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1105" w14:textId="77777777" w:rsidR="0095406E" w:rsidRDefault="0095406E" w:rsidP="001D5F7E">
      <w:pPr>
        <w:jc w:val="center"/>
        <w:rPr>
          <w:rFonts w:asciiTheme="majorHAnsi" w:hAnsiTheme="majorHAnsi" w:cstheme="majorHAnsi"/>
          <w:sz w:val="32"/>
          <w:szCs w:val="32"/>
        </w:rPr>
      </w:pPr>
    </w:p>
    <w:p w14:paraId="7CD3D53B" w14:textId="77777777" w:rsidR="0095406E" w:rsidRDefault="0095406E" w:rsidP="001D5F7E">
      <w:pPr>
        <w:jc w:val="center"/>
        <w:rPr>
          <w:rFonts w:asciiTheme="majorHAnsi" w:hAnsiTheme="majorHAnsi" w:cstheme="majorHAnsi"/>
          <w:sz w:val="32"/>
          <w:szCs w:val="32"/>
        </w:rPr>
      </w:pPr>
    </w:p>
    <w:p w14:paraId="41F40E44" w14:textId="233092C8" w:rsidR="001A2C72" w:rsidRPr="00470DB7" w:rsidRDefault="001A2C72" w:rsidP="001D5F7E">
      <w:pPr>
        <w:jc w:val="center"/>
        <w:rPr>
          <w:rFonts w:asciiTheme="majorHAnsi" w:hAnsiTheme="majorHAnsi" w:cstheme="majorHAnsi"/>
          <w:sz w:val="32"/>
          <w:szCs w:val="32"/>
        </w:rPr>
      </w:pPr>
      <w:r w:rsidRPr="00470DB7">
        <w:rPr>
          <w:rFonts w:asciiTheme="majorHAnsi" w:hAnsiTheme="majorHAnsi" w:cstheme="majorHAnsi"/>
          <w:sz w:val="32"/>
          <w:szCs w:val="32"/>
        </w:rPr>
        <w:t xml:space="preserve">Document de support </w:t>
      </w:r>
      <w:r w:rsidR="0095406E">
        <w:rPr>
          <w:rFonts w:asciiTheme="majorHAnsi" w:hAnsiTheme="majorHAnsi" w:cstheme="majorHAnsi"/>
          <w:sz w:val="32"/>
          <w:szCs w:val="32"/>
        </w:rPr>
        <w:t>à</w:t>
      </w:r>
      <w:r w:rsidRPr="00470DB7">
        <w:rPr>
          <w:rFonts w:asciiTheme="majorHAnsi" w:hAnsiTheme="majorHAnsi" w:cstheme="majorHAnsi"/>
          <w:sz w:val="32"/>
          <w:szCs w:val="32"/>
        </w:rPr>
        <w:t xml:space="preserve"> la présentation :</w:t>
      </w:r>
    </w:p>
    <w:p w14:paraId="4AD41C0C" w14:textId="77777777" w:rsidR="001A2C72" w:rsidRPr="00470DB7" w:rsidRDefault="001A2C72" w:rsidP="001D5F7E">
      <w:pPr>
        <w:jc w:val="center"/>
        <w:rPr>
          <w:rFonts w:asciiTheme="majorHAnsi" w:hAnsiTheme="majorHAnsi" w:cstheme="majorHAnsi"/>
          <w:sz w:val="32"/>
          <w:szCs w:val="32"/>
        </w:rPr>
      </w:pPr>
    </w:p>
    <w:p w14:paraId="4644CDED" w14:textId="7C36C7BA" w:rsidR="001A2C72" w:rsidRPr="0095406E" w:rsidRDefault="00C85D73" w:rsidP="001D5F7E">
      <w:pPr>
        <w:jc w:val="center"/>
        <w:rPr>
          <w:rFonts w:asciiTheme="majorHAnsi" w:hAnsiTheme="majorHAnsi" w:cstheme="majorHAnsi"/>
          <w:b/>
          <w:bCs/>
          <w:sz w:val="36"/>
          <w:szCs w:val="36"/>
        </w:rPr>
      </w:pPr>
      <w:r w:rsidRPr="0095406E">
        <w:rPr>
          <w:rFonts w:asciiTheme="majorHAnsi" w:eastAsiaTheme="majorEastAsia" w:hAnsiTheme="majorHAnsi" w:cstheme="majorHAnsi"/>
          <w:b/>
          <w:bCs/>
          <w:sz w:val="36"/>
          <w:szCs w:val="36"/>
        </w:rPr>
        <w:t>Introduction au matériau aluminium</w:t>
      </w:r>
    </w:p>
    <w:p w14:paraId="589CE792" w14:textId="77777777" w:rsidR="001A2C72" w:rsidRDefault="001A2C72" w:rsidP="001D5F7E">
      <w:pPr>
        <w:jc w:val="center"/>
        <w:rPr>
          <w:rFonts w:asciiTheme="majorHAnsi" w:hAnsiTheme="majorHAnsi" w:cstheme="majorHAnsi"/>
          <w:b/>
          <w:bCs/>
          <w:sz w:val="32"/>
          <w:szCs w:val="32"/>
        </w:rPr>
      </w:pPr>
    </w:p>
    <w:p w14:paraId="3DCCDC92" w14:textId="6E01E269" w:rsidR="0095406E" w:rsidRPr="0095406E" w:rsidRDefault="0095406E" w:rsidP="001D5F7E">
      <w:pPr>
        <w:jc w:val="center"/>
        <w:rPr>
          <w:rFonts w:asciiTheme="majorHAnsi" w:hAnsiTheme="majorHAnsi" w:cstheme="majorHAnsi"/>
          <w:sz w:val="28"/>
          <w:szCs w:val="28"/>
        </w:rPr>
      </w:pPr>
      <w:r w:rsidRPr="0095406E">
        <w:rPr>
          <w:rFonts w:asciiTheme="majorHAnsi" w:hAnsiTheme="majorHAnsi" w:cstheme="majorHAnsi"/>
          <w:sz w:val="28"/>
          <w:szCs w:val="28"/>
        </w:rPr>
        <w:t>Contenu développé par :</w:t>
      </w:r>
    </w:p>
    <w:p w14:paraId="15577917" w14:textId="54F55550" w:rsidR="0095406E" w:rsidRPr="00470DB7" w:rsidRDefault="0095406E" w:rsidP="001D5F7E">
      <w:pPr>
        <w:jc w:val="center"/>
        <w:rPr>
          <w:rFonts w:asciiTheme="majorHAnsi" w:hAnsiTheme="majorHAnsi" w:cstheme="majorHAnsi"/>
          <w:b/>
          <w:bCs/>
          <w:sz w:val="32"/>
          <w:szCs w:val="32"/>
        </w:rPr>
      </w:pPr>
      <w:r>
        <w:rPr>
          <w:rFonts w:asciiTheme="majorHAnsi" w:hAnsiTheme="majorHAnsi" w:cstheme="majorHAnsi"/>
          <w:b/>
          <w:bCs/>
          <w:sz w:val="32"/>
          <w:szCs w:val="32"/>
        </w:rPr>
        <w:t>Mario Fafard</w:t>
      </w:r>
    </w:p>
    <w:p w14:paraId="166CAA27" w14:textId="56CD0B91" w:rsidR="001A2C72" w:rsidRPr="00470DB7" w:rsidRDefault="001A2C72" w:rsidP="001D5F7E">
      <w:pPr>
        <w:jc w:val="center"/>
        <w:rPr>
          <w:rFonts w:asciiTheme="majorHAnsi" w:hAnsiTheme="majorHAnsi" w:cstheme="majorHAnsi"/>
          <w:sz w:val="32"/>
          <w:szCs w:val="32"/>
        </w:rPr>
      </w:pPr>
      <w:r w:rsidRPr="00470DB7">
        <w:rPr>
          <w:rFonts w:asciiTheme="majorHAnsi" w:hAnsiTheme="majorHAnsi" w:cstheme="majorHAnsi"/>
          <w:sz w:val="32"/>
          <w:szCs w:val="32"/>
        </w:rPr>
        <w:t>AluQuébec</w:t>
      </w:r>
    </w:p>
    <w:p w14:paraId="5D267B4D" w14:textId="77777777" w:rsidR="001A2C72" w:rsidRPr="00470DB7" w:rsidRDefault="001A2C72" w:rsidP="001D5F7E">
      <w:pPr>
        <w:jc w:val="both"/>
        <w:rPr>
          <w:rFonts w:asciiTheme="majorHAnsi" w:hAnsiTheme="majorHAnsi" w:cstheme="majorHAnsi"/>
          <w:sz w:val="32"/>
          <w:szCs w:val="32"/>
        </w:rPr>
      </w:pPr>
    </w:p>
    <w:p w14:paraId="28551C8E" w14:textId="77777777" w:rsidR="001A2C72" w:rsidRPr="00470DB7" w:rsidRDefault="001A2C72" w:rsidP="001D5F7E">
      <w:pPr>
        <w:jc w:val="both"/>
        <w:rPr>
          <w:rFonts w:asciiTheme="majorHAnsi" w:hAnsiTheme="majorHAnsi" w:cstheme="majorHAnsi"/>
          <w:sz w:val="32"/>
          <w:szCs w:val="32"/>
        </w:rPr>
      </w:pPr>
    </w:p>
    <w:p w14:paraId="6435366C" w14:textId="77777777" w:rsidR="001A2C72" w:rsidRPr="00470DB7" w:rsidRDefault="001A2C72" w:rsidP="001D5F7E">
      <w:pPr>
        <w:jc w:val="both"/>
        <w:rPr>
          <w:rFonts w:asciiTheme="majorHAnsi" w:hAnsiTheme="majorHAnsi" w:cstheme="majorHAnsi"/>
          <w:sz w:val="32"/>
          <w:szCs w:val="32"/>
        </w:rPr>
      </w:pPr>
    </w:p>
    <w:p w14:paraId="6875A7F8" w14:textId="77777777" w:rsidR="001A2C72" w:rsidRPr="00470DB7" w:rsidRDefault="001A2C72" w:rsidP="001D5F7E">
      <w:pPr>
        <w:jc w:val="both"/>
        <w:rPr>
          <w:rFonts w:asciiTheme="majorHAnsi" w:hAnsiTheme="majorHAnsi" w:cstheme="majorHAnsi"/>
          <w:sz w:val="32"/>
          <w:szCs w:val="32"/>
        </w:rPr>
      </w:pPr>
    </w:p>
    <w:p w14:paraId="04B9D407" w14:textId="77777777" w:rsidR="001A2C72" w:rsidRPr="00470DB7" w:rsidRDefault="001A2C72" w:rsidP="001D5F7E">
      <w:pPr>
        <w:jc w:val="both"/>
        <w:rPr>
          <w:rFonts w:asciiTheme="majorHAnsi" w:hAnsiTheme="majorHAnsi" w:cstheme="majorHAnsi"/>
          <w:sz w:val="32"/>
          <w:szCs w:val="32"/>
        </w:rPr>
      </w:pPr>
    </w:p>
    <w:p w14:paraId="6807B87A" w14:textId="77777777" w:rsidR="001A2C72" w:rsidRPr="00470DB7" w:rsidRDefault="001A2C72" w:rsidP="001D5F7E">
      <w:pPr>
        <w:jc w:val="both"/>
        <w:rPr>
          <w:rFonts w:asciiTheme="majorHAnsi" w:hAnsiTheme="majorHAnsi" w:cstheme="majorHAnsi"/>
          <w:sz w:val="32"/>
          <w:szCs w:val="32"/>
        </w:rPr>
      </w:pPr>
    </w:p>
    <w:p w14:paraId="0B3D1968" w14:textId="77777777" w:rsidR="001A2C72" w:rsidRPr="00470DB7" w:rsidRDefault="001A2C72" w:rsidP="001D5F7E">
      <w:pPr>
        <w:jc w:val="both"/>
        <w:rPr>
          <w:rFonts w:asciiTheme="majorHAnsi" w:hAnsiTheme="majorHAnsi" w:cstheme="majorHAnsi"/>
          <w:sz w:val="32"/>
          <w:szCs w:val="32"/>
        </w:rPr>
      </w:pPr>
    </w:p>
    <w:p w14:paraId="420472A3" w14:textId="77777777" w:rsidR="001A2C72" w:rsidRPr="00470DB7" w:rsidRDefault="001A2C72" w:rsidP="001D5F7E">
      <w:pPr>
        <w:jc w:val="both"/>
        <w:rPr>
          <w:rFonts w:asciiTheme="majorHAnsi" w:hAnsiTheme="majorHAnsi" w:cstheme="majorHAnsi"/>
          <w:sz w:val="32"/>
          <w:szCs w:val="32"/>
        </w:rPr>
      </w:pPr>
    </w:p>
    <w:p w14:paraId="3FAEB879" w14:textId="77777777" w:rsidR="001A2C72" w:rsidRPr="00470DB7" w:rsidRDefault="001A2C72" w:rsidP="001D5F7E">
      <w:pPr>
        <w:jc w:val="both"/>
        <w:rPr>
          <w:rFonts w:asciiTheme="majorHAnsi" w:hAnsiTheme="majorHAnsi" w:cstheme="majorHAnsi"/>
          <w:sz w:val="32"/>
          <w:szCs w:val="32"/>
        </w:rPr>
      </w:pPr>
    </w:p>
    <w:p w14:paraId="2CE7CAF5" w14:textId="77777777" w:rsidR="001A2C72" w:rsidRPr="00470DB7" w:rsidRDefault="001A2C72" w:rsidP="001D5F7E">
      <w:pPr>
        <w:jc w:val="both"/>
        <w:rPr>
          <w:rFonts w:asciiTheme="majorHAnsi" w:hAnsiTheme="majorHAnsi" w:cstheme="majorHAnsi"/>
          <w:sz w:val="32"/>
          <w:szCs w:val="32"/>
        </w:rPr>
      </w:pPr>
    </w:p>
    <w:p w14:paraId="68FF52F2" w14:textId="0FC800D6" w:rsidR="008E1126" w:rsidRPr="00470DB7" w:rsidRDefault="008E1126" w:rsidP="001D5F7E">
      <w:pPr>
        <w:jc w:val="both"/>
        <w:rPr>
          <w:rFonts w:asciiTheme="majorHAnsi" w:hAnsiTheme="majorHAnsi" w:cstheme="majorHAnsi"/>
          <w:sz w:val="32"/>
          <w:szCs w:val="32"/>
        </w:rPr>
      </w:pPr>
      <w:r w:rsidRPr="00470DB7">
        <w:rPr>
          <w:rFonts w:asciiTheme="majorHAnsi" w:hAnsiTheme="majorHAnsi" w:cstheme="majorHAnsi"/>
          <w:sz w:val="32"/>
          <w:szCs w:val="32"/>
        </w:rPr>
        <w:br w:type="page"/>
      </w:r>
    </w:p>
    <w:p w14:paraId="6192AE18" w14:textId="2EC8931A" w:rsidR="00616072" w:rsidRPr="00470DB7" w:rsidRDefault="00616072" w:rsidP="001D5F7E">
      <w:pPr>
        <w:pStyle w:val="Titre1"/>
        <w:jc w:val="both"/>
        <w:rPr>
          <w:rFonts w:cstheme="majorHAnsi"/>
        </w:rPr>
      </w:pPr>
      <w:r w:rsidRPr="00470DB7">
        <w:rPr>
          <w:rFonts w:cstheme="majorHAnsi"/>
        </w:rPr>
        <w:lastRenderedPageBreak/>
        <w:t xml:space="preserve">Diapositive </w:t>
      </w:r>
      <w:r w:rsidR="00B306FB" w:rsidRPr="00470DB7">
        <w:rPr>
          <w:rFonts w:cstheme="majorHAnsi"/>
        </w:rPr>
        <w:t>4</w:t>
      </w:r>
    </w:p>
    <w:p w14:paraId="593A6297" w14:textId="119A5332" w:rsidR="00C85D73" w:rsidRPr="00470DB7" w:rsidRDefault="004C3712" w:rsidP="001D5F7E">
      <w:pPr>
        <w:pStyle w:val="Paragraphedeliste"/>
        <w:numPr>
          <w:ilvl w:val="0"/>
          <w:numId w:val="1"/>
        </w:numPr>
        <w:jc w:val="both"/>
        <w:rPr>
          <w:rFonts w:asciiTheme="majorHAnsi" w:hAnsiTheme="majorHAnsi" w:cstheme="majorHAnsi"/>
        </w:rPr>
      </w:pPr>
      <w:r w:rsidRPr="00470DB7">
        <w:rPr>
          <w:rFonts w:asciiTheme="majorHAnsi" w:hAnsiTheme="majorHAnsi" w:cstheme="majorHAnsi"/>
        </w:rPr>
        <w:t xml:space="preserve">Voici quelques avantages </w:t>
      </w:r>
      <w:r w:rsidR="00C85D73" w:rsidRPr="00470DB7">
        <w:rPr>
          <w:rFonts w:asciiTheme="majorHAnsi" w:hAnsiTheme="majorHAnsi" w:cstheme="majorHAnsi"/>
        </w:rPr>
        <w:t>liés à l’Al</w:t>
      </w:r>
    </w:p>
    <w:p w14:paraId="0B15EFB0" w14:textId="07D7C299" w:rsidR="00CC4964" w:rsidRDefault="00C85D73" w:rsidP="001D5F7E">
      <w:pPr>
        <w:pStyle w:val="Paragraphedeliste"/>
        <w:numPr>
          <w:ilvl w:val="0"/>
          <w:numId w:val="1"/>
        </w:numPr>
        <w:jc w:val="both"/>
        <w:rPr>
          <w:rFonts w:asciiTheme="majorHAnsi" w:hAnsiTheme="majorHAnsi" w:cstheme="majorHAnsi"/>
        </w:rPr>
      </w:pPr>
      <w:r w:rsidRPr="00470DB7">
        <w:rPr>
          <w:rFonts w:asciiTheme="majorHAnsi" w:hAnsiTheme="majorHAnsi" w:cstheme="majorHAnsi"/>
        </w:rPr>
        <w:t xml:space="preserve">L’aluminium étant plus léger que l’acier et le béton, </w:t>
      </w:r>
      <w:r w:rsidR="00D01C74" w:rsidRPr="00470DB7">
        <w:rPr>
          <w:rFonts w:asciiTheme="majorHAnsi" w:hAnsiTheme="majorHAnsi" w:cstheme="majorHAnsi"/>
        </w:rPr>
        <w:t xml:space="preserve">il </w:t>
      </w:r>
      <w:r w:rsidRPr="00470DB7">
        <w:rPr>
          <w:rFonts w:asciiTheme="majorHAnsi" w:hAnsiTheme="majorHAnsi" w:cstheme="majorHAnsi"/>
        </w:rPr>
        <w:t>peut</w:t>
      </w:r>
      <w:r w:rsidR="004C3712" w:rsidRPr="00470DB7">
        <w:rPr>
          <w:rFonts w:asciiTheme="majorHAnsi" w:hAnsiTheme="majorHAnsi" w:cstheme="majorHAnsi"/>
        </w:rPr>
        <w:t>,</w:t>
      </w:r>
      <w:r w:rsidRPr="00470DB7">
        <w:rPr>
          <w:rFonts w:asciiTheme="majorHAnsi" w:hAnsiTheme="majorHAnsi" w:cstheme="majorHAnsi"/>
        </w:rPr>
        <w:t xml:space="preserve"> dans </w:t>
      </w:r>
      <w:r w:rsidR="00C55B77" w:rsidRPr="00470DB7">
        <w:rPr>
          <w:rFonts w:asciiTheme="majorHAnsi" w:hAnsiTheme="majorHAnsi" w:cstheme="majorHAnsi"/>
        </w:rPr>
        <w:t>certain cas</w:t>
      </w:r>
      <w:r w:rsidR="004C3712" w:rsidRPr="00470DB7">
        <w:rPr>
          <w:rFonts w:asciiTheme="majorHAnsi" w:hAnsiTheme="majorHAnsi" w:cstheme="majorHAnsi"/>
        </w:rPr>
        <w:t>,</w:t>
      </w:r>
      <w:r w:rsidR="00C55B77" w:rsidRPr="00470DB7">
        <w:rPr>
          <w:rFonts w:asciiTheme="majorHAnsi" w:hAnsiTheme="majorHAnsi" w:cstheme="majorHAnsi"/>
        </w:rPr>
        <w:t xml:space="preserve"> nécessit</w:t>
      </w:r>
      <w:r w:rsidR="004C3712" w:rsidRPr="00470DB7">
        <w:rPr>
          <w:rFonts w:asciiTheme="majorHAnsi" w:hAnsiTheme="majorHAnsi" w:cstheme="majorHAnsi"/>
        </w:rPr>
        <w:t>er</w:t>
      </w:r>
      <w:r w:rsidRPr="00470DB7">
        <w:rPr>
          <w:rFonts w:asciiTheme="majorHAnsi" w:hAnsiTheme="majorHAnsi" w:cstheme="majorHAnsi"/>
        </w:rPr>
        <w:t xml:space="preserve"> des fondations plus légères et parfois</w:t>
      </w:r>
      <w:r w:rsidR="004C3712" w:rsidRPr="00470DB7">
        <w:rPr>
          <w:rFonts w:asciiTheme="majorHAnsi" w:hAnsiTheme="majorHAnsi" w:cstheme="majorHAnsi"/>
        </w:rPr>
        <w:t>,</w:t>
      </w:r>
      <w:r w:rsidRPr="00470DB7">
        <w:rPr>
          <w:rFonts w:asciiTheme="majorHAnsi" w:hAnsiTheme="majorHAnsi" w:cstheme="majorHAnsi"/>
        </w:rPr>
        <w:t xml:space="preserve"> dans certaines situations</w:t>
      </w:r>
      <w:r w:rsidR="004C3712" w:rsidRPr="00470DB7">
        <w:rPr>
          <w:rFonts w:asciiTheme="majorHAnsi" w:hAnsiTheme="majorHAnsi" w:cstheme="majorHAnsi"/>
        </w:rPr>
        <w:t>,</w:t>
      </w:r>
      <w:r w:rsidRPr="00470DB7">
        <w:rPr>
          <w:rFonts w:asciiTheme="majorHAnsi" w:hAnsiTheme="majorHAnsi" w:cstheme="majorHAnsi"/>
        </w:rPr>
        <w:t xml:space="preserve"> comme </w:t>
      </w:r>
      <w:r w:rsidR="004C3712" w:rsidRPr="00470DB7">
        <w:rPr>
          <w:rFonts w:asciiTheme="majorHAnsi" w:hAnsiTheme="majorHAnsi" w:cstheme="majorHAnsi"/>
        </w:rPr>
        <w:t>dans le cas d</w:t>
      </w:r>
      <w:r w:rsidRPr="00470DB7">
        <w:rPr>
          <w:rFonts w:asciiTheme="majorHAnsi" w:hAnsiTheme="majorHAnsi" w:cstheme="majorHAnsi"/>
        </w:rPr>
        <w:t>es passerelle</w:t>
      </w:r>
      <w:r w:rsidR="00C55B77" w:rsidRPr="00470DB7">
        <w:rPr>
          <w:rFonts w:asciiTheme="majorHAnsi" w:hAnsiTheme="majorHAnsi" w:cstheme="majorHAnsi"/>
        </w:rPr>
        <w:t>s</w:t>
      </w:r>
      <w:r w:rsidR="004C3712" w:rsidRPr="00470DB7">
        <w:rPr>
          <w:rFonts w:asciiTheme="majorHAnsi" w:hAnsiTheme="majorHAnsi" w:cstheme="majorHAnsi"/>
        </w:rPr>
        <w:t>, il permet</w:t>
      </w:r>
      <w:r w:rsidRPr="00470DB7">
        <w:rPr>
          <w:rFonts w:asciiTheme="majorHAnsi" w:hAnsiTheme="majorHAnsi" w:cstheme="majorHAnsi"/>
        </w:rPr>
        <w:t xml:space="preserve"> </w:t>
      </w:r>
      <w:r w:rsidR="004C3712" w:rsidRPr="00470DB7">
        <w:rPr>
          <w:rFonts w:asciiTheme="majorHAnsi" w:hAnsiTheme="majorHAnsi" w:cstheme="majorHAnsi"/>
        </w:rPr>
        <w:t>s’</w:t>
      </w:r>
      <w:r w:rsidRPr="00470DB7">
        <w:rPr>
          <w:rFonts w:asciiTheme="majorHAnsi" w:hAnsiTheme="majorHAnsi" w:cstheme="majorHAnsi"/>
        </w:rPr>
        <w:t>évite</w:t>
      </w:r>
      <w:r w:rsidR="004C3712" w:rsidRPr="00470DB7">
        <w:rPr>
          <w:rFonts w:asciiTheme="majorHAnsi" w:hAnsiTheme="majorHAnsi" w:cstheme="majorHAnsi"/>
        </w:rPr>
        <w:t>r</w:t>
      </w:r>
      <w:r w:rsidRPr="00470DB7">
        <w:rPr>
          <w:rFonts w:asciiTheme="majorHAnsi" w:hAnsiTheme="majorHAnsi" w:cstheme="majorHAnsi"/>
        </w:rPr>
        <w:t xml:space="preserve"> l’utilisation de pieux aux profits de semelles filantes</w:t>
      </w:r>
      <w:r w:rsidR="00C55B77" w:rsidRPr="00470DB7">
        <w:rPr>
          <w:rFonts w:asciiTheme="majorHAnsi" w:hAnsiTheme="majorHAnsi" w:cstheme="majorHAnsi"/>
        </w:rPr>
        <w:t>;</w:t>
      </w:r>
      <w:r w:rsidRPr="00470DB7">
        <w:rPr>
          <w:rFonts w:asciiTheme="majorHAnsi" w:hAnsiTheme="majorHAnsi" w:cstheme="majorHAnsi"/>
        </w:rPr>
        <w:t xml:space="preserve"> </w:t>
      </w:r>
    </w:p>
    <w:p w14:paraId="16B77E3A" w14:textId="3DA1E26B" w:rsidR="000106C3" w:rsidRPr="00470DB7" w:rsidRDefault="000106C3" w:rsidP="001D5F7E">
      <w:pPr>
        <w:pStyle w:val="Paragraphedeliste"/>
        <w:numPr>
          <w:ilvl w:val="0"/>
          <w:numId w:val="1"/>
        </w:numPr>
        <w:jc w:val="both"/>
        <w:rPr>
          <w:rFonts w:asciiTheme="majorHAnsi" w:hAnsiTheme="majorHAnsi" w:cstheme="majorHAnsi"/>
        </w:rPr>
      </w:pPr>
      <w:r>
        <w:rPr>
          <w:rFonts w:asciiTheme="majorHAnsi" w:hAnsiTheme="majorHAnsi" w:cstheme="majorHAnsi"/>
        </w:rPr>
        <w:t>Sous les charges sismiques les efforts latéraux sont diminués de 2 à 5 fois;</w:t>
      </w:r>
    </w:p>
    <w:p w14:paraId="20B8830B" w14:textId="2F0014ED" w:rsidR="00C906B2" w:rsidRPr="00470DB7" w:rsidRDefault="00C85D73" w:rsidP="001D5F7E">
      <w:pPr>
        <w:pStyle w:val="Paragraphedeliste"/>
        <w:numPr>
          <w:ilvl w:val="0"/>
          <w:numId w:val="1"/>
        </w:numPr>
        <w:jc w:val="both"/>
        <w:rPr>
          <w:rFonts w:asciiTheme="majorHAnsi" w:hAnsiTheme="majorHAnsi" w:cstheme="majorHAnsi"/>
        </w:rPr>
      </w:pPr>
      <w:r w:rsidRPr="00470DB7">
        <w:rPr>
          <w:rFonts w:asciiTheme="majorHAnsi" w:hAnsiTheme="majorHAnsi" w:cstheme="majorHAnsi"/>
        </w:rPr>
        <w:t>Lorsque l’on veut ajouter une passerelle à un pont existant, la légèreté de l’aluminium permet de minimiser le renforcement de la structure existante.</w:t>
      </w:r>
    </w:p>
    <w:p w14:paraId="32599B57" w14:textId="66BDD064" w:rsidR="00C906B2" w:rsidRPr="00470DB7" w:rsidRDefault="001A2C72" w:rsidP="001D5F7E">
      <w:pPr>
        <w:pStyle w:val="Titre1"/>
        <w:jc w:val="both"/>
        <w:rPr>
          <w:rFonts w:cstheme="majorHAnsi"/>
          <w:lang w:val="en-US"/>
        </w:rPr>
      </w:pPr>
      <w:r w:rsidRPr="00470DB7">
        <w:rPr>
          <w:rFonts w:cstheme="majorHAnsi"/>
          <w:lang w:val="en-US"/>
        </w:rPr>
        <w:t xml:space="preserve">Diapositive </w:t>
      </w:r>
      <w:r w:rsidR="00B306FB" w:rsidRPr="00470DB7">
        <w:rPr>
          <w:rFonts w:cstheme="majorHAnsi"/>
          <w:lang w:val="en-US"/>
        </w:rPr>
        <w:t>5</w:t>
      </w:r>
    </w:p>
    <w:p w14:paraId="79A6B5F0"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lang w:val="fr-FR"/>
        </w:rPr>
        <w:t>Le faible point de fusion (p/r acier) permet le moulage de pièces selon divers procédés ;</w:t>
      </w:r>
    </w:p>
    <w:p w14:paraId="0B9EC222"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Une formabilité tant à froid qu’à chaud facilite la fabrication par des procédés de formage, d’extrusion, etc. ; </w:t>
      </w:r>
    </w:p>
    <w:p w14:paraId="648A5543"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lang w:val="fr-FR"/>
        </w:rPr>
        <w:t>Les pièces extrudées sont très utilisées en génie civil ;</w:t>
      </w:r>
    </w:p>
    <w:p w14:paraId="29F5CD0C"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lang w:val="fr-FR"/>
        </w:rPr>
        <w:t>Il y a une très grande variété de produits disponibles tant en feuille, en plaque, qu’extrudés ;</w:t>
      </w:r>
    </w:p>
    <w:p w14:paraId="55C819CD"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rPr>
        <w:t xml:space="preserve">Un des avantages importants de l’Al est son </w:t>
      </w:r>
      <w:r w:rsidRPr="00470DB7">
        <w:rPr>
          <w:rFonts w:asciiTheme="majorHAnsi" w:hAnsiTheme="majorHAnsi" w:cstheme="majorHAnsi"/>
          <w:color w:val="000000" w:themeColor="text1"/>
          <w:kern w:val="24"/>
          <w:lang w:val="fr-FR"/>
        </w:rPr>
        <w:t>excellente résistance à la corrosion atmosphérique</w:t>
      </w:r>
      <w:r w:rsidRPr="00470DB7">
        <w:rPr>
          <w:rFonts w:asciiTheme="majorHAnsi" w:hAnsiTheme="majorHAnsi" w:cstheme="majorHAnsi"/>
          <w:color w:val="000000" w:themeColor="text1"/>
          <w:kern w:val="24"/>
        </w:rPr>
        <w:t>;</w:t>
      </w:r>
    </w:p>
    <w:p w14:paraId="7892C282" w14:textId="77777777" w:rsidR="00740401" w:rsidRPr="00470DB7" w:rsidRDefault="00740401" w:rsidP="001D5F7E">
      <w:pPr>
        <w:pStyle w:val="Paragraphedeliste"/>
        <w:numPr>
          <w:ilvl w:val="0"/>
          <w:numId w:val="19"/>
        </w:numPr>
        <w:jc w:val="both"/>
        <w:rPr>
          <w:rFonts w:asciiTheme="majorHAnsi" w:hAnsiTheme="majorHAnsi" w:cstheme="majorHAnsi"/>
        </w:rPr>
      </w:pPr>
      <w:r w:rsidRPr="00470DB7">
        <w:rPr>
          <w:rFonts w:asciiTheme="majorHAnsi" w:hAnsiTheme="majorHAnsi" w:cstheme="majorHAnsi"/>
          <w:color w:val="000000" w:themeColor="text1"/>
          <w:kern w:val="24"/>
          <w:lang w:val="fr-FR"/>
        </w:rPr>
        <w:t>L’image présente une pièce moulée à la base d’un poteau en Al servant à la signalisation routière </w:t>
      </w:r>
    </w:p>
    <w:p w14:paraId="761DAD91" w14:textId="17C8008A" w:rsidR="002C49A3" w:rsidRPr="00470DB7" w:rsidRDefault="001A2C72" w:rsidP="001D5F7E">
      <w:pPr>
        <w:pStyle w:val="Titre1"/>
        <w:jc w:val="both"/>
        <w:rPr>
          <w:rFonts w:cstheme="majorHAnsi"/>
          <w:lang w:val="en-US"/>
        </w:rPr>
      </w:pPr>
      <w:r w:rsidRPr="00470DB7">
        <w:rPr>
          <w:rFonts w:cstheme="majorHAnsi"/>
          <w:lang w:val="en-US"/>
        </w:rPr>
        <w:t xml:space="preserve">Diapositive </w:t>
      </w:r>
      <w:r w:rsidR="00B306FB" w:rsidRPr="00470DB7">
        <w:rPr>
          <w:rFonts w:cstheme="majorHAnsi"/>
          <w:lang w:val="en-US"/>
        </w:rPr>
        <w:t>6</w:t>
      </w:r>
    </w:p>
    <w:p w14:paraId="2873CB0A" w14:textId="4512592F"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 xml:space="preserve">L'aluminium s'oxyde </w:t>
      </w:r>
      <w:r w:rsidRPr="00470DB7">
        <w:rPr>
          <w:rFonts w:asciiTheme="majorHAnsi" w:hAnsiTheme="majorHAnsi" w:cstheme="majorHAnsi"/>
          <w:b/>
          <w:bCs/>
          <w:color w:val="000000" w:themeColor="text1"/>
          <w:kern w:val="24"/>
        </w:rPr>
        <w:t>lentement au contact de l'air</w:t>
      </w:r>
      <w:r w:rsidRPr="00470DB7">
        <w:rPr>
          <w:rFonts w:asciiTheme="majorHAnsi" w:hAnsiTheme="majorHAnsi" w:cstheme="majorHAnsi"/>
          <w:color w:val="000000" w:themeColor="text1"/>
          <w:kern w:val="24"/>
        </w:rPr>
        <w:t>. Cette réaction, contrairement au cas du fer, conduit à la formation d'</w:t>
      </w:r>
      <w:r w:rsidRPr="00470DB7">
        <w:rPr>
          <w:rFonts w:asciiTheme="majorHAnsi" w:hAnsiTheme="majorHAnsi" w:cstheme="majorHAnsi"/>
          <w:b/>
          <w:bCs/>
          <w:color w:val="000000" w:themeColor="text1"/>
          <w:kern w:val="24"/>
        </w:rPr>
        <w:t>alumine</w:t>
      </w:r>
      <w:r w:rsidRPr="00470DB7">
        <w:rPr>
          <w:rFonts w:asciiTheme="majorHAnsi" w:hAnsiTheme="majorHAnsi" w:cstheme="majorHAnsi"/>
          <w:color w:val="000000" w:themeColor="text1"/>
          <w:kern w:val="24"/>
        </w:rPr>
        <w:t xml:space="preserve"> (A</w:t>
      </w:r>
      <w:r w:rsidR="000106C3">
        <w:rPr>
          <w:rFonts w:asciiTheme="majorHAnsi" w:hAnsiTheme="majorHAnsi" w:cstheme="majorHAnsi"/>
          <w:color w:val="000000" w:themeColor="text1"/>
          <w:kern w:val="24"/>
        </w:rPr>
        <w:t>l</w:t>
      </w:r>
      <w:r w:rsidRPr="00470DB7">
        <w:rPr>
          <w:rFonts w:asciiTheme="majorHAnsi" w:hAnsiTheme="majorHAnsi" w:cstheme="majorHAnsi"/>
          <w:color w:val="000000" w:themeColor="text1"/>
          <w:kern w:val="24"/>
          <w:position w:val="-6"/>
          <w:vertAlign w:val="subscript"/>
        </w:rPr>
        <w:t>2</w:t>
      </w:r>
      <w:r w:rsidRPr="00470DB7">
        <w:rPr>
          <w:rFonts w:asciiTheme="majorHAnsi" w:hAnsiTheme="majorHAnsi" w:cstheme="majorHAnsi"/>
          <w:color w:val="000000" w:themeColor="text1"/>
          <w:kern w:val="24"/>
        </w:rPr>
        <w:t>O</w:t>
      </w:r>
      <w:r w:rsidRPr="00470DB7">
        <w:rPr>
          <w:rFonts w:asciiTheme="majorHAnsi" w:hAnsiTheme="majorHAnsi" w:cstheme="majorHAnsi"/>
          <w:color w:val="000000" w:themeColor="text1"/>
          <w:kern w:val="24"/>
          <w:position w:val="-6"/>
          <w:vertAlign w:val="subscript"/>
        </w:rPr>
        <w:t>3</w:t>
      </w:r>
      <w:r w:rsidRPr="00470DB7">
        <w:rPr>
          <w:rFonts w:asciiTheme="majorHAnsi" w:hAnsiTheme="majorHAnsi" w:cstheme="majorHAnsi"/>
          <w:color w:val="000000" w:themeColor="text1"/>
          <w:kern w:val="24"/>
        </w:rPr>
        <w:t xml:space="preserve">) sous forme d'une fine couche superficielle qui sert de tampon </w:t>
      </w:r>
      <w:r w:rsidRPr="00470DB7">
        <w:rPr>
          <w:rFonts w:asciiTheme="majorHAnsi" w:hAnsiTheme="majorHAnsi" w:cstheme="majorHAnsi"/>
          <w:b/>
          <w:bCs/>
          <w:color w:val="000000" w:themeColor="text1"/>
          <w:kern w:val="24"/>
        </w:rPr>
        <w:t>imperméable</w:t>
      </w:r>
      <w:r w:rsidRPr="00470DB7">
        <w:rPr>
          <w:rFonts w:asciiTheme="majorHAnsi" w:hAnsiTheme="majorHAnsi" w:cstheme="majorHAnsi"/>
          <w:color w:val="000000" w:themeColor="text1"/>
          <w:kern w:val="24"/>
        </w:rPr>
        <w:t xml:space="preserve"> entre l'air et le métal. On peut dire que l’aluminium s’</w:t>
      </w:r>
      <w:r w:rsidRPr="00470DB7">
        <w:rPr>
          <w:rFonts w:asciiTheme="majorHAnsi" w:hAnsiTheme="majorHAnsi" w:cstheme="majorHAnsi"/>
          <w:b/>
          <w:bCs/>
          <w:color w:val="000000" w:themeColor="text1"/>
          <w:kern w:val="24"/>
        </w:rPr>
        <w:t>auto-protège</w:t>
      </w:r>
      <w:r w:rsidRPr="00470DB7">
        <w:rPr>
          <w:rFonts w:asciiTheme="majorHAnsi" w:hAnsiTheme="majorHAnsi" w:cstheme="majorHAnsi"/>
          <w:color w:val="000000" w:themeColor="text1"/>
          <w:kern w:val="24"/>
        </w:rPr>
        <w:t>;</w:t>
      </w:r>
    </w:p>
    <w:p w14:paraId="7D4118D8" w14:textId="77777777"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L’épaisseur de la couche d’alumine est très mince (nanomètre);</w:t>
      </w:r>
    </w:p>
    <w:p w14:paraId="45630AFB" w14:textId="77777777"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Si une rayure est faite en surface cela enlève la couche d’alumine. l’Al exposé à l’aire s’oxydera à nouveau reformant ainsi une nouvelle couche protectrice;</w:t>
      </w:r>
    </w:p>
    <w:p w14:paraId="03A92A69" w14:textId="77777777"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On peut dire que l’Al s’auto-répare contrairement à l’acier;</w:t>
      </w:r>
    </w:p>
    <w:p w14:paraId="0BCCAEDA" w14:textId="77777777"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S’il y a des graffitis en surface, ceux-ci sont sur la couche d’alumine;</w:t>
      </w:r>
    </w:p>
    <w:p w14:paraId="465C9738" w14:textId="77777777" w:rsidR="007A719C" w:rsidRPr="00470DB7" w:rsidRDefault="007A719C" w:rsidP="001D5F7E">
      <w:pPr>
        <w:pStyle w:val="Paragraphedeliste"/>
        <w:numPr>
          <w:ilvl w:val="0"/>
          <w:numId w:val="20"/>
        </w:numPr>
        <w:jc w:val="both"/>
        <w:rPr>
          <w:rFonts w:asciiTheme="majorHAnsi" w:hAnsiTheme="majorHAnsi" w:cstheme="majorHAnsi"/>
        </w:rPr>
      </w:pPr>
      <w:r w:rsidRPr="00470DB7">
        <w:rPr>
          <w:rFonts w:asciiTheme="majorHAnsi" w:hAnsiTheme="majorHAnsi" w:cstheme="majorHAnsi"/>
          <w:color w:val="000000" w:themeColor="text1"/>
          <w:kern w:val="24"/>
        </w:rPr>
        <w:t xml:space="preserve">Un simple sablage enlève l’alumine (et les graffitis) et une nouvelle couche d’alumine se reformera en quelques heures protégeant à nouveau l’Al contre la </w:t>
      </w:r>
      <w:r w:rsidRPr="00470DB7">
        <w:rPr>
          <w:rFonts w:asciiTheme="majorHAnsi" w:hAnsiTheme="majorHAnsi" w:cstheme="majorHAnsi"/>
          <w:color w:val="000000" w:themeColor="text1"/>
          <w:kern w:val="24"/>
        </w:rPr>
        <w:lastRenderedPageBreak/>
        <w:t>corrosion sans nécessité l’application d’une couche de peinture ou autre système anti-corrosion.</w:t>
      </w:r>
    </w:p>
    <w:p w14:paraId="626F1532" w14:textId="4183EEE2" w:rsidR="00C906B2" w:rsidRPr="00470DB7" w:rsidRDefault="001A2C72" w:rsidP="001D5F7E">
      <w:pPr>
        <w:pStyle w:val="Titre1"/>
        <w:jc w:val="both"/>
        <w:rPr>
          <w:rFonts w:cstheme="majorHAnsi"/>
        </w:rPr>
      </w:pPr>
      <w:r w:rsidRPr="00470DB7">
        <w:rPr>
          <w:rFonts w:cstheme="majorHAnsi"/>
        </w:rPr>
        <w:t xml:space="preserve">Diapositive </w:t>
      </w:r>
      <w:r w:rsidR="00B306FB" w:rsidRPr="00470DB7">
        <w:rPr>
          <w:rFonts w:cstheme="majorHAnsi"/>
        </w:rPr>
        <w:t>7</w:t>
      </w:r>
    </w:p>
    <w:p w14:paraId="3481D9EC" w14:textId="77777777" w:rsidR="00461D27" w:rsidRPr="00470DB7" w:rsidRDefault="00461D27" w:rsidP="001D5F7E">
      <w:pPr>
        <w:pStyle w:val="Paragraphedeliste"/>
        <w:numPr>
          <w:ilvl w:val="0"/>
          <w:numId w:val="21"/>
        </w:numPr>
        <w:jc w:val="both"/>
        <w:rPr>
          <w:rFonts w:asciiTheme="majorHAnsi" w:hAnsiTheme="majorHAnsi" w:cstheme="majorHAnsi"/>
        </w:rPr>
      </w:pPr>
      <w:r w:rsidRPr="00470DB7">
        <w:rPr>
          <w:rFonts w:asciiTheme="majorHAnsi" w:hAnsiTheme="majorHAnsi" w:cstheme="majorHAnsi"/>
          <w:color w:val="000000" w:themeColor="text1"/>
          <w:kern w:val="24"/>
        </w:rPr>
        <w:t>Cet exemple illustre des tests au brouillard salin (5000 heures (208 jours) d’exposition) faits sur l’</w:t>
      </w:r>
      <w:r w:rsidRPr="00470DB7">
        <w:rPr>
          <w:rFonts w:asciiTheme="majorHAnsi" w:hAnsiTheme="majorHAnsi" w:cstheme="majorHAnsi"/>
          <w:color w:val="000000" w:themeColor="text1"/>
          <w:kern w:val="24"/>
          <w:lang w:val="fr-FR"/>
        </w:rPr>
        <w:t>acier du pont de Québec protégé avec le système Galvatech (homologuée MTQ et MTO) ;</w:t>
      </w:r>
    </w:p>
    <w:p w14:paraId="7491FC89" w14:textId="77777777" w:rsidR="00461D27" w:rsidRPr="00470DB7" w:rsidRDefault="00461D27" w:rsidP="001D5F7E">
      <w:pPr>
        <w:pStyle w:val="Paragraphedeliste"/>
        <w:numPr>
          <w:ilvl w:val="0"/>
          <w:numId w:val="21"/>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Peu importe le système protecteur, aussitôt que la surface est égratignée, la corrosion débute et pour l’arrêter, cela nécessite une intervention humaine parfois couteuse. </w:t>
      </w:r>
    </w:p>
    <w:p w14:paraId="5201113C" w14:textId="287C5691" w:rsidR="000D56CD" w:rsidRPr="00470DB7" w:rsidRDefault="001A2C72" w:rsidP="001D5F7E">
      <w:pPr>
        <w:pStyle w:val="Titre1"/>
        <w:jc w:val="both"/>
        <w:rPr>
          <w:rFonts w:cstheme="majorHAnsi"/>
        </w:rPr>
      </w:pPr>
      <w:r w:rsidRPr="00470DB7">
        <w:rPr>
          <w:rFonts w:cstheme="majorHAnsi"/>
        </w:rPr>
        <w:t xml:space="preserve">Diapositive </w:t>
      </w:r>
      <w:r w:rsidR="00B306FB" w:rsidRPr="00470DB7">
        <w:rPr>
          <w:rFonts w:cstheme="majorHAnsi"/>
        </w:rPr>
        <w:t>8</w:t>
      </w:r>
    </w:p>
    <w:p w14:paraId="37B22ABA" w14:textId="77777777" w:rsidR="00A40801" w:rsidRPr="00470DB7" w:rsidRDefault="00A40801" w:rsidP="001D5F7E">
      <w:pPr>
        <w:pStyle w:val="Paragraphedeliste"/>
        <w:numPr>
          <w:ilvl w:val="0"/>
          <w:numId w:val="22"/>
        </w:numPr>
        <w:jc w:val="both"/>
        <w:rPr>
          <w:rFonts w:asciiTheme="majorHAnsi" w:hAnsiTheme="majorHAnsi" w:cstheme="majorHAnsi"/>
        </w:rPr>
      </w:pPr>
      <w:r w:rsidRPr="00470DB7">
        <w:rPr>
          <w:rFonts w:asciiTheme="majorHAnsi" w:hAnsiTheme="majorHAnsi" w:cstheme="majorHAnsi"/>
          <w:color w:val="000000" w:themeColor="text1"/>
          <w:kern w:val="24"/>
        </w:rPr>
        <w:t>Voici deux lampadaires installés à peu près au même moment : un en acier et un en aluminium;</w:t>
      </w:r>
    </w:p>
    <w:p w14:paraId="491DFACF" w14:textId="77777777" w:rsidR="00A40801" w:rsidRPr="00470DB7" w:rsidRDefault="00A40801" w:rsidP="001D5F7E">
      <w:pPr>
        <w:pStyle w:val="Paragraphedeliste"/>
        <w:numPr>
          <w:ilvl w:val="0"/>
          <w:numId w:val="22"/>
        </w:numPr>
        <w:jc w:val="both"/>
        <w:rPr>
          <w:rFonts w:asciiTheme="majorHAnsi" w:hAnsiTheme="majorHAnsi" w:cstheme="majorHAnsi"/>
        </w:rPr>
      </w:pPr>
      <w:r w:rsidRPr="00470DB7">
        <w:rPr>
          <w:rFonts w:asciiTheme="majorHAnsi" w:hAnsiTheme="majorHAnsi" w:cstheme="majorHAnsi"/>
          <w:color w:val="000000" w:themeColor="text1"/>
          <w:kern w:val="24"/>
        </w:rPr>
        <w:t xml:space="preserve"> Les deux sont enterrés dans de la neige avec du sel en hiver;</w:t>
      </w:r>
    </w:p>
    <w:p w14:paraId="1E2BBDDA" w14:textId="77777777" w:rsidR="00A40801" w:rsidRPr="00470DB7" w:rsidRDefault="00A40801" w:rsidP="001D5F7E">
      <w:pPr>
        <w:pStyle w:val="Paragraphedeliste"/>
        <w:numPr>
          <w:ilvl w:val="0"/>
          <w:numId w:val="22"/>
        </w:numPr>
        <w:jc w:val="both"/>
        <w:rPr>
          <w:rFonts w:asciiTheme="majorHAnsi" w:hAnsiTheme="majorHAnsi" w:cstheme="majorHAnsi"/>
        </w:rPr>
      </w:pPr>
      <w:r w:rsidRPr="00470DB7">
        <w:rPr>
          <w:rFonts w:asciiTheme="majorHAnsi" w:hAnsiTheme="majorHAnsi" w:cstheme="majorHAnsi"/>
          <w:color w:val="000000" w:themeColor="text1"/>
          <w:kern w:val="24"/>
        </w:rPr>
        <w:t>On remarque la grande résistance à la corrosion du lampadaire en Al.</w:t>
      </w:r>
    </w:p>
    <w:p w14:paraId="6FACE79B" w14:textId="3E7CB395" w:rsidR="0063710D" w:rsidRPr="00470DB7" w:rsidRDefault="001A2C72" w:rsidP="001D5F7E">
      <w:pPr>
        <w:pStyle w:val="Titre1"/>
        <w:jc w:val="both"/>
        <w:rPr>
          <w:rFonts w:cstheme="majorHAnsi"/>
        </w:rPr>
      </w:pPr>
      <w:r w:rsidRPr="00470DB7">
        <w:rPr>
          <w:rFonts w:cstheme="majorHAnsi"/>
        </w:rPr>
        <w:t xml:space="preserve">Diapositive </w:t>
      </w:r>
      <w:r w:rsidR="002006B3">
        <w:rPr>
          <w:rFonts w:cstheme="majorHAnsi"/>
        </w:rPr>
        <w:t>9</w:t>
      </w:r>
    </w:p>
    <w:p w14:paraId="4BBF0159" w14:textId="77777777" w:rsidR="00035154" w:rsidRPr="00470DB7" w:rsidRDefault="00035154" w:rsidP="001D5F7E">
      <w:pPr>
        <w:pStyle w:val="Paragraphedeliste"/>
        <w:numPr>
          <w:ilvl w:val="0"/>
          <w:numId w:val="24"/>
        </w:numPr>
        <w:jc w:val="both"/>
        <w:rPr>
          <w:rFonts w:asciiTheme="majorHAnsi" w:hAnsiTheme="majorHAnsi" w:cstheme="majorHAnsi"/>
        </w:rPr>
      </w:pPr>
      <w:r w:rsidRPr="00470DB7">
        <w:rPr>
          <w:rFonts w:asciiTheme="majorHAnsi" w:hAnsiTheme="majorHAnsi" w:cstheme="majorHAnsi"/>
          <w:color w:val="000000" w:themeColor="text1"/>
          <w:kern w:val="24"/>
        </w:rPr>
        <w:t>Plus il fait froid, plus les propriétés de l’Al augmentent;</w:t>
      </w:r>
    </w:p>
    <w:p w14:paraId="79A38F44" w14:textId="77777777" w:rsidR="00035154" w:rsidRPr="00470DB7" w:rsidRDefault="00035154" w:rsidP="001D5F7E">
      <w:pPr>
        <w:pStyle w:val="Paragraphedeliste"/>
        <w:numPr>
          <w:ilvl w:val="0"/>
          <w:numId w:val="24"/>
        </w:numPr>
        <w:jc w:val="both"/>
        <w:rPr>
          <w:rFonts w:asciiTheme="majorHAnsi" w:hAnsiTheme="majorHAnsi" w:cstheme="majorHAnsi"/>
        </w:rPr>
      </w:pPr>
      <w:r w:rsidRPr="00470DB7">
        <w:rPr>
          <w:rFonts w:asciiTheme="majorHAnsi" w:hAnsiTheme="majorHAnsi" w:cstheme="majorHAnsi"/>
          <w:color w:val="000000" w:themeColor="text1"/>
          <w:kern w:val="24"/>
        </w:rPr>
        <w:t>Contrairement à l’acier, l’Al ne perd pas de ténacité à basse température;</w:t>
      </w:r>
    </w:p>
    <w:p w14:paraId="12BC1F0A" w14:textId="77777777" w:rsidR="00035154" w:rsidRPr="008D7C69" w:rsidRDefault="00035154" w:rsidP="001D5F7E">
      <w:pPr>
        <w:pStyle w:val="Paragraphedeliste"/>
        <w:numPr>
          <w:ilvl w:val="0"/>
          <w:numId w:val="24"/>
        </w:numPr>
        <w:jc w:val="both"/>
        <w:rPr>
          <w:rFonts w:asciiTheme="majorHAnsi" w:hAnsiTheme="majorHAnsi" w:cstheme="majorHAnsi"/>
        </w:rPr>
      </w:pPr>
      <w:r w:rsidRPr="00470DB7">
        <w:rPr>
          <w:rFonts w:asciiTheme="majorHAnsi" w:hAnsiTheme="majorHAnsi" w:cstheme="majorHAnsi"/>
          <w:color w:val="000000" w:themeColor="text1"/>
          <w:kern w:val="24"/>
        </w:rPr>
        <w:t>On utile beaucoup l’Al dans les secteurs aéronautique et aérospatial où les T sont très basses d’autant plus que l’Al est léger;</w:t>
      </w:r>
    </w:p>
    <w:p w14:paraId="6CDF0178" w14:textId="2EC5F8CA" w:rsidR="008D7C69" w:rsidRPr="008D7C69" w:rsidRDefault="008D7C69" w:rsidP="008D7C69">
      <w:pPr>
        <w:pStyle w:val="Paragraphedeliste"/>
        <w:numPr>
          <w:ilvl w:val="0"/>
          <w:numId w:val="24"/>
        </w:numPr>
        <w:jc w:val="both"/>
        <w:rPr>
          <w:rFonts w:asciiTheme="majorHAnsi" w:hAnsiTheme="majorHAnsi" w:cstheme="majorHAnsi"/>
        </w:rPr>
      </w:pPr>
      <w:r w:rsidRPr="008D7C69">
        <w:rPr>
          <w:rFonts w:asciiTheme="majorHAnsi" w:hAnsiTheme="majorHAnsi" w:cstheme="majorHAnsi"/>
        </w:rPr>
        <w:t>L’aluminium demeure résilient à basse T; l’acier devient fragile à basse T</w:t>
      </w:r>
      <w:r>
        <w:rPr>
          <w:rFonts w:asciiTheme="majorHAnsi" w:hAnsiTheme="majorHAnsi" w:cstheme="majorHAnsi"/>
        </w:rPr>
        <w:t>;</w:t>
      </w:r>
    </w:p>
    <w:p w14:paraId="55FF7582" w14:textId="77777777" w:rsidR="00035154" w:rsidRPr="00470DB7" w:rsidRDefault="00035154" w:rsidP="001D5F7E">
      <w:pPr>
        <w:pStyle w:val="Paragraphedeliste"/>
        <w:numPr>
          <w:ilvl w:val="0"/>
          <w:numId w:val="24"/>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Notons que la </w:t>
      </w:r>
      <w:r w:rsidRPr="00470DB7">
        <w:rPr>
          <w:rFonts w:asciiTheme="majorHAnsi" w:hAnsiTheme="majorHAnsi" w:cstheme="majorHAnsi"/>
          <w:color w:val="000000" w:themeColor="text1"/>
          <w:kern w:val="24"/>
        </w:rPr>
        <w:t>structure cristalline de l’Al est du type cubique à faces centrées et que celle de l’acier est du type structure cristalline cubique à corps centré; c’est ce qui explique la différence de tenue mécanique.</w:t>
      </w:r>
    </w:p>
    <w:p w14:paraId="0F1EA2D4" w14:textId="20507002" w:rsidR="00011330" w:rsidRPr="00470DB7" w:rsidRDefault="001A2C72" w:rsidP="001D5F7E">
      <w:pPr>
        <w:pStyle w:val="Titre1"/>
        <w:jc w:val="both"/>
        <w:rPr>
          <w:rFonts w:cstheme="majorHAnsi"/>
        </w:rPr>
      </w:pPr>
      <w:r w:rsidRPr="00470DB7">
        <w:rPr>
          <w:rFonts w:cstheme="majorHAnsi"/>
        </w:rPr>
        <w:t xml:space="preserve">Diapositive </w:t>
      </w:r>
      <w:r w:rsidR="002006B3">
        <w:rPr>
          <w:rFonts w:cstheme="majorHAnsi"/>
        </w:rPr>
        <w:t>10</w:t>
      </w:r>
    </w:p>
    <w:p w14:paraId="1A3C9B10" w14:textId="77777777" w:rsidR="00A40BE3" w:rsidRPr="00470DB7" w:rsidRDefault="00A40BE3" w:rsidP="001D5F7E">
      <w:pPr>
        <w:pStyle w:val="Paragraphedeliste"/>
        <w:numPr>
          <w:ilvl w:val="0"/>
          <w:numId w:val="25"/>
        </w:numPr>
        <w:jc w:val="both"/>
        <w:rPr>
          <w:rFonts w:asciiTheme="majorHAnsi" w:hAnsiTheme="majorHAnsi" w:cstheme="majorHAnsi"/>
        </w:rPr>
      </w:pPr>
      <w:r w:rsidRPr="00470DB7">
        <w:rPr>
          <w:rFonts w:asciiTheme="majorHAnsi" w:hAnsiTheme="majorHAnsi" w:cstheme="majorHAnsi"/>
          <w:color w:val="000000" w:themeColor="text1"/>
          <w:kern w:val="24"/>
        </w:rPr>
        <w:t>Recyclage: pas de détérioration des propriétés lors de la refonte (contrairement au béton, au bois, plastique et fibres naturelles qui ne sont pratiquement pas recyclable sans perte de propriétés);</w:t>
      </w:r>
    </w:p>
    <w:p w14:paraId="22157DB8" w14:textId="77777777" w:rsidR="00A40BE3" w:rsidRPr="00470DB7" w:rsidRDefault="00A40BE3" w:rsidP="001D5F7E">
      <w:pPr>
        <w:pStyle w:val="Paragraphedeliste"/>
        <w:numPr>
          <w:ilvl w:val="0"/>
          <w:numId w:val="25"/>
        </w:numPr>
        <w:jc w:val="both"/>
        <w:rPr>
          <w:rFonts w:asciiTheme="majorHAnsi" w:hAnsiTheme="majorHAnsi" w:cstheme="majorHAnsi"/>
        </w:rPr>
      </w:pPr>
      <w:r w:rsidRPr="00470DB7">
        <w:rPr>
          <w:rFonts w:asciiTheme="majorHAnsi" w:hAnsiTheme="majorHAnsi" w:cstheme="majorHAnsi"/>
          <w:color w:val="000000" w:themeColor="text1"/>
          <w:kern w:val="24"/>
        </w:rPr>
        <w:t>Si nécessaire, l’Al a une grande conductivité tant électrique que thermique; les lignes de haute tension sont en Al et non en cuivre (trop cher et trop lourd);</w:t>
      </w:r>
    </w:p>
    <w:p w14:paraId="2D84CB92" w14:textId="77777777" w:rsidR="00A40BE3" w:rsidRPr="00470DB7" w:rsidRDefault="00A40BE3" w:rsidP="001D5F7E">
      <w:pPr>
        <w:pStyle w:val="Paragraphedeliste"/>
        <w:numPr>
          <w:ilvl w:val="0"/>
          <w:numId w:val="25"/>
        </w:numPr>
        <w:jc w:val="both"/>
        <w:rPr>
          <w:rFonts w:asciiTheme="majorHAnsi" w:hAnsiTheme="majorHAnsi" w:cstheme="majorHAnsi"/>
        </w:rPr>
      </w:pPr>
      <w:r w:rsidRPr="00470DB7">
        <w:rPr>
          <w:rFonts w:asciiTheme="majorHAnsi" w:hAnsiTheme="majorHAnsi" w:cstheme="majorHAnsi"/>
          <w:color w:val="000000" w:themeColor="text1"/>
          <w:kern w:val="24"/>
        </w:rPr>
        <w:t>Esthétisme (polissage, brossage, de couleur, etc.);</w:t>
      </w:r>
    </w:p>
    <w:p w14:paraId="5A825DB4" w14:textId="77777777" w:rsidR="00A40BE3" w:rsidRPr="00470DB7" w:rsidRDefault="00A40BE3" w:rsidP="001D5F7E">
      <w:pPr>
        <w:pStyle w:val="Paragraphedeliste"/>
        <w:numPr>
          <w:ilvl w:val="0"/>
          <w:numId w:val="25"/>
        </w:numPr>
        <w:jc w:val="both"/>
        <w:rPr>
          <w:rFonts w:asciiTheme="majorHAnsi" w:hAnsiTheme="majorHAnsi" w:cstheme="majorHAnsi"/>
        </w:rPr>
      </w:pPr>
      <w:r w:rsidRPr="00470DB7">
        <w:rPr>
          <w:rFonts w:asciiTheme="majorHAnsi" w:hAnsiTheme="majorHAnsi" w:cstheme="majorHAnsi"/>
          <w:color w:val="000000" w:themeColor="text1"/>
          <w:kern w:val="24"/>
        </w:rPr>
        <w:t>Pouvoir réflecteur : économie énergie (moins de climatisation).</w:t>
      </w:r>
    </w:p>
    <w:p w14:paraId="72DBA626" w14:textId="79F98AC6" w:rsidR="009E4A0F" w:rsidRPr="00470DB7" w:rsidRDefault="009E4A0F" w:rsidP="001D5F7E">
      <w:pPr>
        <w:pStyle w:val="Titre1"/>
        <w:jc w:val="both"/>
        <w:rPr>
          <w:rFonts w:cstheme="majorHAnsi"/>
        </w:rPr>
      </w:pPr>
      <w:r w:rsidRPr="00470DB7">
        <w:rPr>
          <w:rFonts w:cstheme="majorHAnsi"/>
        </w:rPr>
        <w:lastRenderedPageBreak/>
        <w:t xml:space="preserve">Diapositive </w:t>
      </w:r>
      <w:r w:rsidR="002006B3">
        <w:rPr>
          <w:rFonts w:cstheme="majorHAnsi"/>
        </w:rPr>
        <w:t>11</w:t>
      </w:r>
    </w:p>
    <w:p w14:paraId="570A1E26" w14:textId="77777777" w:rsidR="00896380" w:rsidRPr="00470DB7" w:rsidRDefault="00896380" w:rsidP="001D5F7E">
      <w:pPr>
        <w:pStyle w:val="NormalWeb"/>
        <w:spacing w:before="0" w:beforeAutospacing="0" w:after="0" w:afterAutospacing="0"/>
        <w:jc w:val="both"/>
        <w:rPr>
          <w:rFonts w:asciiTheme="majorHAnsi" w:hAnsiTheme="majorHAnsi" w:cstheme="majorHAnsi"/>
        </w:rPr>
      </w:pPr>
      <w:r w:rsidRPr="00470DB7">
        <w:rPr>
          <w:rFonts w:asciiTheme="majorHAnsi" w:hAnsiTheme="majorHAnsi" w:cstheme="majorHAnsi"/>
          <w:color w:val="000000" w:themeColor="text1"/>
          <w:kern w:val="24"/>
        </w:rPr>
        <w:t>Il y a cependant quelques défis liés à ce matériau :</w:t>
      </w:r>
    </w:p>
    <w:p w14:paraId="3A337039"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Le coût plus élevé de l’alliage par rapport à l’acier ( acier &lt; Al &lt; inox);</w:t>
      </w:r>
    </w:p>
    <w:p w14:paraId="6264FB12" w14:textId="7D2C36EE"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La tenue à des températures &gt; 150</w:t>
      </w:r>
      <w:r w:rsidRPr="00470DB7">
        <w:rPr>
          <w:rFonts w:asciiTheme="majorHAnsi" w:hAnsiTheme="majorHAnsi" w:cstheme="majorHAnsi"/>
          <w:color w:val="000000" w:themeColor="text1"/>
          <w:kern w:val="24"/>
          <w:position w:val="7"/>
          <w:vertAlign w:val="superscript"/>
          <w:lang w:val="fr-FR"/>
        </w:rPr>
        <w:t>o</w:t>
      </w:r>
      <w:r w:rsidRPr="00470DB7">
        <w:rPr>
          <w:rFonts w:asciiTheme="majorHAnsi" w:hAnsiTheme="majorHAnsi" w:cstheme="majorHAnsi"/>
          <w:color w:val="000000" w:themeColor="text1"/>
          <w:kern w:val="24"/>
          <w:lang w:val="fr-FR"/>
        </w:rPr>
        <w:t>C; Étant donné son pont de fusion de l’ordre de 600°C, les propriétés mécaniques diminuent rapidement avec l’augmentation de la T ;</w:t>
      </w:r>
    </w:p>
    <w:p w14:paraId="5700BC80"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Plus faible résistance que les aciers </w:t>
      </w:r>
      <w:r w:rsidRPr="00470DB7">
        <w:rPr>
          <w:rFonts w:asciiTheme="majorHAnsi" w:eastAsia="Wingdings" w:hAnsiTheme="majorHAnsi" w:cstheme="majorHAnsi"/>
          <w:lang w:val="fr-FR"/>
        </w:rPr>
        <w:sym w:font="Wingdings" w:char="F0E8"/>
      </w:r>
      <w:r w:rsidRPr="00470DB7">
        <w:rPr>
          <w:rFonts w:asciiTheme="majorHAnsi" w:hAnsiTheme="majorHAnsi" w:cstheme="majorHAnsi"/>
          <w:color w:val="000000" w:themeColor="text1"/>
          <w:kern w:val="24"/>
          <w:lang w:val="fr-FR"/>
        </w:rPr>
        <w:t xml:space="preserve"> pas utilisable partout ;</w:t>
      </w:r>
    </w:p>
    <w:p w14:paraId="524C67F8" w14:textId="2D11162D" w:rsidR="00896380" w:rsidRPr="00470DB7" w:rsidRDefault="002006B3" w:rsidP="001D5F7E">
      <w:pPr>
        <w:pStyle w:val="Paragraphedeliste"/>
        <w:numPr>
          <w:ilvl w:val="0"/>
          <w:numId w:val="26"/>
        </w:numPr>
        <w:jc w:val="both"/>
        <w:rPr>
          <w:rFonts w:asciiTheme="majorHAnsi" w:hAnsiTheme="majorHAnsi" w:cstheme="majorHAnsi"/>
        </w:rPr>
      </w:pPr>
      <w:r>
        <w:rPr>
          <w:rFonts w:asciiTheme="majorHAnsi" w:hAnsiTheme="majorHAnsi" w:cstheme="majorHAnsi"/>
          <w:color w:val="000000" w:themeColor="text1"/>
          <w:kern w:val="24"/>
          <w:lang w:val="fr-FR"/>
        </w:rPr>
        <w:t>Vérifier</w:t>
      </w:r>
      <w:r w:rsidR="00896380" w:rsidRPr="00470DB7">
        <w:rPr>
          <w:rFonts w:asciiTheme="majorHAnsi" w:hAnsiTheme="majorHAnsi" w:cstheme="majorHAnsi"/>
          <w:color w:val="000000" w:themeColor="text1"/>
          <w:kern w:val="24"/>
          <w:lang w:val="fr-FR"/>
        </w:rPr>
        <w:t xml:space="preserve"> </w:t>
      </w:r>
      <w:r>
        <w:rPr>
          <w:rFonts w:asciiTheme="majorHAnsi" w:hAnsiTheme="majorHAnsi" w:cstheme="majorHAnsi"/>
          <w:color w:val="000000" w:themeColor="text1"/>
          <w:kern w:val="24"/>
          <w:lang w:val="fr-FR"/>
        </w:rPr>
        <w:t>les</w:t>
      </w:r>
      <w:r w:rsidR="00896380" w:rsidRPr="00470DB7">
        <w:rPr>
          <w:rFonts w:asciiTheme="majorHAnsi" w:hAnsiTheme="majorHAnsi" w:cstheme="majorHAnsi"/>
          <w:color w:val="000000" w:themeColor="text1"/>
          <w:kern w:val="24"/>
          <w:lang w:val="fr-FR"/>
        </w:rPr>
        <w:t xml:space="preserve"> vibrations : pour une même rigidité, une structure en Al est 2x plus légère qu’une structure en acier ayant la même topologie ; </w:t>
      </w:r>
    </w:p>
    <w:p w14:paraId="583D7D65"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rPr>
        <w:t>La fréquence de vibration étant proportionnelle à la racine carrée de la rigidité sur la masse, la fréquence de la structure en Al sera plus élevée que celle en acier;</w:t>
      </w:r>
    </w:p>
    <w:p w14:paraId="4A005F89"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rPr>
        <w:t>Ce n’est pas un désavantage mais il faut garder cela en tête lors de la conception;</w:t>
      </w:r>
    </w:p>
    <w:p w14:paraId="0B5DEE6D"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La plupart du temps c’est favorable ;</w:t>
      </w:r>
    </w:p>
    <w:p w14:paraId="2D909567"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La soudure MIG ou TIG nécessite l’utilisation d’un gaz inerte car Al très réactif à l’air (+ cher);</w:t>
      </w:r>
    </w:p>
    <w:p w14:paraId="1EC0670A" w14:textId="77777777" w:rsidR="00896380" w:rsidRPr="00470DB7" w:rsidRDefault="00896380" w:rsidP="001D5F7E">
      <w:pPr>
        <w:pStyle w:val="Paragraphedeliste"/>
        <w:numPr>
          <w:ilvl w:val="0"/>
          <w:numId w:val="26"/>
        </w:numPr>
        <w:jc w:val="both"/>
        <w:rPr>
          <w:rFonts w:asciiTheme="majorHAnsi" w:hAnsiTheme="majorHAnsi" w:cstheme="majorHAnsi"/>
        </w:rPr>
      </w:pPr>
      <w:r w:rsidRPr="00470DB7">
        <w:rPr>
          <w:rFonts w:asciiTheme="majorHAnsi" w:hAnsiTheme="majorHAnsi" w:cstheme="majorHAnsi"/>
          <w:color w:val="000000" w:themeColor="text1"/>
          <w:kern w:val="24"/>
          <w:lang w:val="fr-FR"/>
        </w:rPr>
        <w:t>Zone affectée thermiquement : réduit la contrainte ultime et élastique.</w:t>
      </w:r>
    </w:p>
    <w:p w14:paraId="29AAC9D0" w14:textId="7BA77FD7" w:rsidR="000D18E9" w:rsidRPr="00470DB7" w:rsidRDefault="000D18E9" w:rsidP="001D5F7E">
      <w:pPr>
        <w:pStyle w:val="Titre1"/>
        <w:jc w:val="both"/>
        <w:rPr>
          <w:rFonts w:cstheme="majorHAnsi"/>
        </w:rPr>
      </w:pPr>
      <w:r w:rsidRPr="00470DB7">
        <w:rPr>
          <w:rFonts w:cstheme="majorHAnsi"/>
        </w:rPr>
        <w:t xml:space="preserve">Diapositive </w:t>
      </w:r>
      <w:r w:rsidR="002006B3">
        <w:rPr>
          <w:rFonts w:cstheme="majorHAnsi"/>
        </w:rPr>
        <w:t>12</w:t>
      </w:r>
    </w:p>
    <w:p w14:paraId="18EA30A8" w14:textId="77777777" w:rsidR="009F788B" w:rsidRPr="00470DB7" w:rsidRDefault="009F788B" w:rsidP="001D5F7E">
      <w:pPr>
        <w:pStyle w:val="Paragraphedeliste"/>
        <w:numPr>
          <w:ilvl w:val="0"/>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La production de l’aluminium primaire nécessite une forte quantité d’énergie </w:t>
      </w:r>
    </w:p>
    <w:p w14:paraId="6B595740" w14:textId="2D726840" w:rsidR="009F788B" w:rsidRPr="00470DB7" w:rsidRDefault="009F788B" w:rsidP="001D5F7E">
      <w:pPr>
        <w:pStyle w:val="Paragraphedeliste"/>
        <w:numPr>
          <w:ilvl w:val="0"/>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L’énergie pour produire 1 kg d’Al secondaire (recyclé) = 5% de l’énergie pour produire l’Al </w:t>
      </w:r>
      <w:r w:rsidR="002006B3" w:rsidRPr="00470DB7">
        <w:rPr>
          <w:rFonts w:asciiTheme="majorHAnsi" w:eastAsia="Calibri" w:hAnsiTheme="majorHAnsi" w:cstheme="majorHAnsi"/>
          <w:color w:val="000000" w:themeColor="text1"/>
          <w:kern w:val="24"/>
          <w:lang w:val="fr-FR"/>
        </w:rPr>
        <w:t>primaire ;</w:t>
      </w:r>
    </w:p>
    <w:p w14:paraId="5D751142" w14:textId="1990E202" w:rsidR="009F788B" w:rsidRPr="00470DB7" w:rsidRDefault="009F788B" w:rsidP="001D5F7E">
      <w:pPr>
        <w:pStyle w:val="Paragraphedeliste"/>
        <w:numPr>
          <w:ilvl w:val="0"/>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Émission de CO</w:t>
      </w:r>
      <w:r w:rsidRPr="00470DB7">
        <w:rPr>
          <w:rFonts w:asciiTheme="majorHAnsi" w:eastAsia="Calibri" w:hAnsiTheme="majorHAnsi" w:cstheme="majorHAnsi"/>
          <w:color w:val="000000" w:themeColor="text1"/>
          <w:kern w:val="24"/>
          <w:position w:val="-6"/>
          <w:vertAlign w:val="subscript"/>
          <w:lang w:val="fr-FR"/>
        </w:rPr>
        <w:t>2</w:t>
      </w:r>
      <w:r w:rsidR="00F02BD5" w:rsidRPr="00470DB7">
        <w:rPr>
          <w:rFonts w:asciiTheme="majorHAnsi" w:eastAsia="Calibri" w:hAnsiTheme="majorHAnsi" w:cstheme="majorHAnsi"/>
          <w:color w:val="000000" w:themeColor="text1"/>
          <w:kern w:val="24"/>
          <w:position w:val="-6"/>
          <w:vertAlign w:val="subscript"/>
          <w:lang w:val="fr-FR"/>
        </w:rPr>
        <w:t>e</w:t>
      </w:r>
      <w:r w:rsidRPr="00470DB7">
        <w:rPr>
          <w:rFonts w:asciiTheme="majorHAnsi" w:eastAsia="Calibri" w:hAnsiTheme="majorHAnsi" w:cstheme="majorHAnsi"/>
          <w:color w:val="000000" w:themeColor="text1"/>
          <w:kern w:val="24"/>
          <w:lang w:val="fr-FR"/>
        </w:rPr>
        <w:t xml:space="preserve"> intense si l’électricité utilisée n’est pas de source renouvelable ;</w:t>
      </w:r>
    </w:p>
    <w:p w14:paraId="6F23F71A" w14:textId="77777777" w:rsidR="009F788B" w:rsidRPr="00470DB7" w:rsidRDefault="009F788B" w:rsidP="001D5F7E">
      <w:pPr>
        <w:pStyle w:val="Paragraphedeliste"/>
        <w:numPr>
          <w:ilvl w:val="0"/>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Attention à la corrosion galvanique qui dépend de l’électronégativité des métaux en contact ; </w:t>
      </w:r>
    </w:p>
    <w:p w14:paraId="51CB9063" w14:textId="77777777" w:rsidR="009F788B" w:rsidRPr="00470DB7" w:rsidRDefault="009F788B" w:rsidP="001D5F7E">
      <w:pPr>
        <w:pStyle w:val="Paragraphedeliste"/>
        <w:numPr>
          <w:ilvl w:val="1"/>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Lorsque l’on met deux métaux en contact pendant une électrolyse, un devient une anode qui se sacrifie (se corrode) et l’autre la cathode ;</w:t>
      </w:r>
    </w:p>
    <w:p w14:paraId="096F0E32" w14:textId="77777777" w:rsidR="009F788B" w:rsidRPr="00470DB7" w:rsidRDefault="009F788B" w:rsidP="001D5F7E">
      <w:pPr>
        <w:pStyle w:val="Paragraphedeliste"/>
        <w:numPr>
          <w:ilvl w:val="1"/>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L’anode sera le métal le plus électronégatif ;</w:t>
      </w:r>
    </w:p>
    <w:p w14:paraId="04803AAE" w14:textId="77777777" w:rsidR="009F788B" w:rsidRPr="00470DB7" w:rsidRDefault="009F788B" w:rsidP="001D5F7E">
      <w:pPr>
        <w:pStyle w:val="Paragraphedeliste"/>
        <w:numPr>
          <w:ilvl w:val="1"/>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est plus électronégatif que l’acier donc, au contact de celui-ci, il se corrodera ;</w:t>
      </w:r>
    </w:p>
    <w:p w14:paraId="3EEB0E47" w14:textId="2F3BCA17" w:rsidR="0057161C" w:rsidRPr="00470DB7" w:rsidRDefault="009F788B" w:rsidP="001D5F7E">
      <w:pPr>
        <w:pStyle w:val="Paragraphedeliste"/>
        <w:numPr>
          <w:ilvl w:val="1"/>
          <w:numId w:val="2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Il existe des solutions qui évitent ce phénomène comme par exemple de métalliser ou galvaniser l’acier avec du zinc qui est légèrement plus électronégatif que l’Al.</w:t>
      </w:r>
    </w:p>
    <w:p w14:paraId="687B863D" w14:textId="73FACAAD" w:rsidR="00BF25E5" w:rsidRPr="00470DB7" w:rsidRDefault="0063710D" w:rsidP="001D5F7E">
      <w:pPr>
        <w:pStyle w:val="Titre1"/>
        <w:jc w:val="both"/>
        <w:rPr>
          <w:rFonts w:cstheme="majorHAnsi"/>
        </w:rPr>
      </w:pPr>
      <w:r w:rsidRPr="00470DB7">
        <w:rPr>
          <w:rFonts w:cstheme="majorHAnsi"/>
        </w:rPr>
        <w:lastRenderedPageBreak/>
        <w:t xml:space="preserve">Diapositive </w:t>
      </w:r>
      <w:r w:rsidR="002006B3">
        <w:rPr>
          <w:rFonts w:cstheme="majorHAnsi"/>
        </w:rPr>
        <w:t>13</w:t>
      </w:r>
    </w:p>
    <w:p w14:paraId="5E0ADA21" w14:textId="77777777" w:rsidR="008D39CA" w:rsidRPr="00470DB7" w:rsidRDefault="008D39CA" w:rsidP="001D5F7E">
      <w:pPr>
        <w:pStyle w:val="Paragraphedeliste"/>
        <w:numPr>
          <w:ilvl w:val="0"/>
          <w:numId w:val="28"/>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On peut trouver dans un bâtiment des composants en Al un peu partout comme les portes, fenêtres, mur rideaux, panneaux solaires, etc. ;</w:t>
      </w:r>
    </w:p>
    <w:p w14:paraId="615F0A1D" w14:textId="77777777" w:rsidR="008D39CA" w:rsidRPr="00470DB7" w:rsidRDefault="008D39CA" w:rsidP="001D5F7E">
      <w:pPr>
        <w:pStyle w:val="Paragraphedeliste"/>
        <w:numPr>
          <w:ilvl w:val="0"/>
          <w:numId w:val="28"/>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Notons qu’environ 25 à 30 % de l’Al produit se retrouve dans le secteur du bâtiment.</w:t>
      </w:r>
    </w:p>
    <w:p w14:paraId="4761BE0B" w14:textId="5767A945" w:rsidR="000D56CD" w:rsidRPr="00470DB7" w:rsidRDefault="0079277B" w:rsidP="001D5F7E">
      <w:pPr>
        <w:pStyle w:val="Titre1"/>
        <w:jc w:val="both"/>
        <w:rPr>
          <w:rFonts w:cstheme="majorHAnsi"/>
        </w:rPr>
      </w:pPr>
      <w:r w:rsidRPr="00470DB7">
        <w:rPr>
          <w:rFonts w:cstheme="majorHAnsi"/>
        </w:rPr>
        <w:t xml:space="preserve">Diapositive </w:t>
      </w:r>
      <w:r w:rsidR="002006B3">
        <w:rPr>
          <w:rFonts w:cstheme="majorHAnsi"/>
        </w:rPr>
        <w:t>14</w:t>
      </w:r>
    </w:p>
    <w:p w14:paraId="083FF4D4" w14:textId="77777777" w:rsidR="00163974" w:rsidRPr="00470DB7" w:rsidRDefault="00163974" w:rsidP="001D5F7E">
      <w:pPr>
        <w:pStyle w:val="Paragraphedeliste"/>
        <w:numPr>
          <w:ilvl w:val="0"/>
          <w:numId w:val="29"/>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On peut donner du volume à l’Al pour donner une texture à celui-ci ;</w:t>
      </w:r>
    </w:p>
    <w:p w14:paraId="18A00BC9" w14:textId="77777777" w:rsidR="00163974" w:rsidRPr="00470DB7" w:rsidRDefault="00163974" w:rsidP="001D5F7E">
      <w:pPr>
        <w:pStyle w:val="Paragraphedeliste"/>
        <w:numPr>
          <w:ilvl w:val="0"/>
          <w:numId w:val="29"/>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peut être brossé comme fini de surface ;</w:t>
      </w:r>
    </w:p>
    <w:p w14:paraId="4EF0DC49" w14:textId="77777777" w:rsidR="00163974" w:rsidRPr="00470DB7" w:rsidRDefault="00163974" w:rsidP="001D5F7E">
      <w:pPr>
        <w:pStyle w:val="Paragraphedeliste"/>
        <w:numPr>
          <w:ilvl w:val="0"/>
          <w:numId w:val="29"/>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On voit une toiture avec un bardeau en Al installé en 2003 ;</w:t>
      </w:r>
    </w:p>
    <w:p w14:paraId="093FB430" w14:textId="77777777" w:rsidR="00163974" w:rsidRPr="00470DB7" w:rsidRDefault="00163974" w:rsidP="001D5F7E">
      <w:pPr>
        <w:pStyle w:val="Paragraphedeliste"/>
        <w:numPr>
          <w:ilvl w:val="0"/>
          <w:numId w:val="29"/>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 photo a été prise en 2020 et on remarque aucune dégradation de celle-ci ;</w:t>
      </w:r>
    </w:p>
    <w:p w14:paraId="6BF05CD8" w14:textId="77777777" w:rsidR="00163974" w:rsidRPr="00470DB7" w:rsidRDefault="00163974" w:rsidP="001D5F7E">
      <w:pPr>
        <w:pStyle w:val="Paragraphedeliste"/>
        <w:numPr>
          <w:ilvl w:val="0"/>
          <w:numId w:val="29"/>
        </w:numPr>
        <w:jc w:val="both"/>
        <w:rPr>
          <w:rFonts w:asciiTheme="majorHAnsi" w:hAnsiTheme="majorHAnsi" w:cstheme="majorHAnsi"/>
        </w:rPr>
      </w:pPr>
      <w:r w:rsidRPr="00470DB7">
        <w:rPr>
          <w:rFonts w:asciiTheme="majorHAnsi" w:eastAsia="Calibri" w:hAnsiTheme="majorHAnsi" w:cstheme="majorHAnsi"/>
          <w:color w:val="000000" w:themeColor="text1"/>
          <w:kern w:val="24"/>
        </w:rPr>
        <w:t>On estime sa durée de vie à plus de 75 ans alors que pour le bardeau d’asphalte on parle de 15 à 20 ans.</w:t>
      </w:r>
    </w:p>
    <w:p w14:paraId="0BE3739B" w14:textId="043E0816" w:rsidR="00B84AF3" w:rsidRPr="00470DB7" w:rsidRDefault="00496A92" w:rsidP="001D5F7E">
      <w:pPr>
        <w:pStyle w:val="Titre1"/>
        <w:jc w:val="both"/>
        <w:rPr>
          <w:rFonts w:cstheme="majorHAnsi"/>
        </w:rPr>
      </w:pPr>
      <w:r w:rsidRPr="00470DB7">
        <w:rPr>
          <w:rFonts w:cstheme="majorHAnsi"/>
        </w:rPr>
        <w:t xml:space="preserve">Diapositive </w:t>
      </w:r>
      <w:r w:rsidR="002006B3">
        <w:rPr>
          <w:rFonts w:cstheme="majorHAnsi"/>
        </w:rPr>
        <w:t>15</w:t>
      </w:r>
    </w:p>
    <w:p w14:paraId="78EDDB63" w14:textId="77777777" w:rsidR="003A37C1" w:rsidRPr="00470DB7" w:rsidRDefault="003A37C1" w:rsidP="001D5F7E">
      <w:pPr>
        <w:pStyle w:val="Paragraphedeliste"/>
        <w:numPr>
          <w:ilvl w:val="0"/>
          <w:numId w:val="30"/>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Des composants en Al servent d’ossature pour les panneaux solaires : durable et léger.</w:t>
      </w:r>
    </w:p>
    <w:p w14:paraId="354B22BD" w14:textId="0A733CD2" w:rsidR="008E58C6" w:rsidRPr="00470DB7" w:rsidRDefault="008E58C6" w:rsidP="001D5F7E">
      <w:pPr>
        <w:pStyle w:val="Titre1"/>
        <w:jc w:val="both"/>
        <w:rPr>
          <w:rFonts w:cstheme="majorHAnsi"/>
        </w:rPr>
      </w:pPr>
      <w:r w:rsidRPr="00470DB7">
        <w:rPr>
          <w:rFonts w:cstheme="majorHAnsi"/>
        </w:rPr>
        <w:t xml:space="preserve">Diapositive </w:t>
      </w:r>
      <w:r w:rsidR="002006B3">
        <w:rPr>
          <w:rFonts w:cstheme="majorHAnsi"/>
        </w:rPr>
        <w:t>16</w:t>
      </w:r>
    </w:p>
    <w:p w14:paraId="7DB81102" w14:textId="77777777" w:rsidR="0098015D" w:rsidRPr="00470DB7" w:rsidRDefault="0098015D" w:rsidP="001D5F7E">
      <w:pPr>
        <w:pStyle w:val="Paragraphedeliste"/>
        <w:numPr>
          <w:ilvl w:val="0"/>
          <w:numId w:val="31"/>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est fortement utilisé dans les murs rideaux, puits de lumière et pour les lampadaires.</w:t>
      </w:r>
    </w:p>
    <w:p w14:paraId="130D30E4" w14:textId="6E03AA51" w:rsidR="00E711BA" w:rsidRPr="00470DB7" w:rsidRDefault="00B91E70" w:rsidP="001D5F7E">
      <w:pPr>
        <w:pStyle w:val="Titre1"/>
        <w:jc w:val="both"/>
        <w:rPr>
          <w:rFonts w:cstheme="majorHAnsi"/>
        </w:rPr>
      </w:pPr>
      <w:r w:rsidRPr="00470DB7">
        <w:rPr>
          <w:rFonts w:cstheme="majorHAnsi"/>
        </w:rPr>
        <w:t xml:space="preserve">Diapositive </w:t>
      </w:r>
      <w:r w:rsidR="002006B3">
        <w:rPr>
          <w:rFonts w:cstheme="majorHAnsi"/>
        </w:rPr>
        <w:t>17</w:t>
      </w:r>
    </w:p>
    <w:p w14:paraId="384E018A" w14:textId="77777777" w:rsidR="00BE0488" w:rsidRPr="00470DB7" w:rsidRDefault="00BE0488" w:rsidP="001D5F7E">
      <w:pPr>
        <w:pStyle w:val="Paragraphedeliste"/>
        <w:numPr>
          <w:ilvl w:val="0"/>
          <w:numId w:val="32"/>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À gauche, on voit le pont de Gateshead qui se lève pour laisser passer les bateaux ; le platelage est en Al ;</w:t>
      </w:r>
    </w:p>
    <w:p w14:paraId="239DDBC2" w14:textId="77777777" w:rsidR="00BE0488" w:rsidRPr="00470DB7" w:rsidRDefault="00BE0488" w:rsidP="001D5F7E">
      <w:pPr>
        <w:pStyle w:val="Paragraphedeliste"/>
        <w:numPr>
          <w:ilvl w:val="0"/>
          <w:numId w:val="32"/>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À droite, on voit un parement extérieur fait de 15 000 disques en Al.</w:t>
      </w:r>
    </w:p>
    <w:p w14:paraId="7965BA59" w14:textId="52306762" w:rsidR="00847E2B" w:rsidRPr="00470DB7" w:rsidRDefault="00847E2B" w:rsidP="001D5F7E">
      <w:pPr>
        <w:pStyle w:val="Titre1"/>
        <w:jc w:val="both"/>
        <w:rPr>
          <w:rFonts w:cstheme="majorHAnsi"/>
        </w:rPr>
      </w:pPr>
      <w:r w:rsidRPr="00470DB7">
        <w:rPr>
          <w:rFonts w:cstheme="majorHAnsi"/>
        </w:rPr>
        <w:t xml:space="preserve">Diapositive </w:t>
      </w:r>
      <w:r w:rsidR="002006B3">
        <w:rPr>
          <w:rFonts w:cstheme="majorHAnsi"/>
        </w:rPr>
        <w:t>18</w:t>
      </w:r>
    </w:p>
    <w:p w14:paraId="69128E36" w14:textId="77777777" w:rsidR="00106880" w:rsidRPr="00470DB7" w:rsidRDefault="00106880" w:rsidP="001D5F7E">
      <w:pPr>
        <w:pStyle w:val="Paragraphedeliste"/>
        <w:numPr>
          <w:ilvl w:val="0"/>
          <w:numId w:val="33"/>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À gauche, un autre exemple de parement extérieur texturé ; </w:t>
      </w:r>
    </w:p>
    <w:p w14:paraId="07E68F7A" w14:textId="77777777" w:rsidR="00106880" w:rsidRPr="00470DB7" w:rsidRDefault="00106880" w:rsidP="001D5F7E">
      <w:pPr>
        <w:pStyle w:val="Paragraphedeliste"/>
        <w:numPr>
          <w:ilvl w:val="0"/>
          <w:numId w:val="33"/>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poli (fini miroir) recouvre un bâtiment appartenant à Amag (TopBrigh) en Autriche ;</w:t>
      </w:r>
    </w:p>
    <w:p w14:paraId="331AF757" w14:textId="77777777" w:rsidR="00106880" w:rsidRPr="00470DB7" w:rsidRDefault="00106880" w:rsidP="001D5F7E">
      <w:pPr>
        <w:pStyle w:val="Paragraphedeliste"/>
        <w:numPr>
          <w:ilvl w:val="0"/>
          <w:numId w:val="33"/>
        </w:numPr>
        <w:jc w:val="both"/>
        <w:rPr>
          <w:rFonts w:asciiTheme="majorHAnsi" w:hAnsiTheme="majorHAnsi" w:cstheme="majorHAnsi"/>
        </w:rPr>
      </w:pPr>
      <w:r w:rsidRPr="00470DB7">
        <w:rPr>
          <w:rFonts w:asciiTheme="majorHAnsi" w:eastAsia="Calibri" w:hAnsiTheme="majorHAnsi" w:cstheme="majorHAnsi"/>
          <w:color w:val="000000" w:themeColor="text1"/>
          <w:kern w:val="24"/>
        </w:rPr>
        <w:t>L’Al garde un niveau de réflectance de près de 100% pour une large gamme de longueur d’ondes.</w:t>
      </w:r>
    </w:p>
    <w:p w14:paraId="7F5BC1D0" w14:textId="4E5A54A3" w:rsidR="00B75EBC" w:rsidRPr="00470DB7" w:rsidRDefault="00B75EBC" w:rsidP="001D5F7E">
      <w:pPr>
        <w:pStyle w:val="Titre1"/>
        <w:jc w:val="both"/>
        <w:rPr>
          <w:rFonts w:cstheme="majorHAnsi"/>
        </w:rPr>
      </w:pPr>
      <w:r w:rsidRPr="00470DB7">
        <w:rPr>
          <w:rFonts w:cstheme="majorHAnsi"/>
        </w:rPr>
        <w:lastRenderedPageBreak/>
        <w:t xml:space="preserve">Diapositive </w:t>
      </w:r>
      <w:r w:rsidR="002006B3">
        <w:rPr>
          <w:rFonts w:cstheme="majorHAnsi"/>
        </w:rPr>
        <w:t>19</w:t>
      </w:r>
    </w:p>
    <w:p w14:paraId="5528695D" w14:textId="77777777" w:rsidR="00A67023" w:rsidRPr="00470DB7" w:rsidRDefault="00A67023" w:rsidP="001D5F7E">
      <w:pPr>
        <w:pStyle w:val="Paragraphedeliste"/>
        <w:numPr>
          <w:ilvl w:val="0"/>
          <w:numId w:val="35"/>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Le premier pont en Al au Québec et même au monde, est le pont d’Arvida (ville Saguenay) construit en 1949-50 ;</w:t>
      </w:r>
    </w:p>
    <w:p w14:paraId="0A5F01E2" w14:textId="77777777" w:rsidR="00A67023" w:rsidRPr="00470DB7" w:rsidRDefault="00A67023" w:rsidP="001D5F7E">
      <w:pPr>
        <w:pStyle w:val="Paragraphedeliste"/>
        <w:numPr>
          <w:ilvl w:val="0"/>
          <w:numId w:val="35"/>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Ce pont a été reconnu par la Société canadienne de génie civil comme un site historique national de génie civil en 2008.</w:t>
      </w:r>
    </w:p>
    <w:p w14:paraId="0945E482" w14:textId="5C3D0415" w:rsidR="00E4739D" w:rsidRPr="00470DB7" w:rsidRDefault="00E4739D" w:rsidP="001D5F7E">
      <w:pPr>
        <w:pStyle w:val="Titre1"/>
        <w:jc w:val="both"/>
        <w:rPr>
          <w:rFonts w:cstheme="majorHAnsi"/>
        </w:rPr>
      </w:pPr>
      <w:r w:rsidRPr="00470DB7">
        <w:rPr>
          <w:rFonts w:cstheme="majorHAnsi"/>
        </w:rPr>
        <w:t xml:space="preserve">Diapositive </w:t>
      </w:r>
      <w:r w:rsidR="002006B3">
        <w:rPr>
          <w:rFonts w:cstheme="majorHAnsi"/>
        </w:rPr>
        <w:t>20</w:t>
      </w:r>
    </w:p>
    <w:p w14:paraId="71E5DDBF" w14:textId="77777777" w:rsidR="00422021" w:rsidRPr="00470DB7" w:rsidRDefault="00422021" w:rsidP="001D5F7E">
      <w:pPr>
        <w:pStyle w:val="Paragraphedeliste"/>
        <w:numPr>
          <w:ilvl w:val="0"/>
          <w:numId w:val="36"/>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Il a été conçu par des ingénieurs de SNC (SNC-Lavalin maintenant) et de l’Alcan (Rio Tinto maintenant) ;</w:t>
      </w:r>
    </w:p>
    <w:p w14:paraId="1A78E6A5" w14:textId="77777777" w:rsidR="00422021" w:rsidRPr="00470DB7" w:rsidRDefault="00422021" w:rsidP="001D5F7E">
      <w:pPr>
        <w:pStyle w:val="Paragraphedeliste"/>
        <w:numPr>
          <w:ilvl w:val="0"/>
          <w:numId w:val="36"/>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Il a été fabriqué par Dominion Bridge à Lachine (la compagnie n’existe plus).</w:t>
      </w:r>
    </w:p>
    <w:p w14:paraId="23F0963F" w14:textId="3D45F924" w:rsidR="001213B2" w:rsidRPr="00470DB7" w:rsidRDefault="001213B2" w:rsidP="001D5F7E">
      <w:pPr>
        <w:pStyle w:val="Titre1"/>
        <w:jc w:val="both"/>
        <w:rPr>
          <w:rFonts w:cstheme="majorHAnsi"/>
        </w:rPr>
      </w:pPr>
      <w:r w:rsidRPr="00470DB7">
        <w:rPr>
          <w:rFonts w:cstheme="majorHAnsi"/>
        </w:rPr>
        <w:t xml:space="preserve">Diapositive </w:t>
      </w:r>
      <w:r w:rsidR="002006B3">
        <w:rPr>
          <w:rFonts w:cstheme="majorHAnsi"/>
        </w:rPr>
        <w:t>21</w:t>
      </w:r>
    </w:p>
    <w:p w14:paraId="62EAA179"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est un matériau relativement « jeune » ;</w:t>
      </w:r>
    </w:p>
    <w:p w14:paraId="5E417892"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1790 : L'alumine a été isolée en 1754 par le chimiste allemand </w:t>
      </w:r>
      <w:r w:rsidRPr="00470DB7">
        <w:rPr>
          <w:rFonts w:asciiTheme="majorHAnsi" w:eastAsia="Calibri" w:hAnsiTheme="majorHAnsi" w:cstheme="majorHAnsi"/>
          <w:b/>
          <w:bCs/>
          <w:color w:val="000000" w:themeColor="text1"/>
          <w:kern w:val="24"/>
          <w:lang w:val="fr-FR"/>
        </w:rPr>
        <w:t>Marggraf</w:t>
      </w:r>
      <w:r w:rsidRPr="00470DB7">
        <w:rPr>
          <w:rFonts w:asciiTheme="majorHAnsi" w:eastAsia="Calibri" w:hAnsiTheme="majorHAnsi" w:cstheme="majorHAnsi"/>
          <w:color w:val="000000" w:themeColor="text1"/>
          <w:kern w:val="24"/>
          <w:lang w:val="fr-FR"/>
        </w:rPr>
        <w:t>. Louis Guyton de Morveau, collaborateur de Lavoisier, qui le baptisa alumine ;</w:t>
      </w:r>
    </w:p>
    <w:p w14:paraId="10BB5C2C"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 xml:space="preserve">1821 : Pierre </w:t>
      </w:r>
      <w:r w:rsidRPr="00470DB7">
        <w:rPr>
          <w:rFonts w:asciiTheme="majorHAnsi" w:eastAsia="Calibri" w:hAnsiTheme="majorHAnsi" w:cstheme="majorHAnsi"/>
          <w:b/>
          <w:bCs/>
          <w:color w:val="000000" w:themeColor="text1"/>
          <w:kern w:val="24"/>
        </w:rPr>
        <w:t>Berthier</w:t>
      </w:r>
      <w:r w:rsidRPr="00470DB7">
        <w:rPr>
          <w:rFonts w:asciiTheme="majorHAnsi" w:eastAsia="Calibri" w:hAnsiTheme="majorHAnsi" w:cstheme="majorHAnsi"/>
          <w:color w:val="000000" w:themeColor="text1"/>
          <w:kern w:val="24"/>
        </w:rPr>
        <w:t xml:space="preserve"> découvre que la terre rouge du village </w:t>
      </w:r>
      <w:r w:rsidRPr="00470DB7">
        <w:rPr>
          <w:rFonts w:asciiTheme="majorHAnsi" w:eastAsia="Calibri" w:hAnsiTheme="majorHAnsi" w:cstheme="majorHAnsi"/>
          <w:b/>
          <w:bCs/>
          <w:color w:val="000000" w:themeColor="text1"/>
          <w:kern w:val="24"/>
        </w:rPr>
        <w:t>Les-Baux-de-Provence</w:t>
      </w:r>
      <w:r w:rsidRPr="00470DB7">
        <w:rPr>
          <w:rFonts w:asciiTheme="majorHAnsi" w:eastAsia="Calibri" w:hAnsiTheme="majorHAnsi" w:cstheme="majorHAnsi"/>
          <w:color w:val="000000" w:themeColor="text1"/>
          <w:kern w:val="24"/>
        </w:rPr>
        <w:t xml:space="preserve"> contient 40 à 50% d'alumine, le reste étant de l'oxyde de fer (couleur rouge).  Il l'appelle Bauxite.</w:t>
      </w:r>
    </w:p>
    <w:p w14:paraId="7ECBC35F"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 xml:space="preserve">1855 : Moulage de couverts en Al pour </w:t>
      </w:r>
      <w:r w:rsidRPr="00470DB7">
        <w:rPr>
          <w:rFonts w:asciiTheme="majorHAnsi" w:eastAsia="Calibri" w:hAnsiTheme="majorHAnsi" w:cstheme="majorHAnsi"/>
          <w:b/>
          <w:bCs/>
          <w:color w:val="000000" w:themeColor="text1"/>
          <w:kern w:val="24"/>
        </w:rPr>
        <w:t>Napoléon III</w:t>
      </w:r>
      <w:r w:rsidRPr="00470DB7">
        <w:rPr>
          <w:rFonts w:asciiTheme="majorHAnsi" w:eastAsia="Calibri" w:hAnsiTheme="majorHAnsi" w:cstheme="majorHAnsi"/>
          <w:color w:val="000000" w:themeColor="text1"/>
          <w:kern w:val="24"/>
        </w:rPr>
        <w:t xml:space="preserve"> (plus cher que l’or).</w:t>
      </w:r>
    </w:p>
    <w:p w14:paraId="6A1306F9"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 xml:space="preserve">1866 : Dépôt des brevets de Paul Louis Toussaint </w:t>
      </w:r>
      <w:r w:rsidRPr="00470DB7">
        <w:rPr>
          <w:rFonts w:asciiTheme="majorHAnsi" w:eastAsia="Calibri" w:hAnsiTheme="majorHAnsi" w:cstheme="majorHAnsi"/>
          <w:b/>
          <w:bCs/>
          <w:color w:val="000000" w:themeColor="text1"/>
          <w:kern w:val="24"/>
        </w:rPr>
        <w:t>Héroult</w:t>
      </w:r>
      <w:r w:rsidRPr="00470DB7">
        <w:rPr>
          <w:rFonts w:asciiTheme="majorHAnsi" w:eastAsia="Calibri" w:hAnsiTheme="majorHAnsi" w:cstheme="majorHAnsi"/>
          <w:color w:val="000000" w:themeColor="text1"/>
          <w:kern w:val="24"/>
        </w:rPr>
        <w:t xml:space="preserve"> en France et Charles Martin </w:t>
      </w:r>
      <w:r w:rsidRPr="00470DB7">
        <w:rPr>
          <w:rFonts w:asciiTheme="majorHAnsi" w:eastAsia="Calibri" w:hAnsiTheme="majorHAnsi" w:cstheme="majorHAnsi"/>
          <w:b/>
          <w:bCs/>
          <w:color w:val="000000" w:themeColor="text1"/>
          <w:kern w:val="24"/>
        </w:rPr>
        <w:t>Hall</w:t>
      </w:r>
      <w:r w:rsidRPr="00470DB7">
        <w:rPr>
          <w:rFonts w:asciiTheme="majorHAnsi" w:eastAsia="Calibri" w:hAnsiTheme="majorHAnsi" w:cstheme="majorHAnsi"/>
          <w:color w:val="000000" w:themeColor="text1"/>
          <w:kern w:val="24"/>
        </w:rPr>
        <w:t xml:space="preserve"> aux États-Unis permettant de dissoudre l'alumine dans de la cryolithe qui fond à plus basse température.  Le bain contient 2 à 3% d'alumine </w:t>
      </w:r>
      <w:r w:rsidRPr="00470DB7">
        <w:rPr>
          <w:rFonts w:asciiTheme="majorHAnsi" w:eastAsia="Calibri" w:hAnsiTheme="majorHAnsi" w:cstheme="majorHAnsi"/>
          <w:b/>
          <w:bCs/>
          <w:color w:val="000000" w:themeColor="text1"/>
          <w:kern w:val="24"/>
        </w:rPr>
        <w:t>(procédé Hall-Héroult</w:t>
      </w:r>
      <w:r w:rsidRPr="00470DB7">
        <w:rPr>
          <w:rFonts w:asciiTheme="majorHAnsi" w:eastAsia="Calibri" w:hAnsiTheme="majorHAnsi" w:cstheme="majorHAnsi"/>
          <w:color w:val="000000" w:themeColor="text1"/>
          <w:kern w:val="24"/>
        </w:rPr>
        <w:t>).</w:t>
      </w:r>
    </w:p>
    <w:p w14:paraId="76FF7B36"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Anecdote : Hall et Héroult sont nés la même année, ils sont décédés la même année et ils ont breveté ce procédé la même année et leurs noms de famille débutent par la même lettre;</w:t>
      </w:r>
    </w:p>
    <w:p w14:paraId="4226B104" w14:textId="77777777" w:rsidR="008E7E13"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Avant 1866, produire de l’Al coûtait très cher et la production était en petite quantité;</w:t>
      </w:r>
    </w:p>
    <w:p w14:paraId="71A80811" w14:textId="4FBAC666" w:rsidR="004F4AFE" w:rsidRPr="00470DB7" w:rsidRDefault="008E7E13" w:rsidP="001D5F7E">
      <w:pPr>
        <w:pStyle w:val="Paragraphedeliste"/>
        <w:numPr>
          <w:ilvl w:val="0"/>
          <w:numId w:val="37"/>
        </w:numPr>
        <w:jc w:val="both"/>
        <w:rPr>
          <w:rFonts w:asciiTheme="majorHAnsi" w:hAnsiTheme="majorHAnsi" w:cstheme="majorHAnsi"/>
        </w:rPr>
      </w:pPr>
      <w:r w:rsidRPr="00470DB7">
        <w:rPr>
          <w:rFonts w:asciiTheme="majorHAnsi" w:eastAsia="Calibri" w:hAnsiTheme="majorHAnsi" w:cstheme="majorHAnsi"/>
          <w:color w:val="000000" w:themeColor="text1"/>
          <w:kern w:val="24"/>
        </w:rPr>
        <w:t xml:space="preserve">1887 : </w:t>
      </w:r>
      <w:r w:rsidRPr="00470DB7">
        <w:rPr>
          <w:rFonts w:asciiTheme="majorHAnsi" w:eastAsia="Calibri" w:hAnsiTheme="majorHAnsi" w:cstheme="majorHAnsi"/>
          <w:b/>
          <w:bCs/>
          <w:color w:val="000000" w:themeColor="text1"/>
          <w:kern w:val="24"/>
        </w:rPr>
        <w:t>Bayer</w:t>
      </w:r>
      <w:r w:rsidRPr="00470DB7">
        <w:rPr>
          <w:rFonts w:asciiTheme="majorHAnsi" w:eastAsia="Calibri" w:hAnsiTheme="majorHAnsi" w:cstheme="majorHAnsi"/>
          <w:color w:val="000000" w:themeColor="text1"/>
          <w:kern w:val="24"/>
        </w:rPr>
        <w:t xml:space="preserve"> dépose un brevet portant sur l'extraction de l'alumine à partir de la bauxite par attaque à chaud à la soude de la bauxite;</w:t>
      </w:r>
    </w:p>
    <w:p w14:paraId="24EF6970" w14:textId="12560993" w:rsidR="00035DF1" w:rsidRPr="00470DB7" w:rsidRDefault="00035DF1" w:rsidP="001D5F7E">
      <w:pPr>
        <w:pStyle w:val="Titre1"/>
        <w:jc w:val="both"/>
        <w:rPr>
          <w:rFonts w:cstheme="majorHAnsi"/>
        </w:rPr>
      </w:pPr>
      <w:r w:rsidRPr="00470DB7">
        <w:rPr>
          <w:rFonts w:cstheme="majorHAnsi"/>
        </w:rPr>
        <w:t xml:space="preserve">Diapositive </w:t>
      </w:r>
      <w:r w:rsidR="002006B3">
        <w:rPr>
          <w:rFonts w:cstheme="majorHAnsi"/>
        </w:rPr>
        <w:t>22</w:t>
      </w:r>
    </w:p>
    <w:p w14:paraId="36431639" w14:textId="77777777" w:rsidR="009E25D3" w:rsidRPr="00470DB7" w:rsidRDefault="009E25D3" w:rsidP="001D5F7E">
      <w:pPr>
        <w:pStyle w:val="Paragraphedeliste"/>
        <w:numPr>
          <w:ilvl w:val="0"/>
          <w:numId w:val="38"/>
        </w:numPr>
        <w:jc w:val="both"/>
        <w:rPr>
          <w:rFonts w:asciiTheme="majorHAnsi" w:hAnsiTheme="majorHAnsi" w:cstheme="majorHAnsi"/>
        </w:rPr>
      </w:pPr>
      <w:r w:rsidRPr="00470DB7">
        <w:rPr>
          <w:rFonts w:asciiTheme="majorHAnsi" w:eastAsia="Calibri" w:hAnsiTheme="majorHAnsi" w:cstheme="majorHAnsi"/>
          <w:color w:val="000000" w:themeColor="text1"/>
          <w:kern w:val="24"/>
        </w:rPr>
        <w:t>1920 : développement des méthodes d’anodisation et d’extrusion de l’Al;</w:t>
      </w:r>
    </w:p>
    <w:p w14:paraId="46B86060" w14:textId="77777777" w:rsidR="009E25D3" w:rsidRPr="00470DB7" w:rsidRDefault="009E25D3" w:rsidP="001D5F7E">
      <w:pPr>
        <w:pStyle w:val="Paragraphedeliste"/>
        <w:numPr>
          <w:ilvl w:val="0"/>
          <w:numId w:val="38"/>
        </w:numPr>
        <w:jc w:val="both"/>
        <w:rPr>
          <w:rFonts w:asciiTheme="majorHAnsi" w:hAnsiTheme="majorHAnsi" w:cstheme="majorHAnsi"/>
        </w:rPr>
      </w:pPr>
      <w:r w:rsidRPr="00470DB7">
        <w:rPr>
          <w:rFonts w:asciiTheme="majorHAnsi" w:eastAsia="Calibri" w:hAnsiTheme="majorHAnsi" w:cstheme="majorHAnsi"/>
          <w:color w:val="000000" w:themeColor="text1"/>
          <w:kern w:val="24"/>
        </w:rPr>
        <w:t>1931 : L'Empire State Building a été le premier bâtiment à faire une utilisation majeure des composants en Al et des structures fabriquées;</w:t>
      </w:r>
    </w:p>
    <w:p w14:paraId="2A560A49" w14:textId="77777777" w:rsidR="009E25D3" w:rsidRPr="00470DB7" w:rsidRDefault="009E25D3" w:rsidP="001D5F7E">
      <w:pPr>
        <w:pStyle w:val="Paragraphedeliste"/>
        <w:numPr>
          <w:ilvl w:val="0"/>
          <w:numId w:val="38"/>
        </w:numPr>
        <w:jc w:val="both"/>
        <w:rPr>
          <w:rFonts w:asciiTheme="majorHAnsi" w:hAnsiTheme="majorHAnsi" w:cstheme="majorHAnsi"/>
        </w:rPr>
      </w:pPr>
      <w:r w:rsidRPr="00470DB7">
        <w:rPr>
          <w:rFonts w:asciiTheme="majorHAnsi" w:eastAsia="Calibri" w:hAnsiTheme="majorHAnsi" w:cstheme="majorHAnsi"/>
          <w:color w:val="000000" w:themeColor="text1"/>
          <w:kern w:val="24"/>
        </w:rPr>
        <w:lastRenderedPageBreak/>
        <w:t>1953 : 1er gratte-ciel en avec une façade entièrement en Al (Alcoa Buidling Pittsburgh);</w:t>
      </w:r>
    </w:p>
    <w:p w14:paraId="0FACB8B2" w14:textId="4E5B52A1" w:rsidR="00035DF1" w:rsidRPr="00470DB7" w:rsidRDefault="009E25D3" w:rsidP="001D5F7E">
      <w:pPr>
        <w:pStyle w:val="Paragraphedeliste"/>
        <w:numPr>
          <w:ilvl w:val="0"/>
          <w:numId w:val="38"/>
        </w:numPr>
        <w:jc w:val="both"/>
        <w:rPr>
          <w:rFonts w:asciiTheme="majorHAnsi" w:hAnsiTheme="majorHAnsi" w:cstheme="majorHAnsi"/>
        </w:rPr>
      </w:pPr>
      <w:r w:rsidRPr="00470DB7">
        <w:rPr>
          <w:rFonts w:asciiTheme="majorHAnsi" w:eastAsia="Calibri" w:hAnsiTheme="majorHAnsi" w:cstheme="majorHAnsi"/>
          <w:color w:val="000000" w:themeColor="text1"/>
          <w:kern w:val="24"/>
        </w:rPr>
        <w:t>1957 : Jean Prouvé: conçoit mur-rideau en aluminium extrudé pour Compagnie industrielle de matériel de transport (CIMT);</w:t>
      </w:r>
    </w:p>
    <w:p w14:paraId="76A44769" w14:textId="4D56DF6F" w:rsidR="00035DF1" w:rsidRPr="00470DB7" w:rsidRDefault="00035DF1" w:rsidP="001D5F7E">
      <w:pPr>
        <w:pStyle w:val="Titre1"/>
        <w:jc w:val="both"/>
        <w:rPr>
          <w:rFonts w:cstheme="majorHAnsi"/>
        </w:rPr>
      </w:pPr>
      <w:r w:rsidRPr="00470DB7">
        <w:rPr>
          <w:rFonts w:cstheme="majorHAnsi"/>
        </w:rPr>
        <w:t xml:space="preserve">Diapositive </w:t>
      </w:r>
      <w:r w:rsidR="002006B3">
        <w:rPr>
          <w:rFonts w:cstheme="majorHAnsi"/>
        </w:rPr>
        <w:t>23</w:t>
      </w:r>
    </w:p>
    <w:p w14:paraId="7DB9C4F0" w14:textId="77777777" w:rsidR="008F5AD6" w:rsidRPr="00470DB7" w:rsidRDefault="008F5AD6" w:rsidP="001D5F7E">
      <w:pPr>
        <w:pStyle w:val="Paragraphedeliste"/>
        <w:numPr>
          <w:ilvl w:val="0"/>
          <w:numId w:val="39"/>
        </w:numPr>
        <w:jc w:val="both"/>
        <w:rPr>
          <w:rFonts w:asciiTheme="majorHAnsi" w:hAnsiTheme="majorHAnsi" w:cstheme="majorHAnsi"/>
        </w:rPr>
      </w:pPr>
      <w:r w:rsidRPr="00470DB7">
        <w:rPr>
          <w:rFonts w:asciiTheme="majorHAnsi" w:eastAsia="Calibri" w:hAnsiTheme="majorHAnsi" w:cstheme="majorHAnsi"/>
          <w:color w:val="000000" w:themeColor="text1"/>
          <w:kern w:val="24"/>
        </w:rPr>
        <w:t>1946 : Premier pont ferroviaire entièrement en aluminium Grasse River Bridge NY (30,5m et toujours en opération);</w:t>
      </w:r>
    </w:p>
    <w:p w14:paraId="5AC5367A" w14:textId="77777777" w:rsidR="008F5AD6" w:rsidRPr="00470DB7" w:rsidRDefault="008F5AD6" w:rsidP="001D5F7E">
      <w:pPr>
        <w:pStyle w:val="Paragraphedeliste"/>
        <w:numPr>
          <w:ilvl w:val="0"/>
          <w:numId w:val="39"/>
        </w:numPr>
        <w:jc w:val="both"/>
        <w:rPr>
          <w:rFonts w:asciiTheme="majorHAnsi" w:hAnsiTheme="majorHAnsi" w:cstheme="majorHAnsi"/>
        </w:rPr>
      </w:pPr>
      <w:r w:rsidRPr="00470DB7">
        <w:rPr>
          <w:rFonts w:asciiTheme="majorHAnsi" w:eastAsia="Calibri" w:hAnsiTheme="majorHAnsi" w:cstheme="majorHAnsi"/>
          <w:color w:val="000000" w:themeColor="text1"/>
          <w:kern w:val="24"/>
        </w:rPr>
        <w:t>1950 : Premier pont autoroutier au monde: pont Arvida Québec; toujours en fonction (Alcan): 150 m;</w:t>
      </w:r>
    </w:p>
    <w:p w14:paraId="5AC7D9EF" w14:textId="77777777" w:rsidR="008F5AD6" w:rsidRPr="00470DB7" w:rsidRDefault="008F5AD6" w:rsidP="001D5F7E">
      <w:pPr>
        <w:pStyle w:val="Paragraphedeliste"/>
        <w:numPr>
          <w:ilvl w:val="0"/>
          <w:numId w:val="39"/>
        </w:numPr>
        <w:jc w:val="both"/>
        <w:rPr>
          <w:rFonts w:asciiTheme="majorHAnsi" w:hAnsiTheme="majorHAnsi" w:cstheme="majorHAnsi"/>
        </w:rPr>
      </w:pPr>
      <w:r w:rsidRPr="00470DB7">
        <w:rPr>
          <w:rFonts w:asciiTheme="majorHAnsi" w:eastAsia="Calibri" w:hAnsiTheme="majorHAnsi" w:cstheme="majorHAnsi"/>
          <w:color w:val="000000" w:themeColor="text1"/>
          <w:kern w:val="24"/>
        </w:rPr>
        <w:t>1962 : Place Ville-Marie (parement extérieur + poutres en Al);</w:t>
      </w:r>
    </w:p>
    <w:p w14:paraId="40008A14" w14:textId="77777777" w:rsidR="008F5AD6" w:rsidRPr="00470DB7" w:rsidRDefault="008F5AD6" w:rsidP="001D5F7E">
      <w:pPr>
        <w:pStyle w:val="Paragraphedeliste"/>
        <w:numPr>
          <w:ilvl w:val="0"/>
          <w:numId w:val="39"/>
        </w:numPr>
        <w:jc w:val="both"/>
        <w:rPr>
          <w:rFonts w:asciiTheme="majorHAnsi" w:hAnsiTheme="majorHAnsi" w:cstheme="majorHAnsi"/>
        </w:rPr>
      </w:pPr>
      <w:r w:rsidRPr="00470DB7">
        <w:rPr>
          <w:rFonts w:asciiTheme="majorHAnsi" w:eastAsia="Calibri" w:hAnsiTheme="majorHAnsi" w:cstheme="majorHAnsi"/>
          <w:color w:val="000000" w:themeColor="text1"/>
          <w:kern w:val="24"/>
        </w:rPr>
        <w:t>2016 : Premier pont platelage en aluminium sur poutres en acier au Canada.</w:t>
      </w:r>
    </w:p>
    <w:p w14:paraId="7877B25E" w14:textId="310E3F43" w:rsidR="00ED09EC" w:rsidRPr="00470DB7" w:rsidRDefault="00ED09EC" w:rsidP="001D5F7E">
      <w:pPr>
        <w:pStyle w:val="Titre1"/>
        <w:jc w:val="both"/>
        <w:rPr>
          <w:rFonts w:cstheme="majorHAnsi"/>
        </w:rPr>
      </w:pPr>
      <w:r w:rsidRPr="00470DB7">
        <w:rPr>
          <w:rFonts w:cstheme="majorHAnsi"/>
        </w:rPr>
        <w:t xml:space="preserve">Diapositive </w:t>
      </w:r>
      <w:r w:rsidR="002006B3">
        <w:rPr>
          <w:rFonts w:cstheme="majorHAnsi"/>
        </w:rPr>
        <w:t>24</w:t>
      </w:r>
      <w:r w:rsidR="004411FE" w:rsidRPr="00470DB7">
        <w:rPr>
          <w:rFonts w:cstheme="majorHAnsi"/>
        </w:rPr>
        <w:t xml:space="preserve"> (mettre à jour ces statistiques)</w:t>
      </w:r>
    </w:p>
    <w:p w14:paraId="0BB05C05" w14:textId="01077988" w:rsidR="00137275" w:rsidRPr="00470DB7" w:rsidRDefault="00137275" w:rsidP="001D5F7E">
      <w:pPr>
        <w:pStyle w:val="Paragraphedeliste"/>
        <w:numPr>
          <w:ilvl w:val="0"/>
          <w:numId w:val="40"/>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Production totale d’Al </w:t>
      </w:r>
      <w:r w:rsidRPr="00470DB7">
        <w:rPr>
          <w:rFonts w:asciiTheme="majorHAnsi" w:hAnsiTheme="majorHAnsi" w:cstheme="majorHAnsi"/>
          <w:b/>
          <w:bCs/>
          <w:color w:val="000000" w:themeColor="text1"/>
          <w:kern w:val="24"/>
          <w:lang w:val="fr-FR"/>
        </w:rPr>
        <w:t>primaire</w:t>
      </w:r>
      <w:r w:rsidRPr="00470DB7">
        <w:rPr>
          <w:rFonts w:asciiTheme="majorHAnsi" w:hAnsiTheme="majorHAnsi" w:cstheme="majorHAnsi"/>
          <w:color w:val="000000" w:themeColor="text1"/>
          <w:kern w:val="24"/>
          <w:lang w:val="fr-FR"/>
        </w:rPr>
        <w:t xml:space="preserve"> en 202</w:t>
      </w:r>
      <w:r w:rsidR="002006B3">
        <w:rPr>
          <w:rFonts w:asciiTheme="majorHAnsi" w:hAnsiTheme="majorHAnsi" w:cstheme="majorHAnsi"/>
          <w:color w:val="000000" w:themeColor="text1"/>
          <w:kern w:val="24"/>
          <w:lang w:val="fr-FR"/>
        </w:rPr>
        <w:t>3</w:t>
      </w:r>
      <w:r w:rsidRPr="00470DB7">
        <w:rPr>
          <w:rFonts w:asciiTheme="majorHAnsi" w:hAnsiTheme="majorHAnsi" w:cstheme="majorHAnsi"/>
          <w:color w:val="000000" w:themeColor="text1"/>
          <w:kern w:val="24"/>
          <w:lang w:val="fr-FR"/>
        </w:rPr>
        <w:t xml:space="preserve">: </w:t>
      </w:r>
      <w:r w:rsidR="002006B3">
        <w:rPr>
          <w:rFonts w:asciiTheme="majorHAnsi" w:hAnsiTheme="majorHAnsi" w:cstheme="majorHAnsi"/>
          <w:b/>
          <w:bCs/>
          <w:color w:val="000000" w:themeColor="text1"/>
          <w:kern w:val="24"/>
          <w:lang w:val="fr-FR"/>
        </w:rPr>
        <w:t>70,6</w:t>
      </w:r>
      <w:r w:rsidRPr="00470DB7">
        <w:rPr>
          <w:rFonts w:asciiTheme="majorHAnsi" w:hAnsiTheme="majorHAnsi" w:cstheme="majorHAnsi"/>
          <w:b/>
          <w:bCs/>
          <w:color w:val="000000" w:themeColor="text1"/>
          <w:kern w:val="24"/>
          <w:lang w:val="fr-FR"/>
        </w:rPr>
        <w:t xml:space="preserve"> Mt </w:t>
      </w:r>
      <w:r w:rsidRPr="00470DB7">
        <w:rPr>
          <w:rFonts w:asciiTheme="majorHAnsi" w:hAnsiTheme="majorHAnsi" w:cstheme="majorHAnsi"/>
          <w:color w:val="000000" w:themeColor="text1"/>
          <w:kern w:val="24"/>
          <w:lang w:val="fr-FR"/>
        </w:rPr>
        <w:t>(millions de tonnes) dont 38 millions de tonnes en Chine ;</w:t>
      </w:r>
    </w:p>
    <w:p w14:paraId="07C6E30B" w14:textId="77777777" w:rsidR="00137275" w:rsidRPr="00470DB7" w:rsidRDefault="00137275" w:rsidP="001D5F7E">
      <w:pPr>
        <w:pStyle w:val="Paragraphedeliste"/>
        <w:numPr>
          <w:ilvl w:val="0"/>
          <w:numId w:val="40"/>
        </w:numPr>
        <w:jc w:val="both"/>
        <w:rPr>
          <w:rFonts w:asciiTheme="majorHAnsi" w:hAnsiTheme="majorHAnsi" w:cstheme="majorHAnsi"/>
        </w:rPr>
      </w:pPr>
      <w:r w:rsidRPr="00470DB7">
        <w:rPr>
          <w:rFonts w:asciiTheme="majorHAnsi" w:hAnsiTheme="majorHAnsi" w:cstheme="majorHAnsi"/>
          <w:color w:val="000000" w:themeColor="text1"/>
          <w:kern w:val="24"/>
          <w:lang w:val="fr-FR"/>
        </w:rPr>
        <w:t>2,9 MT au Québec (90% de la production canadienne) ; il y a une seule aluminerie hors du Québec, soit à Kitimat en C-B ;</w:t>
      </w:r>
    </w:p>
    <w:p w14:paraId="7400CB73" w14:textId="77777777" w:rsidR="00137275" w:rsidRPr="00470DB7" w:rsidRDefault="00137275" w:rsidP="001D5F7E">
      <w:pPr>
        <w:pStyle w:val="Paragraphedeliste"/>
        <w:numPr>
          <w:ilvl w:val="0"/>
          <w:numId w:val="40"/>
        </w:numPr>
        <w:jc w:val="both"/>
        <w:rPr>
          <w:rFonts w:asciiTheme="majorHAnsi" w:hAnsiTheme="majorHAnsi" w:cstheme="majorHAnsi"/>
        </w:rPr>
      </w:pPr>
      <w:r w:rsidRPr="00470DB7">
        <w:rPr>
          <w:rFonts w:asciiTheme="majorHAnsi" w:hAnsiTheme="majorHAnsi" w:cstheme="majorHAnsi"/>
          <w:color w:val="000000" w:themeColor="text1"/>
          <w:kern w:val="24"/>
          <w:lang w:val="fr-FR"/>
        </w:rPr>
        <w:t>Alcan avait construit une usine de production d’Al et une centrale hydro-électrique.</w:t>
      </w:r>
    </w:p>
    <w:p w14:paraId="1B43A446" w14:textId="51E6BB3B" w:rsidR="00D83855" w:rsidRPr="00470DB7" w:rsidRDefault="00D83855" w:rsidP="001D5F7E">
      <w:pPr>
        <w:pStyle w:val="Titre1"/>
        <w:jc w:val="both"/>
        <w:rPr>
          <w:rFonts w:cstheme="majorHAnsi"/>
        </w:rPr>
      </w:pPr>
      <w:r w:rsidRPr="00470DB7">
        <w:rPr>
          <w:rFonts w:cstheme="majorHAnsi"/>
        </w:rPr>
        <w:t xml:space="preserve">Diapositive </w:t>
      </w:r>
      <w:r w:rsidR="002006B3">
        <w:rPr>
          <w:rFonts w:cstheme="majorHAnsi"/>
        </w:rPr>
        <w:t>25</w:t>
      </w:r>
      <w:r w:rsidR="004411FE" w:rsidRPr="00470DB7">
        <w:rPr>
          <w:rFonts w:cstheme="majorHAnsi"/>
        </w:rPr>
        <w:t xml:space="preserve"> (mettre à jour ces statistiques)</w:t>
      </w:r>
    </w:p>
    <w:p w14:paraId="50DA38CD" w14:textId="77777777" w:rsidR="00491D10" w:rsidRPr="00470DB7" w:rsidRDefault="00491D10" w:rsidP="001D5F7E">
      <w:pPr>
        <w:pStyle w:val="Paragraphedeliste"/>
        <w:numPr>
          <w:ilvl w:val="0"/>
          <w:numId w:val="41"/>
        </w:numPr>
        <w:jc w:val="both"/>
        <w:rPr>
          <w:rFonts w:asciiTheme="majorHAnsi" w:hAnsiTheme="majorHAnsi" w:cstheme="majorHAnsi"/>
        </w:rPr>
      </w:pPr>
      <w:r w:rsidRPr="00470DB7">
        <w:rPr>
          <w:rFonts w:asciiTheme="majorHAnsi" w:hAnsiTheme="majorHAnsi" w:cstheme="majorHAnsi"/>
          <w:color w:val="000000" w:themeColor="text1"/>
          <w:kern w:val="24"/>
          <w:lang w:val="fr-FR"/>
        </w:rPr>
        <w:t xml:space="preserve">La production d’Al nécessite de l’énergie électrique pour effectuer l’électrolyse de l’alumine ; </w:t>
      </w:r>
    </w:p>
    <w:p w14:paraId="5EC1E909" w14:textId="77777777" w:rsidR="00491D10" w:rsidRPr="00470DB7" w:rsidRDefault="00491D10" w:rsidP="001D5F7E">
      <w:pPr>
        <w:pStyle w:val="Paragraphedeliste"/>
        <w:numPr>
          <w:ilvl w:val="0"/>
          <w:numId w:val="41"/>
        </w:numPr>
        <w:jc w:val="both"/>
        <w:rPr>
          <w:rFonts w:asciiTheme="majorHAnsi" w:hAnsiTheme="majorHAnsi" w:cstheme="majorHAnsi"/>
        </w:rPr>
      </w:pPr>
      <w:r w:rsidRPr="00470DB7">
        <w:rPr>
          <w:rFonts w:asciiTheme="majorHAnsi" w:hAnsiTheme="majorHAnsi" w:cstheme="majorHAnsi"/>
          <w:color w:val="000000" w:themeColor="text1"/>
          <w:kern w:val="24"/>
          <w:lang w:val="fr-FR"/>
        </w:rPr>
        <w:t>La production canadienne est pratiquement basée sur 100% d’énergie hydro-électrique de source renouvelable ;</w:t>
      </w:r>
    </w:p>
    <w:p w14:paraId="5015F2EF" w14:textId="77777777" w:rsidR="00491D10" w:rsidRPr="00470DB7" w:rsidRDefault="00491D10" w:rsidP="001D5F7E">
      <w:pPr>
        <w:pStyle w:val="Paragraphedeliste"/>
        <w:numPr>
          <w:ilvl w:val="0"/>
          <w:numId w:val="41"/>
        </w:numPr>
        <w:jc w:val="both"/>
        <w:rPr>
          <w:rFonts w:asciiTheme="majorHAnsi" w:hAnsiTheme="majorHAnsi" w:cstheme="majorHAnsi"/>
        </w:rPr>
      </w:pPr>
      <w:r w:rsidRPr="00470DB7">
        <w:rPr>
          <w:rFonts w:asciiTheme="majorHAnsi" w:eastAsia="Calibri" w:hAnsiTheme="majorHAnsi" w:cstheme="majorHAnsi"/>
          <w:color w:val="000000" w:themeColor="text1"/>
          <w:kern w:val="24"/>
        </w:rPr>
        <w:t>La Chine produit essentiellement sont électricité à partir du charbon comme en Australie;</w:t>
      </w:r>
    </w:p>
    <w:p w14:paraId="75158D8B" w14:textId="77777777" w:rsidR="00491D10" w:rsidRPr="00470DB7" w:rsidRDefault="00491D10" w:rsidP="001D5F7E">
      <w:pPr>
        <w:pStyle w:val="Paragraphedeliste"/>
        <w:numPr>
          <w:ilvl w:val="0"/>
          <w:numId w:val="41"/>
        </w:numPr>
        <w:jc w:val="both"/>
        <w:rPr>
          <w:rFonts w:asciiTheme="majorHAnsi" w:hAnsiTheme="majorHAnsi" w:cstheme="majorHAnsi"/>
        </w:rPr>
      </w:pPr>
      <w:r w:rsidRPr="00470DB7">
        <w:rPr>
          <w:rFonts w:asciiTheme="majorHAnsi" w:eastAsia="Calibri" w:hAnsiTheme="majorHAnsi" w:cstheme="majorHAnsi"/>
          <w:color w:val="000000" w:themeColor="text1"/>
          <w:kern w:val="24"/>
        </w:rPr>
        <w:t>Les pays du golfe persique utilisent du gaz naturel.</w:t>
      </w:r>
    </w:p>
    <w:p w14:paraId="2B4A1100" w14:textId="0BBBA462" w:rsidR="000015C6" w:rsidRPr="00470DB7" w:rsidRDefault="000015C6" w:rsidP="001D5F7E">
      <w:pPr>
        <w:pStyle w:val="Titre1"/>
        <w:jc w:val="both"/>
        <w:rPr>
          <w:rFonts w:cstheme="majorHAnsi"/>
        </w:rPr>
      </w:pPr>
      <w:r w:rsidRPr="00470DB7">
        <w:rPr>
          <w:rFonts w:cstheme="majorHAnsi"/>
        </w:rPr>
        <w:t xml:space="preserve">Diapositive </w:t>
      </w:r>
      <w:r w:rsidR="002006B3">
        <w:rPr>
          <w:rFonts w:cstheme="majorHAnsi"/>
        </w:rPr>
        <w:t>26</w:t>
      </w:r>
      <w:r w:rsidR="00934A2B" w:rsidRPr="00470DB7">
        <w:rPr>
          <w:rFonts w:cstheme="majorHAnsi"/>
        </w:rPr>
        <w:t xml:space="preserve"> (mettre à jour ces statistiques)</w:t>
      </w:r>
    </w:p>
    <w:p w14:paraId="5CE510E0" w14:textId="77777777" w:rsidR="00640E33" w:rsidRPr="00470DB7" w:rsidRDefault="00640E33" w:rsidP="001D5F7E">
      <w:pPr>
        <w:pStyle w:val="Paragraphedeliste"/>
        <w:numPr>
          <w:ilvl w:val="0"/>
          <w:numId w:val="42"/>
        </w:numPr>
        <w:jc w:val="both"/>
        <w:rPr>
          <w:rFonts w:asciiTheme="majorHAnsi" w:hAnsiTheme="majorHAnsi" w:cstheme="majorHAnsi"/>
        </w:rPr>
      </w:pPr>
      <w:r w:rsidRPr="00470DB7">
        <w:rPr>
          <w:rFonts w:asciiTheme="majorHAnsi" w:hAnsiTheme="majorHAnsi" w:cstheme="majorHAnsi"/>
          <w:color w:val="000000" w:themeColor="text1"/>
          <w:kern w:val="24"/>
          <w:lang w:val="fr-FR"/>
        </w:rPr>
        <w:t>La production mondiale de l’acier est 27x supérieure à celle de l’Al.</w:t>
      </w:r>
    </w:p>
    <w:p w14:paraId="33877CC4" w14:textId="4AE8B72E" w:rsidR="000015C6" w:rsidRPr="00470DB7" w:rsidRDefault="000015C6" w:rsidP="001D5F7E">
      <w:pPr>
        <w:pStyle w:val="Titre1"/>
        <w:jc w:val="both"/>
        <w:rPr>
          <w:rFonts w:cstheme="majorHAnsi"/>
        </w:rPr>
      </w:pPr>
      <w:r w:rsidRPr="00470DB7">
        <w:rPr>
          <w:rFonts w:cstheme="majorHAnsi"/>
        </w:rPr>
        <w:t xml:space="preserve">Diapositive </w:t>
      </w:r>
      <w:r w:rsidR="002006B3">
        <w:rPr>
          <w:rFonts w:cstheme="majorHAnsi"/>
        </w:rPr>
        <w:t>27</w:t>
      </w:r>
      <w:r w:rsidR="00934A2B" w:rsidRPr="00470DB7">
        <w:rPr>
          <w:rFonts w:cstheme="majorHAnsi"/>
        </w:rPr>
        <w:t xml:space="preserve"> (mettre à jour ces statistiques)</w:t>
      </w:r>
    </w:p>
    <w:p w14:paraId="67A25E10" w14:textId="4748DD6D" w:rsidR="002C33CE" w:rsidRPr="00470DB7" w:rsidRDefault="002C33CE" w:rsidP="001D5F7E">
      <w:pPr>
        <w:pStyle w:val="Paragraphedeliste"/>
        <w:numPr>
          <w:ilvl w:val="0"/>
          <w:numId w:val="43"/>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 xml:space="preserve">L’énergie consommée (courant continu) en </w:t>
      </w:r>
      <w:r w:rsidR="002006B3">
        <w:rPr>
          <w:rFonts w:asciiTheme="majorHAnsi" w:eastAsia="Calibri" w:hAnsiTheme="majorHAnsi" w:cstheme="majorHAnsi"/>
          <w:color w:val="000000" w:themeColor="text1"/>
          <w:kern w:val="24"/>
          <w:lang w:val="fr-FR"/>
        </w:rPr>
        <w:t>2022</w:t>
      </w:r>
      <w:r w:rsidRPr="00470DB7">
        <w:rPr>
          <w:rFonts w:asciiTheme="majorHAnsi" w:eastAsia="Calibri" w:hAnsiTheme="majorHAnsi" w:cstheme="majorHAnsi"/>
          <w:color w:val="000000" w:themeColor="text1"/>
          <w:kern w:val="24"/>
          <w:lang w:val="fr-FR"/>
        </w:rPr>
        <w:t xml:space="preserve"> est d’environ 14 kWh/kg d’aluminium au Canada</w:t>
      </w:r>
      <w:r w:rsidR="00026358" w:rsidRPr="00470DB7">
        <w:rPr>
          <w:rFonts w:asciiTheme="majorHAnsi" w:eastAsia="Calibri" w:hAnsiTheme="majorHAnsi" w:cstheme="majorHAnsi"/>
          <w:color w:val="000000" w:themeColor="text1"/>
          <w:kern w:val="24"/>
          <w:lang w:val="fr-FR"/>
        </w:rPr>
        <w:t>. Cette énergie est</w:t>
      </w:r>
      <w:r w:rsidRPr="00470DB7">
        <w:rPr>
          <w:rFonts w:asciiTheme="majorHAnsi" w:eastAsia="Calibri" w:hAnsiTheme="majorHAnsi" w:cstheme="majorHAnsi"/>
          <w:color w:val="000000" w:themeColor="text1"/>
          <w:kern w:val="24"/>
          <w:lang w:val="fr-FR"/>
        </w:rPr>
        <w:t xml:space="preserve"> en constance baisse depuis 1886.</w:t>
      </w:r>
    </w:p>
    <w:p w14:paraId="647550B4" w14:textId="7AAD011F" w:rsidR="000015C6" w:rsidRPr="00470DB7" w:rsidRDefault="000015C6" w:rsidP="001D5F7E">
      <w:pPr>
        <w:pStyle w:val="Titre1"/>
        <w:jc w:val="both"/>
        <w:rPr>
          <w:rFonts w:cstheme="majorHAnsi"/>
        </w:rPr>
      </w:pPr>
      <w:r w:rsidRPr="00470DB7">
        <w:rPr>
          <w:rFonts w:cstheme="majorHAnsi"/>
        </w:rPr>
        <w:lastRenderedPageBreak/>
        <w:t xml:space="preserve">Diapositive </w:t>
      </w:r>
      <w:r w:rsidR="007F2618">
        <w:rPr>
          <w:rFonts w:cstheme="majorHAnsi"/>
        </w:rPr>
        <w:t>28</w:t>
      </w:r>
      <w:r w:rsidR="00934A2B" w:rsidRPr="00470DB7">
        <w:rPr>
          <w:rFonts w:cstheme="majorHAnsi"/>
        </w:rPr>
        <w:t xml:space="preserve"> (mettre à jour ces statistiques)</w:t>
      </w:r>
    </w:p>
    <w:p w14:paraId="27D5960F" w14:textId="77777777" w:rsidR="00763817" w:rsidRPr="00470DB7" w:rsidRDefault="00763817" w:rsidP="001D5F7E">
      <w:pPr>
        <w:pStyle w:val="Paragraphedeliste"/>
        <w:numPr>
          <w:ilvl w:val="0"/>
          <w:numId w:val="44"/>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 demande en Al dans le secteur du bâtiment draine 26% de la production soit le même % que pour le transport ;</w:t>
      </w:r>
    </w:p>
    <w:p w14:paraId="47EA786B" w14:textId="77777777" w:rsidR="00763817" w:rsidRPr="00470DB7" w:rsidRDefault="00763817" w:rsidP="001D5F7E">
      <w:pPr>
        <w:pStyle w:val="Paragraphedeliste"/>
        <w:numPr>
          <w:ilvl w:val="0"/>
          <w:numId w:val="44"/>
        </w:numPr>
        <w:jc w:val="both"/>
        <w:rPr>
          <w:rFonts w:asciiTheme="majorHAnsi" w:hAnsiTheme="majorHAnsi" w:cstheme="majorHAnsi"/>
        </w:rPr>
      </w:pPr>
      <w:r w:rsidRPr="00470DB7">
        <w:rPr>
          <w:rFonts w:asciiTheme="majorHAnsi" w:eastAsia="Calibri" w:hAnsiTheme="majorHAnsi" w:cstheme="majorHAnsi"/>
          <w:color w:val="000000" w:themeColor="text1"/>
          <w:kern w:val="24"/>
        </w:rPr>
        <w:t xml:space="preserve">L’électrification des transports nécessite d’alléger les véhicules; </w:t>
      </w:r>
    </w:p>
    <w:p w14:paraId="091A78D7" w14:textId="77777777" w:rsidR="00763817" w:rsidRPr="00470DB7" w:rsidRDefault="00763817" w:rsidP="001D5F7E">
      <w:pPr>
        <w:pStyle w:val="Paragraphedeliste"/>
        <w:numPr>
          <w:ilvl w:val="0"/>
          <w:numId w:val="44"/>
        </w:numPr>
        <w:jc w:val="both"/>
        <w:rPr>
          <w:rFonts w:asciiTheme="majorHAnsi" w:hAnsiTheme="majorHAnsi" w:cstheme="majorHAnsi"/>
        </w:rPr>
      </w:pPr>
      <w:r w:rsidRPr="00470DB7">
        <w:rPr>
          <w:rFonts w:asciiTheme="majorHAnsi" w:eastAsia="Calibri" w:hAnsiTheme="majorHAnsi" w:cstheme="majorHAnsi"/>
          <w:color w:val="000000" w:themeColor="text1"/>
          <w:kern w:val="24"/>
        </w:rPr>
        <w:t>On utilise de + en + d’Al dans ce secteur.</w:t>
      </w:r>
    </w:p>
    <w:p w14:paraId="206AE640" w14:textId="7F4FBE6F" w:rsidR="00E34002" w:rsidRPr="00470DB7" w:rsidRDefault="00F06A8B" w:rsidP="001D5F7E">
      <w:pPr>
        <w:pStyle w:val="Titre1"/>
        <w:jc w:val="both"/>
        <w:rPr>
          <w:rFonts w:cstheme="majorHAnsi"/>
        </w:rPr>
      </w:pPr>
      <w:r w:rsidRPr="00470DB7">
        <w:rPr>
          <w:rFonts w:cstheme="majorHAnsi"/>
        </w:rPr>
        <w:t>Diapositive</w:t>
      </w:r>
      <w:r w:rsidR="00E34002" w:rsidRPr="00470DB7">
        <w:rPr>
          <w:rFonts w:cstheme="majorHAnsi"/>
        </w:rPr>
        <w:t xml:space="preserve"> </w:t>
      </w:r>
      <w:r w:rsidR="00E30BEB">
        <w:rPr>
          <w:rFonts w:cstheme="majorHAnsi"/>
        </w:rPr>
        <w:t>29</w:t>
      </w:r>
    </w:p>
    <w:p w14:paraId="3F7A06FD" w14:textId="77777777" w:rsidR="005B777B" w:rsidRPr="00470DB7" w:rsidRDefault="005B777B" w:rsidP="001D5F7E">
      <w:pPr>
        <w:pStyle w:val="Paragraphedeliste"/>
        <w:numPr>
          <w:ilvl w:val="0"/>
          <w:numId w:val="45"/>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L’Al est le métal le plus abondant dans la planète terre ;</w:t>
      </w:r>
    </w:p>
    <w:p w14:paraId="476AF845" w14:textId="77777777" w:rsidR="005B777B" w:rsidRPr="00470DB7" w:rsidRDefault="005B777B" w:rsidP="001D5F7E">
      <w:pPr>
        <w:pStyle w:val="Paragraphedeliste"/>
        <w:numPr>
          <w:ilvl w:val="0"/>
          <w:numId w:val="45"/>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Il se retrouve sous forme d’oxyde d’alumine dans la bauxite ;</w:t>
      </w:r>
    </w:p>
    <w:p w14:paraId="6DC3392B" w14:textId="77777777" w:rsidR="005B777B" w:rsidRPr="00470DB7" w:rsidRDefault="005B777B" w:rsidP="001D5F7E">
      <w:pPr>
        <w:pStyle w:val="Paragraphedeliste"/>
        <w:numPr>
          <w:ilvl w:val="0"/>
          <w:numId w:val="45"/>
        </w:numPr>
        <w:jc w:val="both"/>
        <w:rPr>
          <w:rFonts w:asciiTheme="majorHAnsi" w:hAnsiTheme="majorHAnsi" w:cstheme="majorHAnsi"/>
        </w:rPr>
      </w:pPr>
      <w:r w:rsidRPr="00470DB7">
        <w:rPr>
          <w:rFonts w:asciiTheme="majorHAnsi" w:eastAsia="Calibri" w:hAnsiTheme="majorHAnsi" w:cstheme="majorHAnsi"/>
          <w:color w:val="000000" w:themeColor="text1"/>
          <w:kern w:val="24"/>
          <w:lang w:val="fr-FR"/>
        </w:rPr>
        <w:t>90% des réserves mondiales de bauxite sont concentrées dans les régions tropicales et subtropicales.</w:t>
      </w:r>
    </w:p>
    <w:p w14:paraId="04B065F6" w14:textId="579E1A9D" w:rsidR="003252A4" w:rsidRPr="00470DB7" w:rsidRDefault="003252A4" w:rsidP="001D5F7E">
      <w:pPr>
        <w:pStyle w:val="Titre1"/>
        <w:jc w:val="both"/>
        <w:rPr>
          <w:rFonts w:cstheme="majorHAnsi"/>
        </w:rPr>
      </w:pPr>
      <w:r w:rsidRPr="00470DB7">
        <w:rPr>
          <w:rFonts w:cstheme="majorHAnsi"/>
        </w:rPr>
        <w:t xml:space="preserve">Diapositive </w:t>
      </w:r>
      <w:r w:rsidR="00E30BEB">
        <w:rPr>
          <w:rFonts w:cstheme="majorHAnsi"/>
        </w:rPr>
        <w:t>30</w:t>
      </w:r>
    </w:p>
    <w:p w14:paraId="443BA28E" w14:textId="1DC69FE4" w:rsidR="003252A4" w:rsidRPr="00470DB7" w:rsidRDefault="00D50E6A" w:rsidP="001D5F7E">
      <w:p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Voici un résumé de la façon de produire des produits finis en Al ;</w:t>
      </w:r>
    </w:p>
    <w:p w14:paraId="6F515913" w14:textId="577BD748" w:rsidR="00D50E6A" w:rsidRPr="00470DB7" w:rsidRDefault="00D50E6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Après l’extraction de la bauxite, l’alumine est produite par le procédé Bayer ;</w:t>
      </w:r>
    </w:p>
    <w:p w14:paraId="735D14F7" w14:textId="53CA517D" w:rsidR="00D50E6A" w:rsidRPr="00470DB7" w:rsidRDefault="00D50E6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métal primaire est produit par le procédé Hall-Héroult;</w:t>
      </w:r>
    </w:p>
    <w:p w14:paraId="13A5082C" w14:textId="45625ED5" w:rsidR="00D50E6A" w:rsidRPr="00470DB7" w:rsidRDefault="00D50E6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Lorsque le métal est extrait de la cuve d’él</w:t>
      </w:r>
      <w:r w:rsidR="00753ADD" w:rsidRPr="00470DB7">
        <w:rPr>
          <w:rFonts w:asciiTheme="majorHAnsi" w:eastAsiaTheme="minorHAnsi" w:hAnsiTheme="majorHAnsi" w:cstheme="majorHAnsi"/>
          <w:lang w:eastAsia="en-US"/>
        </w:rPr>
        <w:t>ectrolyse, ce dernier est à 950°</w:t>
      </w:r>
      <w:r w:rsidRPr="00470DB7">
        <w:rPr>
          <w:rFonts w:asciiTheme="majorHAnsi" w:eastAsiaTheme="minorHAnsi" w:hAnsiTheme="majorHAnsi" w:cstheme="majorHAnsi"/>
          <w:lang w:eastAsia="en-US"/>
        </w:rPr>
        <w:t>C environ;</w:t>
      </w:r>
    </w:p>
    <w:p w14:paraId="75039EE3" w14:textId="39B919CF" w:rsidR="00D50E6A" w:rsidRPr="00470DB7" w:rsidRDefault="00D50E6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 peut ajouter des éléments d’alliage (présenté plus loin) pour couler immédiatement des pièces moulées ou produire des lingots, des billettes ou des gueuses pour l’exportation;</w:t>
      </w:r>
    </w:p>
    <w:p w14:paraId="75EB4471" w14:textId="77777777" w:rsidR="00D50E6A" w:rsidRPr="00470DB7" w:rsidRDefault="00D50E6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Par la suite, on transforme les lingots et billettes en produits semi-finis qui sont utilisés pour fabriquer des produits finis;</w:t>
      </w:r>
    </w:p>
    <w:p w14:paraId="0D1FDC11" w14:textId="339E7903" w:rsidR="00D50E6A" w:rsidRPr="00470DB7" w:rsidRDefault="00AE2FF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On voit sur cette diapo le </w:t>
      </w:r>
      <w:r w:rsidRPr="00470DB7">
        <w:rPr>
          <w:rFonts w:asciiTheme="majorHAnsi" w:eastAsiaTheme="minorHAnsi" w:hAnsiTheme="majorHAnsi" w:cstheme="majorHAnsi"/>
          <w:i/>
          <w:iCs/>
          <w:lang w:eastAsia="en-US"/>
        </w:rPr>
        <w:t>catatug</w:t>
      </w:r>
      <w:r w:rsidRPr="00470DB7">
        <w:rPr>
          <w:rFonts w:asciiTheme="majorHAnsi" w:eastAsiaTheme="minorHAnsi" w:hAnsiTheme="majorHAnsi" w:cstheme="majorHAnsi"/>
          <w:lang w:eastAsia="en-US"/>
        </w:rPr>
        <w:t xml:space="preserve"> fabriqué en Al par le Groupe Océan qui a servi à la construction du pont Samuel-de-Champlain</w:t>
      </w:r>
      <w:r w:rsidR="00D50E6A"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w:t>
      </w:r>
    </w:p>
    <w:p w14:paraId="30B6437F" w14:textId="51D18C02" w:rsidR="00AE2FF8" w:rsidRPr="00470DB7" w:rsidRDefault="00AE2FF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Léger donc fiable tirant d’eau et transportable;</w:t>
      </w:r>
    </w:p>
    <w:p w14:paraId="25B85133" w14:textId="03288ED5" w:rsidR="00753ADD" w:rsidRPr="00470DB7" w:rsidRDefault="00AE2FF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On voit également </w:t>
      </w:r>
      <w:r w:rsidR="008A638E">
        <w:rPr>
          <w:rFonts w:asciiTheme="majorHAnsi" w:eastAsiaTheme="minorHAnsi" w:hAnsiTheme="majorHAnsi" w:cstheme="majorHAnsi"/>
          <w:lang w:eastAsia="en-US"/>
        </w:rPr>
        <w:t>ici un projet de passerelle complexe 100% en aluminium</w:t>
      </w:r>
      <w:r w:rsidRPr="00470DB7">
        <w:rPr>
          <w:rFonts w:asciiTheme="majorHAnsi" w:eastAsiaTheme="minorHAnsi" w:hAnsiTheme="majorHAnsi" w:cstheme="majorHAnsi"/>
          <w:lang w:eastAsia="en-US"/>
        </w:rPr>
        <w:t>.</w:t>
      </w:r>
    </w:p>
    <w:p w14:paraId="3E405FB8" w14:textId="2C80DE1B" w:rsidR="00F06A8B" w:rsidRPr="00470DB7" w:rsidRDefault="00F06A8B" w:rsidP="001D5F7E">
      <w:pPr>
        <w:pStyle w:val="Titre1"/>
        <w:jc w:val="both"/>
        <w:rPr>
          <w:rFonts w:cstheme="majorHAnsi"/>
        </w:rPr>
      </w:pPr>
      <w:r w:rsidRPr="00470DB7">
        <w:rPr>
          <w:rFonts w:cstheme="majorHAnsi"/>
        </w:rPr>
        <w:t xml:space="preserve">Diapositive </w:t>
      </w:r>
      <w:r w:rsidR="00E30BEB">
        <w:rPr>
          <w:rFonts w:cstheme="majorHAnsi"/>
        </w:rPr>
        <w:t>31</w:t>
      </w:r>
    </w:p>
    <w:p w14:paraId="054997F4" w14:textId="289D4907" w:rsidR="00AF2ABB" w:rsidRPr="00470DB7" w:rsidRDefault="00AF2AB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Liste des références des photos précédentes</w:t>
      </w:r>
      <w:r w:rsidRPr="00470DB7">
        <w:rPr>
          <w:rFonts w:asciiTheme="majorHAnsi" w:eastAsiaTheme="minorHAnsi" w:hAnsiTheme="majorHAnsi" w:cstheme="majorHAnsi"/>
          <w:lang w:eastAsia="en-US"/>
        </w:rPr>
        <w:t>.</w:t>
      </w:r>
    </w:p>
    <w:p w14:paraId="7697133B" w14:textId="0BA727DF" w:rsidR="00AF2ABB" w:rsidRPr="00470DB7" w:rsidRDefault="00AF2ABB" w:rsidP="001D5F7E">
      <w:pPr>
        <w:pStyle w:val="Titre1"/>
        <w:jc w:val="both"/>
        <w:rPr>
          <w:rFonts w:cstheme="majorHAnsi"/>
        </w:rPr>
      </w:pPr>
      <w:r w:rsidRPr="00470DB7">
        <w:rPr>
          <w:rFonts w:cstheme="majorHAnsi"/>
        </w:rPr>
        <w:t xml:space="preserve">Diapositive </w:t>
      </w:r>
      <w:r w:rsidR="00E30BEB">
        <w:rPr>
          <w:rFonts w:cstheme="majorHAnsi"/>
        </w:rPr>
        <w:t>32</w:t>
      </w:r>
      <w:r w:rsidR="00934A2B" w:rsidRPr="00470DB7">
        <w:rPr>
          <w:rFonts w:cstheme="majorHAnsi"/>
        </w:rPr>
        <w:t xml:space="preserve"> (mettre à jour ces statistiques)</w:t>
      </w:r>
    </w:p>
    <w:p w14:paraId="1CC9AF21" w14:textId="273AB97A" w:rsidR="00AF2ABB" w:rsidRPr="00470DB7" w:rsidRDefault="0010336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En 2015, la sidérurgie produi</w:t>
      </w:r>
      <w:r w:rsidR="001C5E8C" w:rsidRPr="00470DB7">
        <w:rPr>
          <w:rFonts w:asciiTheme="majorHAnsi" w:eastAsiaTheme="minorHAnsi" w:hAnsiTheme="majorHAnsi" w:cstheme="majorHAnsi"/>
          <w:lang w:val="fr-FR" w:eastAsia="en-US"/>
        </w:rPr>
        <w:t>t 17% des GES au Canada ;</w:t>
      </w:r>
    </w:p>
    <w:p w14:paraId="5DD10148" w14:textId="02E14D9C" w:rsidR="001C5E8C" w:rsidRPr="00470DB7" w:rsidRDefault="001C5E8C"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Les ciments et produits de béton 14%</w:t>
      </w:r>
    </w:p>
    <w:p w14:paraId="7AB9F0E9" w14:textId="7B2C13BB" w:rsidR="00934A2B" w:rsidRPr="00470DB7" w:rsidRDefault="001C5E8C"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La production d’alumine et d’Al 9%.</w:t>
      </w:r>
    </w:p>
    <w:p w14:paraId="44228603" w14:textId="343E9255" w:rsidR="00934A2B" w:rsidRPr="00470DB7" w:rsidRDefault="00934A2B" w:rsidP="001D5F7E">
      <w:pPr>
        <w:pStyle w:val="Titre1"/>
        <w:jc w:val="both"/>
        <w:rPr>
          <w:rFonts w:cstheme="majorHAnsi"/>
        </w:rPr>
      </w:pPr>
      <w:r w:rsidRPr="00470DB7">
        <w:rPr>
          <w:rFonts w:cstheme="majorHAnsi"/>
        </w:rPr>
        <w:lastRenderedPageBreak/>
        <w:t xml:space="preserve">Diapositive </w:t>
      </w:r>
      <w:r w:rsidR="00E30BEB">
        <w:rPr>
          <w:rFonts w:cstheme="majorHAnsi"/>
        </w:rPr>
        <w:t>33</w:t>
      </w:r>
      <w:r w:rsidR="00DD1B1F" w:rsidRPr="00470DB7">
        <w:rPr>
          <w:rFonts w:cstheme="majorHAnsi"/>
        </w:rPr>
        <w:t xml:space="preserve"> (mettre à jour ces statistiques)</w:t>
      </w:r>
    </w:p>
    <w:p w14:paraId="7B7BF17C" w14:textId="34BDCD0E" w:rsidR="00934A2B" w:rsidRPr="00470DB7" w:rsidRDefault="00DD1B1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Au </w:t>
      </w:r>
      <w:r w:rsidR="00CD3CEE" w:rsidRPr="00470DB7">
        <w:rPr>
          <w:rFonts w:asciiTheme="majorHAnsi" w:eastAsiaTheme="minorHAnsi" w:hAnsiTheme="majorHAnsi" w:cstheme="majorHAnsi"/>
          <w:lang w:val="fr-FR" w:eastAsia="en-US"/>
        </w:rPr>
        <w:t>Canada,</w:t>
      </w:r>
      <w:r w:rsidRPr="00470DB7">
        <w:rPr>
          <w:rFonts w:asciiTheme="majorHAnsi" w:eastAsiaTheme="minorHAnsi" w:hAnsiTheme="majorHAnsi" w:cstheme="majorHAnsi"/>
          <w:lang w:val="fr-FR" w:eastAsia="en-US"/>
        </w:rPr>
        <w:t xml:space="preserve"> on génère environ 2,7 kg de CO</w:t>
      </w:r>
      <w:r w:rsidRPr="00470DB7">
        <w:rPr>
          <w:rFonts w:asciiTheme="majorHAnsi" w:eastAsiaTheme="minorHAnsi" w:hAnsiTheme="majorHAnsi" w:cstheme="majorHAnsi"/>
          <w:vertAlign w:val="subscript"/>
          <w:lang w:val="fr-FR" w:eastAsia="en-US"/>
        </w:rPr>
        <w:t>2</w:t>
      </w:r>
      <w:r w:rsidR="0007165E" w:rsidRPr="00470DB7">
        <w:rPr>
          <w:rFonts w:asciiTheme="majorHAnsi" w:eastAsiaTheme="minorHAnsi" w:hAnsiTheme="majorHAnsi" w:cstheme="majorHAnsi"/>
          <w:vertAlign w:val="subscript"/>
          <w:lang w:val="fr-FR" w:eastAsia="en-US"/>
        </w:rPr>
        <w:t>e</w:t>
      </w:r>
      <w:r w:rsidRPr="00470DB7">
        <w:rPr>
          <w:rFonts w:asciiTheme="majorHAnsi" w:eastAsiaTheme="minorHAnsi" w:hAnsiTheme="majorHAnsi" w:cstheme="majorHAnsi"/>
          <w:lang w:val="fr-FR" w:eastAsia="en-US"/>
        </w:rPr>
        <w:t xml:space="preserve"> / kg d’Al ;</w:t>
      </w:r>
    </w:p>
    <w:p w14:paraId="280864C7" w14:textId="5A622FD6" w:rsidR="003252A4" w:rsidRPr="00470DB7" w:rsidRDefault="00DD1B1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L’Al recyclé en génère 0,8.</w:t>
      </w:r>
    </w:p>
    <w:p w14:paraId="23AF8842" w14:textId="1AE610BE" w:rsidR="00CD3CEE" w:rsidRPr="00470DB7" w:rsidRDefault="00CD3CEE" w:rsidP="001D5F7E">
      <w:pPr>
        <w:pStyle w:val="Titre1"/>
        <w:jc w:val="both"/>
        <w:rPr>
          <w:rFonts w:cstheme="majorHAnsi"/>
        </w:rPr>
      </w:pPr>
      <w:r w:rsidRPr="00470DB7">
        <w:rPr>
          <w:rFonts w:cstheme="majorHAnsi"/>
        </w:rPr>
        <w:t xml:space="preserve">Diapositive </w:t>
      </w:r>
      <w:r w:rsidR="00E30BEB">
        <w:rPr>
          <w:rFonts w:cstheme="majorHAnsi"/>
        </w:rPr>
        <w:t>34</w:t>
      </w:r>
      <w:r w:rsidRPr="00470DB7">
        <w:rPr>
          <w:rFonts w:cstheme="majorHAnsi"/>
        </w:rPr>
        <w:t xml:space="preserve"> (mettre à jour ces statistiques)</w:t>
      </w:r>
    </w:p>
    <w:p w14:paraId="200B0D8B" w14:textId="4A5C7C79" w:rsidR="00CD3CEE" w:rsidRPr="00470DB7" w:rsidRDefault="00CD3CE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1% des émission de CO</w:t>
      </w:r>
      <w:r w:rsidR="00103367" w:rsidRPr="00470DB7">
        <w:rPr>
          <w:rFonts w:asciiTheme="majorHAnsi" w:eastAsiaTheme="minorHAnsi" w:hAnsiTheme="majorHAnsi" w:cstheme="majorHAnsi"/>
          <w:vertAlign w:val="subscript"/>
          <w:lang w:val="fr-FR" w:eastAsia="en-US"/>
        </w:rPr>
        <w:t>2</w:t>
      </w:r>
      <w:r w:rsidR="0007165E" w:rsidRPr="00470DB7">
        <w:rPr>
          <w:rFonts w:asciiTheme="majorHAnsi" w:eastAsiaTheme="minorHAnsi" w:hAnsiTheme="majorHAnsi" w:cstheme="majorHAnsi"/>
          <w:vertAlign w:val="subscript"/>
          <w:lang w:val="fr-FR" w:eastAsia="en-US"/>
        </w:rPr>
        <w:t>e</w:t>
      </w:r>
      <w:r w:rsidRPr="00470DB7">
        <w:rPr>
          <w:rFonts w:asciiTheme="majorHAnsi" w:eastAsiaTheme="minorHAnsi" w:hAnsiTheme="majorHAnsi" w:cstheme="majorHAnsi"/>
          <w:lang w:val="fr-FR" w:eastAsia="en-US"/>
        </w:rPr>
        <w:t xml:space="preserve"> provient de la production du matériau Al ;</w:t>
      </w:r>
    </w:p>
    <w:p w14:paraId="74518665" w14:textId="2D0BF15F" w:rsidR="00CD3CEE" w:rsidRPr="00470DB7" w:rsidRDefault="00CD3CE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40% de ces émissions sont liés aux procédés et </w:t>
      </w:r>
      <w:r w:rsidR="00E30BEB">
        <w:rPr>
          <w:rFonts w:asciiTheme="majorHAnsi" w:eastAsiaTheme="minorHAnsi" w:hAnsiTheme="majorHAnsi" w:cstheme="majorHAnsi"/>
          <w:lang w:val="fr-FR" w:eastAsia="en-US"/>
        </w:rPr>
        <w:t>61</w:t>
      </w:r>
      <w:r w:rsidRPr="00470DB7">
        <w:rPr>
          <w:rFonts w:asciiTheme="majorHAnsi" w:eastAsiaTheme="minorHAnsi" w:hAnsiTheme="majorHAnsi" w:cstheme="majorHAnsi"/>
          <w:lang w:val="fr-FR" w:eastAsia="en-US"/>
        </w:rPr>
        <w:t>% de la génération d’électricité.</w:t>
      </w:r>
    </w:p>
    <w:p w14:paraId="79490289" w14:textId="51943B98" w:rsidR="00A220AE" w:rsidRPr="00470DB7" w:rsidRDefault="00A220AE" w:rsidP="001D5F7E">
      <w:pPr>
        <w:pStyle w:val="Titre1"/>
        <w:jc w:val="both"/>
        <w:rPr>
          <w:rFonts w:cstheme="majorHAnsi"/>
        </w:rPr>
      </w:pPr>
      <w:r w:rsidRPr="00470DB7">
        <w:rPr>
          <w:rFonts w:cstheme="majorHAnsi"/>
        </w:rPr>
        <w:t xml:space="preserve">Diapositive </w:t>
      </w:r>
      <w:r w:rsidR="00E30BEB">
        <w:rPr>
          <w:rFonts w:cstheme="majorHAnsi"/>
        </w:rPr>
        <w:t>35</w:t>
      </w:r>
      <w:r w:rsidRPr="00470DB7">
        <w:rPr>
          <w:rFonts w:cstheme="majorHAnsi"/>
        </w:rPr>
        <w:t xml:space="preserve"> (mettre à jour ces statistiques)</w:t>
      </w:r>
    </w:p>
    <w:p w14:paraId="6E1B795D" w14:textId="16AAACF8" w:rsidR="00A220AE" w:rsidRPr="00470DB7" w:rsidRDefault="00A220A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Voici </w:t>
      </w:r>
      <w:r w:rsidR="00E30BEB">
        <w:rPr>
          <w:rFonts w:asciiTheme="majorHAnsi" w:eastAsiaTheme="minorHAnsi" w:hAnsiTheme="majorHAnsi" w:cstheme="majorHAnsi"/>
          <w:lang w:val="fr-FR" w:eastAsia="en-US"/>
        </w:rPr>
        <w:t>les</w:t>
      </w:r>
      <w:r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eastAsia="en-US"/>
        </w:rPr>
        <w:t>émissions de CO</w:t>
      </w:r>
      <w:r w:rsidR="00103367" w:rsidRPr="00470DB7">
        <w:rPr>
          <w:rFonts w:asciiTheme="majorHAnsi" w:eastAsiaTheme="minorHAnsi" w:hAnsiTheme="majorHAnsi" w:cstheme="majorHAnsi"/>
          <w:vertAlign w:val="subscript"/>
          <w:lang w:eastAsia="en-US"/>
        </w:rPr>
        <w:t>2</w:t>
      </w:r>
      <w:r w:rsidR="002F18A0" w:rsidRPr="00470DB7">
        <w:rPr>
          <w:rFonts w:asciiTheme="majorHAnsi" w:eastAsiaTheme="minorHAnsi" w:hAnsiTheme="majorHAnsi" w:cstheme="majorHAnsi"/>
          <w:vertAlign w:val="subscript"/>
          <w:lang w:eastAsia="en-US"/>
        </w:rPr>
        <w:t>e</w:t>
      </w:r>
      <w:r w:rsidRPr="00470DB7">
        <w:rPr>
          <w:rFonts w:asciiTheme="majorHAnsi" w:eastAsiaTheme="minorHAnsi" w:hAnsiTheme="majorHAnsi" w:cstheme="majorHAnsi"/>
          <w:lang w:eastAsia="en-US"/>
        </w:rPr>
        <w:t xml:space="preserve"> dans le monde en </w:t>
      </w:r>
      <w:r w:rsidR="00E30BEB">
        <w:rPr>
          <w:rFonts w:asciiTheme="majorHAnsi" w:eastAsiaTheme="minorHAnsi" w:hAnsiTheme="majorHAnsi" w:cstheme="majorHAnsi"/>
          <w:lang w:eastAsia="en-US"/>
        </w:rPr>
        <w:t>2022</w:t>
      </w:r>
      <w:r w:rsidRPr="00470DB7">
        <w:rPr>
          <w:rFonts w:asciiTheme="majorHAnsi" w:eastAsiaTheme="minorHAnsi" w:hAnsiTheme="majorHAnsi" w:cstheme="majorHAnsi"/>
          <w:lang w:eastAsia="en-US"/>
        </w:rPr>
        <w:t xml:space="preserve"> (sans la production de l’alumine</w:t>
      </w:r>
      <w:r w:rsidR="00E30BEB">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w:t>
      </w:r>
    </w:p>
    <w:p w14:paraId="1A01E0F0" w14:textId="35187F26" w:rsidR="00A220AE" w:rsidRPr="00470DB7" w:rsidRDefault="00A220A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Canada est passé de 3 t de CO</w:t>
      </w:r>
      <w:r w:rsidRPr="00470DB7">
        <w:rPr>
          <w:rFonts w:asciiTheme="majorHAnsi" w:eastAsiaTheme="minorHAnsi" w:hAnsiTheme="majorHAnsi" w:cstheme="majorHAnsi"/>
          <w:vertAlign w:val="subscript"/>
          <w:lang w:eastAsia="en-US"/>
        </w:rPr>
        <w:t>2</w:t>
      </w:r>
      <w:r w:rsidR="002F18A0" w:rsidRPr="00470DB7">
        <w:rPr>
          <w:rFonts w:asciiTheme="majorHAnsi" w:eastAsiaTheme="minorHAnsi" w:hAnsiTheme="majorHAnsi" w:cstheme="majorHAnsi"/>
          <w:vertAlign w:val="subscript"/>
          <w:lang w:eastAsia="en-US"/>
        </w:rPr>
        <w:t>e</w:t>
      </w:r>
      <w:r w:rsidRPr="00470DB7">
        <w:rPr>
          <w:rFonts w:asciiTheme="majorHAnsi" w:eastAsiaTheme="minorHAnsi" w:hAnsiTheme="majorHAnsi" w:cstheme="majorHAnsi"/>
          <w:lang w:eastAsia="en-US"/>
        </w:rPr>
        <w:t>/ tonne d’Al à 2</w:t>
      </w:r>
      <w:r w:rsidR="00E30BEB">
        <w:rPr>
          <w:rFonts w:asciiTheme="majorHAnsi" w:eastAsiaTheme="minorHAnsi" w:hAnsiTheme="majorHAnsi" w:cstheme="majorHAnsi"/>
          <w:lang w:eastAsia="en-US"/>
        </w:rPr>
        <w:t xml:space="preserve"> en 10 ans</w:t>
      </w:r>
      <w:r w:rsidRPr="00470DB7">
        <w:rPr>
          <w:rFonts w:asciiTheme="majorHAnsi" w:eastAsiaTheme="minorHAnsi" w:hAnsiTheme="majorHAnsi" w:cstheme="majorHAnsi"/>
          <w:lang w:eastAsia="en-US"/>
        </w:rPr>
        <w:t>;</w:t>
      </w:r>
    </w:p>
    <w:p w14:paraId="7E368947" w14:textId="0299B9DE" w:rsidR="00A220AE" w:rsidRPr="00470DB7" w:rsidRDefault="00A220A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L’Al québécois est un Al à bas carbone;</w:t>
      </w:r>
    </w:p>
    <w:p w14:paraId="5E7C24CE" w14:textId="22F8DA2A" w:rsidR="00A220AE" w:rsidRPr="00470DB7" w:rsidRDefault="00A220A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procédé ELYSIS permettra de réduire à zéro ces émissions car ce procédé</w:t>
      </w:r>
      <w:r w:rsidR="00103367"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émet de l’oxygène;</w:t>
      </w:r>
    </w:p>
    <w:p w14:paraId="2914F2B3" w14:textId="2CAA69A8" w:rsidR="00CD3CEE" w:rsidRPr="00470DB7" w:rsidRDefault="00A220A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ELYSIS est une coentreprise d’Alcoa</w:t>
      </w:r>
      <w:r w:rsidR="00515FD2" w:rsidRPr="00470DB7">
        <w:rPr>
          <w:rFonts w:asciiTheme="majorHAnsi" w:eastAsiaTheme="minorHAnsi" w:hAnsiTheme="majorHAnsi" w:cstheme="majorHAnsi"/>
          <w:lang w:eastAsia="en-US"/>
        </w:rPr>
        <w:t>,</w:t>
      </w:r>
      <w:r w:rsidRPr="00470DB7">
        <w:rPr>
          <w:rFonts w:asciiTheme="majorHAnsi" w:eastAsiaTheme="minorHAnsi" w:hAnsiTheme="majorHAnsi" w:cstheme="majorHAnsi"/>
          <w:lang w:eastAsia="en-US"/>
        </w:rPr>
        <w:t xml:space="preserve"> Rio Tinto</w:t>
      </w:r>
      <w:r w:rsidR="00515FD2" w:rsidRPr="00470DB7">
        <w:rPr>
          <w:rFonts w:asciiTheme="majorHAnsi" w:eastAsiaTheme="minorHAnsi" w:hAnsiTheme="majorHAnsi" w:cstheme="majorHAnsi"/>
          <w:lang w:eastAsia="en-US"/>
        </w:rPr>
        <w:t>, Apple et gouv. du Qc</w:t>
      </w:r>
      <w:r w:rsidR="00E30BEB">
        <w:rPr>
          <w:rFonts w:asciiTheme="majorHAnsi" w:eastAsiaTheme="minorHAnsi" w:hAnsiTheme="majorHAnsi" w:cstheme="majorHAnsi"/>
          <w:lang w:eastAsia="en-US"/>
        </w:rPr>
        <w:t xml:space="preserve"> et du Canada.</w:t>
      </w:r>
    </w:p>
    <w:p w14:paraId="48BBBBEE" w14:textId="3023632D" w:rsidR="00A220AE" w:rsidRPr="00470DB7" w:rsidRDefault="00A220AE" w:rsidP="001D5F7E">
      <w:pPr>
        <w:pStyle w:val="Titre1"/>
        <w:jc w:val="both"/>
        <w:rPr>
          <w:rFonts w:cstheme="majorHAnsi"/>
        </w:rPr>
      </w:pPr>
      <w:r w:rsidRPr="00470DB7">
        <w:rPr>
          <w:rFonts w:cstheme="majorHAnsi"/>
        </w:rPr>
        <w:t xml:space="preserve">Diapositive </w:t>
      </w:r>
      <w:r w:rsidR="00E30BEB">
        <w:rPr>
          <w:rFonts w:cstheme="majorHAnsi"/>
        </w:rPr>
        <w:t>36</w:t>
      </w:r>
      <w:r w:rsidRPr="00470DB7">
        <w:rPr>
          <w:rFonts w:cstheme="majorHAnsi"/>
        </w:rPr>
        <w:t xml:space="preserve"> </w:t>
      </w:r>
    </w:p>
    <w:p w14:paraId="79F0868D" w14:textId="2254DC50" w:rsidR="006C5391" w:rsidRPr="00470DB7" w:rsidRDefault="00221E6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Définition d’économie circulaire</w:t>
      </w:r>
      <w:r w:rsidR="006C5391" w:rsidRPr="00470DB7">
        <w:rPr>
          <w:rFonts w:asciiTheme="majorHAnsi" w:eastAsiaTheme="minorHAnsi" w:hAnsiTheme="majorHAnsi" w:cstheme="majorHAnsi"/>
          <w:lang w:eastAsia="en-US"/>
        </w:rPr>
        <w:t>.</w:t>
      </w:r>
    </w:p>
    <w:p w14:paraId="5C462BCE" w14:textId="38A3A29B" w:rsidR="006C5391" w:rsidRPr="00470DB7" w:rsidRDefault="006C5391" w:rsidP="001D5F7E">
      <w:pPr>
        <w:pStyle w:val="Titre1"/>
        <w:jc w:val="both"/>
        <w:rPr>
          <w:rFonts w:cstheme="majorHAnsi"/>
        </w:rPr>
      </w:pPr>
      <w:r w:rsidRPr="00470DB7">
        <w:rPr>
          <w:rFonts w:cstheme="majorHAnsi"/>
        </w:rPr>
        <w:t xml:space="preserve">Diapositive </w:t>
      </w:r>
      <w:r w:rsidR="00E30BEB">
        <w:rPr>
          <w:rFonts w:cstheme="majorHAnsi"/>
        </w:rPr>
        <w:t>37</w:t>
      </w:r>
    </w:p>
    <w:p w14:paraId="0B0B573B" w14:textId="030FEDC6" w:rsidR="006C5391" w:rsidRPr="00470DB7" w:rsidRDefault="00036C1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Exemple d’économie</w:t>
      </w:r>
      <w:r w:rsidR="00FE090B" w:rsidRPr="00470DB7">
        <w:rPr>
          <w:rFonts w:asciiTheme="majorHAnsi" w:eastAsiaTheme="minorHAnsi" w:hAnsiTheme="majorHAnsi" w:cstheme="majorHAnsi"/>
          <w:lang w:val="fr-FR" w:eastAsia="en-US"/>
        </w:rPr>
        <w:t> : automobile ;</w:t>
      </w:r>
    </w:p>
    <w:p w14:paraId="74819A93" w14:textId="2C16723A" w:rsidR="00036C13" w:rsidRPr="00470DB7" w:rsidRDefault="00036C1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extrait la bauxite, on produit l’alumine, on produit l’Al, on produit des composants semi-finis et on assemble ceux-ci pour produire une voiture ;</w:t>
      </w:r>
    </w:p>
    <w:p w14:paraId="264EB540" w14:textId="40EFACA5" w:rsidR="00B2016F" w:rsidRPr="00470DB7" w:rsidRDefault="00B2016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vend l’auto neuve ;</w:t>
      </w:r>
    </w:p>
    <w:p w14:paraId="2E4138CF" w14:textId="45BEFA80" w:rsidR="00B2016F" w:rsidRPr="00470DB7" w:rsidRDefault="00B2016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Celle-ci peut être revendu plus tard ;</w:t>
      </w:r>
    </w:p>
    <w:p w14:paraId="2711E805" w14:textId="4A9CE20E" w:rsidR="00B2016F" w:rsidRPr="00470DB7" w:rsidRDefault="00B2016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À la fin de vie, on peut prélever des éléments comme pièces de seconde main ;</w:t>
      </w:r>
    </w:p>
    <w:p w14:paraId="2C949C8A" w14:textId="5FCF5C34" w:rsidR="006C5391" w:rsidRPr="00470DB7" w:rsidRDefault="00B2016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Si la voiture est finie (fin de vie ou accident), on peut la déchiqueter, trier l’Al et la refondre.</w:t>
      </w:r>
    </w:p>
    <w:p w14:paraId="78707BB0" w14:textId="4D12E56F" w:rsidR="00C63BBD" w:rsidRPr="00470DB7" w:rsidRDefault="00C63BBD" w:rsidP="001D5F7E">
      <w:pPr>
        <w:pStyle w:val="Titre1"/>
        <w:jc w:val="both"/>
        <w:rPr>
          <w:rFonts w:cstheme="majorHAnsi"/>
        </w:rPr>
      </w:pPr>
      <w:r w:rsidRPr="00470DB7">
        <w:rPr>
          <w:rFonts w:cstheme="majorHAnsi"/>
        </w:rPr>
        <w:t xml:space="preserve">Diapositive </w:t>
      </w:r>
      <w:r w:rsidR="00C953A8">
        <w:rPr>
          <w:rFonts w:cstheme="majorHAnsi"/>
        </w:rPr>
        <w:t>38</w:t>
      </w:r>
    </w:p>
    <w:p w14:paraId="0E460447" w14:textId="43DCCF0A" w:rsidR="00FE090B" w:rsidRPr="00470DB7" w:rsidRDefault="00C0001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À droite de la ligne</w:t>
      </w:r>
      <w:r w:rsidR="00C63BBD"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rouge, nous avons les opérations de transformation de l’Al</w:t>
      </w:r>
      <w:r w:rsidR="00C63BBD" w:rsidRPr="00470DB7">
        <w:rPr>
          <w:rFonts w:asciiTheme="majorHAnsi" w:eastAsiaTheme="minorHAnsi" w:hAnsiTheme="majorHAnsi" w:cstheme="majorHAnsi"/>
          <w:lang w:val="fr-FR" w:eastAsia="en-US"/>
        </w:rPr>
        <w:t>;</w:t>
      </w:r>
      <w:r w:rsidR="00FE090B" w:rsidRPr="00470DB7">
        <w:rPr>
          <w:rFonts w:asciiTheme="majorHAnsi" w:eastAsiaTheme="minorHAnsi" w:hAnsiTheme="majorHAnsi" w:cstheme="majorHAnsi"/>
          <w:lang w:val="fr-FR" w:eastAsia="en-US"/>
        </w:rPr>
        <w:t xml:space="preserve"> </w:t>
      </w:r>
    </w:p>
    <w:p w14:paraId="08FF8A01" w14:textId="09FB35CB" w:rsidR="00C00010" w:rsidRPr="00470DB7" w:rsidRDefault="00C0001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À chaque opération il y a une chute de métal qui est récupéré</w:t>
      </w:r>
      <w:r w:rsidR="00103367" w:rsidRPr="00470DB7">
        <w:rPr>
          <w:rFonts w:asciiTheme="majorHAnsi" w:eastAsiaTheme="minorHAnsi" w:hAnsiTheme="majorHAnsi" w:cstheme="majorHAnsi"/>
          <w:lang w:eastAsia="en-US"/>
        </w:rPr>
        <w:t>e</w:t>
      </w:r>
      <w:r w:rsidRPr="00470DB7">
        <w:rPr>
          <w:rFonts w:asciiTheme="majorHAnsi" w:eastAsiaTheme="minorHAnsi" w:hAnsiTheme="majorHAnsi" w:cstheme="majorHAnsi"/>
          <w:lang w:eastAsia="en-US"/>
        </w:rPr>
        <w:t>;</w:t>
      </w:r>
    </w:p>
    <w:p w14:paraId="78B363B8" w14:textId="4924A99A" w:rsidR="00C00010" w:rsidRPr="00470DB7" w:rsidRDefault="00C0001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 xml:space="preserve">La récupération se fait par type d’alliage, ce qui facilite la refonte et donne une valeur accrue à ces chutes de métal par rapport à l’approche </w:t>
      </w:r>
      <w:r w:rsidR="00103367" w:rsidRPr="00470DB7">
        <w:rPr>
          <w:rFonts w:asciiTheme="majorHAnsi" w:eastAsiaTheme="minorHAnsi" w:hAnsiTheme="majorHAnsi" w:cstheme="majorHAnsi"/>
          <w:lang w:eastAsia="en-US"/>
        </w:rPr>
        <w:t>d’</w:t>
      </w:r>
      <w:r w:rsidRPr="00470DB7">
        <w:rPr>
          <w:rFonts w:asciiTheme="majorHAnsi" w:eastAsiaTheme="minorHAnsi" w:hAnsiTheme="majorHAnsi" w:cstheme="majorHAnsi"/>
          <w:lang w:eastAsia="en-US"/>
        </w:rPr>
        <w:t>un seul bac pour tous les alliages;</w:t>
      </w:r>
    </w:p>
    <w:p w14:paraId="2F755513" w14:textId="1A9E0ACD" w:rsidR="00C00010" w:rsidRPr="00470DB7" w:rsidRDefault="00C0001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Il y a aussi des pertes de métal lors de la fabrication des produits finis; ces rebuts sont aussi recyclés la majorité du temps par type d’alliage;</w:t>
      </w:r>
    </w:p>
    <w:p w14:paraId="6A6AB491" w14:textId="0044B483" w:rsidR="00C00010" w:rsidRPr="00470DB7" w:rsidRDefault="0059573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À la fin de vie, les produits finis sont déconstruits et l’Al de ces produits est recyclé;</w:t>
      </w:r>
    </w:p>
    <w:p w14:paraId="1676D9B6" w14:textId="1D670AD7" w:rsidR="00595732" w:rsidRPr="00470DB7" w:rsidRDefault="0059573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À gauche de la ligne rouge, on retrouve l’Al qui entre dans la transformation;</w:t>
      </w:r>
    </w:p>
    <w:p w14:paraId="15178E1C" w14:textId="3C27183C" w:rsidR="00595732" w:rsidRPr="00470DB7" w:rsidRDefault="0059573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Il y a deux sources : l’Al primaire et l’Al secondaire provenant des chutes de métal et de la récupération de l’Al en fin de vie;</w:t>
      </w:r>
    </w:p>
    <w:p w14:paraId="2FD5EAF6" w14:textId="5A4FA877" w:rsidR="00FE090B" w:rsidRPr="00470DB7" w:rsidRDefault="00A5175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Comme la demande en tonnage en Al augmente et que celui-ci dure longtemps dans les ponts, mur rideau, etc., il est toujours nécessaire d’ajouter de l’Al primaire</w:t>
      </w:r>
      <w:r w:rsidR="0003522C" w:rsidRPr="00470DB7">
        <w:rPr>
          <w:rFonts w:asciiTheme="majorHAnsi" w:eastAsiaTheme="minorHAnsi" w:hAnsiTheme="majorHAnsi" w:cstheme="majorHAnsi"/>
          <w:lang w:eastAsia="en-US"/>
        </w:rPr>
        <w:t>.</w:t>
      </w:r>
    </w:p>
    <w:p w14:paraId="12D0EE71" w14:textId="2C02A7C2" w:rsidR="00FE090B" w:rsidRPr="00470DB7" w:rsidRDefault="00FE090B" w:rsidP="001D5F7E">
      <w:pPr>
        <w:pStyle w:val="Titre1"/>
        <w:jc w:val="both"/>
        <w:rPr>
          <w:rFonts w:cstheme="majorHAnsi"/>
        </w:rPr>
      </w:pPr>
      <w:r w:rsidRPr="00470DB7">
        <w:rPr>
          <w:rFonts w:cstheme="majorHAnsi"/>
        </w:rPr>
        <w:t xml:space="preserve">Diapositive </w:t>
      </w:r>
      <w:r w:rsidR="00C953A8">
        <w:rPr>
          <w:rFonts w:cstheme="majorHAnsi"/>
        </w:rPr>
        <w:t>39</w:t>
      </w:r>
    </w:p>
    <w:p w14:paraId="7A6B29FC" w14:textId="7E42E2FB" w:rsidR="00FE090B"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Dans la plupart des produits en aluminium, celui-ci n'est pas réellement consommé, mais simplement utilisé ; </w:t>
      </w:r>
    </w:p>
    <w:p w14:paraId="0161696A" w14:textId="4CCB20F3" w:rsidR="00FE090B"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cycle de vie d'un produit en Al = berceau-à-berceau (</w:t>
      </w:r>
      <w:r w:rsidRPr="00470DB7">
        <w:rPr>
          <w:rFonts w:asciiTheme="majorHAnsi" w:eastAsiaTheme="minorHAnsi" w:hAnsiTheme="majorHAnsi" w:cstheme="majorHAnsi"/>
          <w:i/>
          <w:iCs/>
          <w:lang w:val="fr-FR" w:eastAsia="en-US"/>
        </w:rPr>
        <w:t>cradle-to-cradle</w:t>
      </w:r>
      <w:r w:rsidRPr="00470DB7">
        <w:rPr>
          <w:rFonts w:asciiTheme="majorHAnsi" w:eastAsiaTheme="minorHAnsi" w:hAnsiTheme="majorHAnsi" w:cstheme="majorHAnsi"/>
          <w:lang w:val="fr-FR" w:eastAsia="en-US"/>
        </w:rPr>
        <w:t>) et non berceau-à-tombe (</w:t>
      </w:r>
      <w:r w:rsidRPr="00470DB7">
        <w:rPr>
          <w:rFonts w:asciiTheme="majorHAnsi" w:eastAsiaTheme="minorHAnsi" w:hAnsiTheme="majorHAnsi" w:cstheme="majorHAnsi"/>
          <w:i/>
          <w:iCs/>
          <w:lang w:val="fr-FR" w:eastAsia="en-US"/>
        </w:rPr>
        <w:t>cradle-to-grave) ;</w:t>
      </w:r>
    </w:p>
    <w:p w14:paraId="2E4CEAD4" w14:textId="77777777" w:rsidR="00FE090B"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55% de l’Al utilisé aujourd’hui pour produits semi-finis et finis provient du recyclage (</w:t>
      </w:r>
      <w:r w:rsidRPr="00470DB7">
        <w:rPr>
          <w:rFonts w:asciiTheme="majorHAnsi" w:eastAsiaTheme="minorHAnsi" w:hAnsiTheme="majorHAnsi" w:cstheme="majorHAnsi"/>
          <w:u w:val="single"/>
          <w:lang w:val="fr-FR" w:eastAsia="en-US"/>
        </w:rPr>
        <w:t xml:space="preserve">chute de métal </w:t>
      </w:r>
      <w:r w:rsidRPr="00470DB7">
        <w:rPr>
          <w:rFonts w:asciiTheme="majorHAnsi" w:eastAsiaTheme="minorHAnsi" w:hAnsiTheme="majorHAnsi" w:cstheme="majorHAnsi"/>
          <w:lang w:val="fr-FR" w:eastAsia="en-US"/>
        </w:rPr>
        <w:t>et fin de vie);</w:t>
      </w:r>
    </w:p>
    <w:p w14:paraId="57D98A4D" w14:textId="099AAF66" w:rsidR="00FE090B"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 25-30% provient de Al </w:t>
      </w:r>
      <w:r w:rsidR="003969BB" w:rsidRPr="00470DB7">
        <w:rPr>
          <w:rFonts w:asciiTheme="majorHAnsi" w:eastAsiaTheme="minorHAnsi" w:hAnsiTheme="majorHAnsi" w:cstheme="majorHAnsi"/>
          <w:lang w:val="fr-FR" w:eastAsia="en-US"/>
        </w:rPr>
        <w:t>en</w:t>
      </w:r>
      <w:r w:rsidRPr="00470DB7">
        <w:rPr>
          <w:rFonts w:asciiTheme="majorHAnsi" w:eastAsiaTheme="minorHAnsi" w:hAnsiTheme="majorHAnsi" w:cstheme="majorHAnsi"/>
          <w:lang w:val="fr-FR" w:eastAsia="en-US"/>
        </w:rPr>
        <w:t xml:space="preserve"> fin de vie (</w:t>
      </w:r>
      <w:r w:rsidR="00397E4E"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«end of life »);</w:t>
      </w:r>
    </w:p>
    <w:p w14:paraId="15CE6D76" w14:textId="683C9018" w:rsidR="000015C6"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Il n'y a </w:t>
      </w:r>
      <w:r w:rsidRPr="00470DB7">
        <w:rPr>
          <w:rFonts w:asciiTheme="majorHAnsi" w:eastAsiaTheme="minorHAnsi" w:hAnsiTheme="majorHAnsi" w:cstheme="majorHAnsi"/>
          <w:u w:val="single"/>
          <w:lang w:val="fr-FR" w:eastAsia="en-US"/>
        </w:rPr>
        <w:t>pas de différence de qualité</w:t>
      </w:r>
      <w:r w:rsidRPr="00470DB7">
        <w:rPr>
          <w:rFonts w:asciiTheme="majorHAnsi" w:eastAsiaTheme="minorHAnsi" w:hAnsiTheme="majorHAnsi" w:cstheme="majorHAnsi"/>
          <w:lang w:val="fr-FR" w:eastAsia="en-US"/>
        </w:rPr>
        <w:t xml:space="preserve"> entre un produit entièrement en métal primaire et un produit en métal recyclé.</w:t>
      </w:r>
    </w:p>
    <w:p w14:paraId="3ECB404B" w14:textId="5B49BA07" w:rsidR="00FE090B" w:rsidRPr="00470DB7" w:rsidRDefault="00FE090B" w:rsidP="001D5F7E">
      <w:pPr>
        <w:pStyle w:val="Titre1"/>
        <w:jc w:val="both"/>
        <w:rPr>
          <w:rFonts w:cstheme="majorHAnsi"/>
        </w:rPr>
      </w:pPr>
      <w:r w:rsidRPr="00470DB7">
        <w:rPr>
          <w:rFonts w:cstheme="majorHAnsi"/>
        </w:rPr>
        <w:t xml:space="preserve">Diapositive </w:t>
      </w:r>
      <w:r w:rsidR="00C953A8">
        <w:rPr>
          <w:rFonts w:cstheme="majorHAnsi"/>
        </w:rPr>
        <w:t>40</w:t>
      </w:r>
    </w:p>
    <w:p w14:paraId="5A2C5B15" w14:textId="36B245DD"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1 milliard de tonnes d’Al en « stock » en 2020</w:t>
      </w:r>
      <w:r w:rsidR="0003522C" w:rsidRPr="00470DB7">
        <w:rPr>
          <w:rFonts w:asciiTheme="majorHAnsi" w:eastAsiaTheme="minorHAnsi" w:hAnsiTheme="majorHAnsi" w:cstheme="majorHAnsi"/>
          <w:lang w:val="fr-FR" w:eastAsia="en-US"/>
        </w:rPr>
        <w:t> ;</w:t>
      </w:r>
    </w:p>
    <w:p w14:paraId="72AF1BE1" w14:textId="77777777"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Banque de stockage de matériaux et </w:t>
      </w:r>
      <w:r w:rsidRPr="00470DB7">
        <w:rPr>
          <w:rFonts w:asciiTheme="majorHAnsi" w:eastAsiaTheme="minorHAnsi" w:hAnsiTheme="majorHAnsi" w:cstheme="majorHAnsi"/>
          <w:b/>
          <w:bCs/>
          <w:lang w:val="fr-FR" w:eastAsia="en-US"/>
        </w:rPr>
        <w:t>d'énergie</w:t>
      </w:r>
      <w:r w:rsidRPr="00470DB7">
        <w:rPr>
          <w:rFonts w:asciiTheme="majorHAnsi" w:eastAsiaTheme="minorHAnsi" w:hAnsiTheme="majorHAnsi" w:cstheme="majorHAnsi"/>
          <w:lang w:val="fr-FR" w:eastAsia="en-US"/>
        </w:rPr>
        <w:t xml:space="preserve"> pour une utilisation future du recyclage. En 2020:</w:t>
      </w:r>
    </w:p>
    <w:p w14:paraId="42CD6C1E" w14:textId="77777777" w:rsidR="00391724" w:rsidRPr="00470DB7" w:rsidRDefault="0039172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construction </w:t>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t>= 35%</w:t>
      </w:r>
      <w:r w:rsidRPr="00470DB7">
        <w:rPr>
          <w:rFonts w:asciiTheme="majorHAnsi" w:eastAsiaTheme="minorHAnsi" w:hAnsiTheme="majorHAnsi" w:cstheme="majorHAnsi"/>
          <w:lang w:val="fr-FR" w:eastAsia="en-US"/>
        </w:rPr>
        <w:tab/>
      </w:r>
    </w:p>
    <w:p w14:paraId="5DB98B98" w14:textId="77777777" w:rsidR="00391724" w:rsidRPr="00470DB7" w:rsidRDefault="0039172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transport </w:t>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t xml:space="preserve">= 28% </w:t>
      </w:r>
    </w:p>
    <w:p w14:paraId="322D381C" w14:textId="77777777" w:rsidR="00391724" w:rsidRPr="00470DB7" w:rsidRDefault="0039172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l'ingénierie et le câble </w:t>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t>= 27%</w:t>
      </w:r>
    </w:p>
    <w:p w14:paraId="0BCE679C" w14:textId="77777777" w:rsidR="00391724" w:rsidRPr="00470DB7" w:rsidRDefault="0039172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Autres</w:t>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r>
      <w:r w:rsidRPr="00470DB7">
        <w:rPr>
          <w:rFonts w:asciiTheme="majorHAnsi" w:eastAsiaTheme="minorHAnsi" w:hAnsiTheme="majorHAnsi" w:cstheme="majorHAnsi"/>
          <w:lang w:val="fr-FR" w:eastAsia="en-US"/>
        </w:rPr>
        <w:tab/>
        <w:t>= 10%</w:t>
      </w:r>
    </w:p>
    <w:p w14:paraId="0869928F" w14:textId="5FF3A924"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Al </w:t>
      </w:r>
      <w:r w:rsidR="00397E4E" w:rsidRPr="00470DB7">
        <w:rPr>
          <w:rFonts w:asciiTheme="majorHAnsi" w:eastAsiaTheme="minorHAnsi" w:hAnsiTheme="majorHAnsi" w:cstheme="majorHAnsi"/>
          <w:lang w:val="fr-FR" w:eastAsia="en-US"/>
        </w:rPr>
        <w:t xml:space="preserve">étant </w:t>
      </w:r>
      <w:r w:rsidRPr="00470DB7">
        <w:rPr>
          <w:rFonts w:asciiTheme="majorHAnsi" w:eastAsiaTheme="minorHAnsi" w:hAnsiTheme="majorHAnsi" w:cstheme="majorHAnsi"/>
          <w:lang w:val="fr-FR" w:eastAsia="en-US"/>
        </w:rPr>
        <w:t>durable</w:t>
      </w:r>
      <w:r w:rsidR="00397E4E" w:rsidRPr="00470DB7">
        <w:rPr>
          <w:rFonts w:asciiTheme="majorHAnsi" w:eastAsiaTheme="minorHAnsi" w:hAnsiTheme="majorHAnsi" w:cstheme="majorHAnsi"/>
          <w:lang w:val="fr-FR" w:eastAsia="en-US"/>
        </w:rPr>
        <w:t>, il est utilisé</w:t>
      </w:r>
      <w:r w:rsidRPr="00470DB7">
        <w:rPr>
          <w:rFonts w:asciiTheme="majorHAnsi" w:eastAsiaTheme="minorHAnsi" w:hAnsiTheme="majorHAnsi" w:cstheme="majorHAnsi"/>
          <w:lang w:val="fr-FR" w:eastAsia="en-US"/>
        </w:rPr>
        <w:t xml:space="preserve"> en construction</w:t>
      </w:r>
      <w:r w:rsidR="0003522C" w:rsidRPr="00470DB7">
        <w:rPr>
          <w:rFonts w:asciiTheme="majorHAnsi" w:eastAsiaTheme="minorHAnsi" w:hAnsiTheme="majorHAnsi" w:cstheme="majorHAnsi"/>
          <w:lang w:val="fr-FR" w:eastAsia="en-US"/>
        </w:rPr>
        <w:t> ;</w:t>
      </w:r>
    </w:p>
    <w:p w14:paraId="552824FB" w14:textId="5DF45A88"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La génération d’Al fin de vie </w:t>
      </w:r>
      <w:r w:rsidRPr="00470DB7">
        <w:rPr>
          <w:rFonts w:asciiTheme="majorHAnsi" w:eastAsiaTheme="minorHAnsi" w:hAnsiTheme="majorHAnsi" w:cstheme="majorHAnsi"/>
          <w:lang w:val="fr-FR" w:eastAsia="en-US"/>
        </w:rPr>
        <w:sym w:font="Wingdings" w:char="F0E8"/>
      </w:r>
      <w:r w:rsidRPr="00470DB7">
        <w:rPr>
          <w:rFonts w:asciiTheme="majorHAnsi" w:eastAsiaTheme="minorHAnsi" w:hAnsiTheme="majorHAnsi" w:cstheme="majorHAnsi"/>
          <w:lang w:val="fr-FR" w:eastAsia="en-US"/>
        </w:rPr>
        <w:t xml:space="preserve"> longue période (+80 ans)</w:t>
      </w:r>
      <w:r w:rsidR="0003522C"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001F9165" w14:textId="0241F411"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Europe et Amérique du Nord utilise Al depuis longtemps </w:t>
      </w:r>
      <w:r w:rsidRPr="00470DB7">
        <w:rPr>
          <w:rFonts w:asciiTheme="majorHAnsi" w:eastAsiaTheme="minorHAnsi" w:hAnsiTheme="majorHAnsi" w:cstheme="majorHAnsi"/>
          <w:lang w:val="fr-FR" w:eastAsia="en-US"/>
        </w:rPr>
        <w:sym w:font="Wingdings" w:char="F0E8"/>
      </w:r>
      <w:r w:rsidRPr="00470DB7">
        <w:rPr>
          <w:rFonts w:asciiTheme="majorHAnsi" w:eastAsiaTheme="minorHAnsi" w:hAnsiTheme="majorHAnsi" w:cstheme="majorHAnsi"/>
          <w:lang w:val="fr-FR" w:eastAsia="en-US"/>
        </w:rPr>
        <w:t xml:space="preserve"> disponibilité d’Al recyclé</w:t>
      </w:r>
      <w:r w:rsidR="0003522C"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56198BDC" w14:textId="15823645"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lastRenderedPageBreak/>
        <w:t xml:space="preserve">L’utilisation </w:t>
      </w:r>
      <w:r w:rsidR="00397E4E" w:rsidRPr="00470DB7">
        <w:rPr>
          <w:rFonts w:asciiTheme="majorHAnsi" w:eastAsiaTheme="minorHAnsi" w:hAnsiTheme="majorHAnsi" w:cstheme="majorHAnsi"/>
          <w:lang w:val="fr-FR" w:eastAsia="en-US"/>
        </w:rPr>
        <w:t xml:space="preserve">en </w:t>
      </w:r>
      <w:r w:rsidRPr="00470DB7">
        <w:rPr>
          <w:rFonts w:asciiTheme="majorHAnsi" w:eastAsiaTheme="minorHAnsi" w:hAnsiTheme="majorHAnsi" w:cstheme="majorHAnsi"/>
          <w:lang w:val="fr-FR" w:eastAsia="en-US"/>
        </w:rPr>
        <w:t>forte hausse</w:t>
      </w:r>
      <w:r w:rsidR="00397E4E" w:rsidRPr="00470DB7">
        <w:rPr>
          <w:rFonts w:asciiTheme="majorHAnsi" w:eastAsiaTheme="minorHAnsi" w:hAnsiTheme="majorHAnsi" w:cstheme="majorHAnsi"/>
          <w:lang w:val="fr-FR" w:eastAsia="en-US"/>
        </w:rPr>
        <w:t xml:space="preserve"> des</w:t>
      </w:r>
      <w:r w:rsidRPr="00470DB7">
        <w:rPr>
          <w:rFonts w:asciiTheme="majorHAnsi" w:eastAsiaTheme="minorHAnsi" w:hAnsiTheme="majorHAnsi" w:cstheme="majorHAnsi"/>
          <w:lang w:val="fr-FR" w:eastAsia="en-US"/>
        </w:rPr>
        <w:t xml:space="preserve"> pays comme Chine, Inde, Brésil </w:t>
      </w:r>
      <w:r w:rsidRPr="00470DB7">
        <w:rPr>
          <w:rFonts w:asciiTheme="majorHAnsi" w:eastAsiaTheme="minorHAnsi" w:hAnsiTheme="majorHAnsi" w:cstheme="majorHAnsi"/>
          <w:lang w:val="fr-FR" w:eastAsia="en-US"/>
        </w:rPr>
        <w:sym w:font="Wingdings" w:char="F0E8"/>
      </w:r>
      <w:r w:rsidRPr="00470DB7">
        <w:rPr>
          <w:rFonts w:asciiTheme="majorHAnsi" w:eastAsiaTheme="minorHAnsi" w:hAnsiTheme="majorHAnsi" w:cstheme="majorHAnsi"/>
          <w:lang w:val="fr-FR" w:eastAsia="en-US"/>
        </w:rPr>
        <w:t xml:space="preserve"> prendra 80 </w:t>
      </w:r>
      <w:r w:rsidR="00397E4E" w:rsidRPr="00470DB7">
        <w:rPr>
          <w:rFonts w:asciiTheme="majorHAnsi" w:eastAsiaTheme="minorHAnsi" w:hAnsiTheme="majorHAnsi" w:cstheme="majorHAnsi"/>
          <w:lang w:val="fr-FR" w:eastAsia="en-US"/>
        </w:rPr>
        <w:t>ans avant de pouvoir être</w:t>
      </w:r>
      <w:r w:rsidR="00E433F5" w:rsidRPr="00470DB7">
        <w:rPr>
          <w:rFonts w:asciiTheme="majorHAnsi" w:eastAsiaTheme="minorHAnsi" w:hAnsiTheme="majorHAnsi" w:cstheme="majorHAnsi"/>
          <w:lang w:val="fr-FR" w:eastAsia="en-US"/>
        </w:rPr>
        <w:t xml:space="preserve"> disponibl</w:t>
      </w:r>
      <w:r w:rsidR="00397E4E" w:rsidRPr="00470DB7">
        <w:rPr>
          <w:rFonts w:asciiTheme="majorHAnsi" w:eastAsiaTheme="minorHAnsi" w:hAnsiTheme="majorHAnsi" w:cstheme="majorHAnsi"/>
          <w:lang w:val="fr-FR" w:eastAsia="en-US"/>
        </w:rPr>
        <w:t>e</w:t>
      </w:r>
      <w:r w:rsidRPr="00470DB7">
        <w:rPr>
          <w:rFonts w:asciiTheme="majorHAnsi" w:eastAsiaTheme="minorHAnsi" w:hAnsiTheme="majorHAnsi" w:cstheme="majorHAnsi"/>
          <w:lang w:val="fr-FR" w:eastAsia="en-US"/>
        </w:rPr>
        <w:t>.</w:t>
      </w:r>
    </w:p>
    <w:p w14:paraId="0AF44B26" w14:textId="05126606" w:rsidR="00391724" w:rsidRPr="00470DB7" w:rsidRDefault="00391724" w:rsidP="001D5F7E">
      <w:pPr>
        <w:pStyle w:val="Titre1"/>
        <w:jc w:val="both"/>
        <w:rPr>
          <w:rFonts w:cstheme="majorHAnsi"/>
        </w:rPr>
      </w:pPr>
      <w:r w:rsidRPr="00470DB7">
        <w:rPr>
          <w:rFonts w:cstheme="majorHAnsi"/>
        </w:rPr>
        <w:t xml:space="preserve">Diapositive </w:t>
      </w:r>
      <w:r w:rsidR="00C953A8">
        <w:rPr>
          <w:rFonts w:cstheme="majorHAnsi"/>
        </w:rPr>
        <w:t>41</w:t>
      </w:r>
    </w:p>
    <w:p w14:paraId="050F17EA" w14:textId="77777777"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Il existe deux voies de transformation de l’Al ;</w:t>
      </w:r>
    </w:p>
    <w:p w14:paraId="58F39B10" w14:textId="53D4D24D"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Après l’ajout d’éléments d’alliage, l’aluminium peut être coulé en lingots ou autre ou il peut être moulé </w:t>
      </w:r>
      <w:r w:rsidRPr="00470DB7">
        <w:rPr>
          <w:rFonts w:asciiTheme="majorHAnsi" w:eastAsiaTheme="minorHAnsi" w:hAnsiTheme="majorHAnsi" w:cstheme="majorHAnsi"/>
          <w:lang w:val="fr-FR" w:eastAsia="en-US"/>
        </w:rPr>
        <w:t>selon divers procédé</w:t>
      </w:r>
      <w:r w:rsidR="00E433F5"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 (moule en sable, moule permanent, sous-pression)</w:t>
      </w:r>
      <w:r w:rsidR="0003522C" w:rsidRPr="00470DB7">
        <w:rPr>
          <w:rFonts w:asciiTheme="majorHAnsi" w:eastAsiaTheme="minorHAnsi" w:hAnsiTheme="majorHAnsi" w:cstheme="majorHAnsi"/>
          <w:lang w:val="fr-FR" w:eastAsia="en-US"/>
        </w:rPr>
        <w:t> ;</w:t>
      </w:r>
    </w:p>
    <w:p w14:paraId="43A5CF78" w14:textId="617F7471"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Après l’ajout d’éléments d’alliage et le coulage de lingots, ceux-ci peuvent être laminés à chaud, puis à froid pour fabriquer des produits plats;</w:t>
      </w:r>
    </w:p>
    <w:p w14:paraId="555D98AC" w14:textId="0DDDAF4A"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Les billettes sont extrudées pour former des composant</w:t>
      </w:r>
      <w:r w:rsidR="0003522C" w:rsidRPr="00470DB7">
        <w:rPr>
          <w:rFonts w:asciiTheme="majorHAnsi" w:eastAsiaTheme="minorHAnsi" w:hAnsiTheme="majorHAnsi" w:cstheme="majorHAnsi"/>
          <w:lang w:eastAsia="en-US"/>
        </w:rPr>
        <w:t>s</w:t>
      </w:r>
      <w:r w:rsidRPr="00470DB7">
        <w:rPr>
          <w:rFonts w:asciiTheme="majorHAnsi" w:eastAsiaTheme="minorHAnsi" w:hAnsiTheme="majorHAnsi" w:cstheme="majorHAnsi"/>
          <w:lang w:eastAsia="en-US"/>
        </w:rPr>
        <w:t>;</w:t>
      </w:r>
    </w:p>
    <w:p w14:paraId="4863D643" w14:textId="56CD99C5"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Des lingots peuvent être forgés;</w:t>
      </w:r>
    </w:p>
    <w:p w14:paraId="28910ABC" w14:textId="221BCF9F" w:rsidR="00391724" w:rsidRPr="00470DB7" w:rsidRDefault="0039172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Après toutes ces transformation</w:t>
      </w:r>
      <w:r w:rsidR="004C6BB7" w:rsidRPr="00470DB7">
        <w:rPr>
          <w:rFonts w:asciiTheme="majorHAnsi" w:eastAsiaTheme="minorHAnsi" w:hAnsiTheme="majorHAnsi" w:cstheme="majorHAnsi"/>
          <w:lang w:eastAsia="en-US"/>
        </w:rPr>
        <w:t>s</w:t>
      </w:r>
      <w:r w:rsidRPr="00470DB7">
        <w:rPr>
          <w:rFonts w:asciiTheme="majorHAnsi" w:eastAsiaTheme="minorHAnsi" w:hAnsiTheme="majorHAnsi" w:cstheme="majorHAnsi"/>
          <w:lang w:eastAsia="en-US"/>
        </w:rPr>
        <w:t>, un traitement thermique doit être fait selon diverses recettes, pour restituer les propriétés mécanique</w:t>
      </w:r>
      <w:r w:rsidR="004C6BB7" w:rsidRPr="00470DB7">
        <w:rPr>
          <w:rFonts w:asciiTheme="majorHAnsi" w:eastAsiaTheme="minorHAnsi" w:hAnsiTheme="majorHAnsi" w:cstheme="majorHAnsi"/>
          <w:lang w:eastAsia="en-US"/>
        </w:rPr>
        <w:t>s</w:t>
      </w:r>
      <w:r w:rsidRPr="00470DB7">
        <w:rPr>
          <w:rFonts w:asciiTheme="majorHAnsi" w:eastAsiaTheme="minorHAnsi" w:hAnsiTheme="majorHAnsi" w:cstheme="majorHAnsi"/>
          <w:lang w:eastAsia="en-US"/>
        </w:rPr>
        <w:t xml:space="preserve"> des composants semi-finis;</w:t>
      </w:r>
    </w:p>
    <w:p w14:paraId="6560485B" w14:textId="3F234EB0" w:rsidR="00391724" w:rsidRPr="00470DB7" w:rsidRDefault="004C6BB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D’autres opération</w:t>
      </w:r>
      <w:r w:rsidR="009B66AC" w:rsidRPr="00470DB7">
        <w:rPr>
          <w:rFonts w:asciiTheme="majorHAnsi" w:eastAsiaTheme="minorHAnsi" w:hAnsiTheme="majorHAnsi" w:cstheme="majorHAnsi"/>
          <w:lang w:eastAsia="en-US"/>
        </w:rPr>
        <w:t>s</w:t>
      </w:r>
      <w:r w:rsidRPr="00470DB7">
        <w:rPr>
          <w:rFonts w:asciiTheme="majorHAnsi" w:eastAsiaTheme="minorHAnsi" w:hAnsiTheme="majorHAnsi" w:cstheme="majorHAnsi"/>
          <w:lang w:eastAsia="en-US"/>
        </w:rPr>
        <w:t xml:space="preserve"> classiques sont requises par la suite pour obtenir un composant prêt à être assemblé dans un produit fini (voiture, avion, trains, passerelle, mur rideau, etc.);</w:t>
      </w:r>
    </w:p>
    <w:p w14:paraId="1C540E61" w14:textId="5463C5BF" w:rsidR="00C63BBD" w:rsidRPr="00470DB7" w:rsidRDefault="00C63BBD" w:rsidP="001D5F7E">
      <w:pPr>
        <w:pStyle w:val="Titre1"/>
        <w:jc w:val="both"/>
        <w:rPr>
          <w:rFonts w:cstheme="majorHAnsi"/>
        </w:rPr>
      </w:pPr>
      <w:r w:rsidRPr="00470DB7">
        <w:rPr>
          <w:rFonts w:cstheme="majorHAnsi"/>
        </w:rPr>
        <w:t xml:space="preserve">Diapositive </w:t>
      </w:r>
      <w:r w:rsidR="00C953A8">
        <w:rPr>
          <w:rFonts w:cstheme="majorHAnsi"/>
        </w:rPr>
        <w:t>42</w:t>
      </w:r>
    </w:p>
    <w:p w14:paraId="5FB86B37" w14:textId="263C0DF5" w:rsidR="00FE090B" w:rsidRPr="00470DB7" w:rsidRDefault="0044122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Références de la diapositive précédente.</w:t>
      </w:r>
    </w:p>
    <w:p w14:paraId="2F5182ED" w14:textId="651885BB" w:rsidR="00441221" w:rsidRPr="00470DB7" w:rsidRDefault="00441221" w:rsidP="001D5F7E">
      <w:pPr>
        <w:jc w:val="both"/>
        <w:rPr>
          <w:rFonts w:asciiTheme="majorHAnsi" w:eastAsiaTheme="minorHAnsi" w:hAnsiTheme="majorHAnsi" w:cstheme="majorHAnsi"/>
          <w:lang w:eastAsia="en-US"/>
        </w:rPr>
      </w:pPr>
    </w:p>
    <w:p w14:paraId="40FBFD2D" w14:textId="5675D738" w:rsidR="00441221" w:rsidRPr="00470DB7" w:rsidRDefault="00441221" w:rsidP="001D5F7E">
      <w:pPr>
        <w:pStyle w:val="Titre1"/>
        <w:jc w:val="both"/>
        <w:rPr>
          <w:rFonts w:cstheme="majorHAnsi"/>
        </w:rPr>
      </w:pPr>
      <w:r w:rsidRPr="00470DB7">
        <w:rPr>
          <w:rFonts w:cstheme="majorHAnsi"/>
        </w:rPr>
        <w:t xml:space="preserve">Diapositive </w:t>
      </w:r>
      <w:r w:rsidR="00C953A8">
        <w:rPr>
          <w:rFonts w:cstheme="majorHAnsi"/>
        </w:rPr>
        <w:t>43</w:t>
      </w:r>
    </w:p>
    <w:p w14:paraId="6A000511" w14:textId="1C03E20B" w:rsidR="00C953A8" w:rsidRPr="00C953A8" w:rsidRDefault="00DA35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L’Al peut être transformé de </w:t>
      </w:r>
      <w:r w:rsidR="005B3CAD" w:rsidRPr="00470DB7">
        <w:rPr>
          <w:rFonts w:asciiTheme="majorHAnsi" w:eastAsiaTheme="minorHAnsi" w:hAnsiTheme="majorHAnsi" w:cstheme="majorHAnsi"/>
          <w:lang w:val="fr-FR" w:eastAsia="en-US"/>
        </w:rPr>
        <w:t>diverses façons</w:t>
      </w:r>
      <w:r w:rsidR="00C953A8">
        <w:rPr>
          <w:rFonts w:asciiTheme="majorHAnsi" w:eastAsiaTheme="minorHAnsi" w:hAnsiTheme="majorHAnsi" w:cstheme="majorHAnsi"/>
          <w:lang w:val="fr-FR" w:eastAsia="en-US"/>
        </w:rPr>
        <w:t xml:space="preserve"> comme le laminage à froid qui permet d’amincir la tôle ;</w:t>
      </w:r>
    </w:p>
    <w:p w14:paraId="1E2C8E87" w14:textId="0AD3A1BF" w:rsidR="00FE090B" w:rsidRPr="00470DB7" w:rsidRDefault="00FE090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 </w:t>
      </w:r>
      <w:r w:rsidR="00C953A8">
        <w:rPr>
          <w:rFonts w:asciiTheme="majorHAnsi" w:eastAsiaTheme="minorHAnsi" w:hAnsiTheme="majorHAnsi" w:cstheme="majorHAnsi"/>
          <w:lang w:val="fr-FR" w:eastAsia="en-US"/>
        </w:rPr>
        <w:t>L</w:t>
      </w:r>
      <w:r w:rsidR="00DA354A" w:rsidRPr="00470DB7">
        <w:rPr>
          <w:rFonts w:asciiTheme="majorHAnsi" w:eastAsiaTheme="minorHAnsi" w:hAnsiTheme="majorHAnsi" w:cstheme="majorHAnsi"/>
          <w:lang w:val="fr-FR" w:eastAsia="en-US"/>
        </w:rPr>
        <w:t xml:space="preserve">’extrusion est </w:t>
      </w:r>
      <w:r w:rsidR="005B3CAD" w:rsidRPr="00470DB7">
        <w:rPr>
          <w:rFonts w:asciiTheme="majorHAnsi" w:eastAsiaTheme="minorHAnsi" w:hAnsiTheme="majorHAnsi" w:cstheme="majorHAnsi"/>
          <w:lang w:val="fr-FR" w:eastAsia="en-US"/>
        </w:rPr>
        <w:t>une opération fortement utilisée</w:t>
      </w:r>
      <w:r w:rsidR="00DA354A" w:rsidRPr="00470DB7">
        <w:rPr>
          <w:rFonts w:asciiTheme="majorHAnsi" w:eastAsiaTheme="minorHAnsi" w:hAnsiTheme="majorHAnsi" w:cstheme="majorHAnsi"/>
          <w:lang w:val="fr-FR" w:eastAsia="en-US"/>
        </w:rPr>
        <w:t xml:space="preserve"> pour fabriquer des produits semi-finis ;</w:t>
      </w:r>
    </w:p>
    <w:p w14:paraId="7A9AE254" w14:textId="5FDBA593" w:rsidR="00FE090B" w:rsidRPr="00470DB7" w:rsidRDefault="00DA35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 part d’une billette d’un diamètre donné et d’une certaine longueur;</w:t>
      </w:r>
    </w:p>
    <w:p w14:paraId="086BECB2" w14:textId="61FFAFF2" w:rsidR="00FE090B" w:rsidRPr="00470DB7" w:rsidRDefault="009B2BF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w:t>
      </w:r>
      <w:r w:rsidR="00DA354A" w:rsidRPr="00470DB7">
        <w:rPr>
          <w:rFonts w:asciiTheme="majorHAnsi" w:eastAsiaTheme="minorHAnsi" w:hAnsiTheme="majorHAnsi" w:cstheme="majorHAnsi"/>
          <w:lang w:eastAsia="en-US"/>
        </w:rPr>
        <w:t xml:space="preserve"> c</w:t>
      </w:r>
      <w:r w:rsidRPr="00470DB7">
        <w:rPr>
          <w:rFonts w:asciiTheme="majorHAnsi" w:eastAsiaTheme="minorHAnsi" w:hAnsiTheme="majorHAnsi" w:cstheme="majorHAnsi"/>
          <w:lang w:eastAsia="en-US"/>
        </w:rPr>
        <w:t>hauffe la billette de 350 à 500°</w:t>
      </w:r>
      <w:r w:rsidR="00DA354A" w:rsidRPr="00470DB7">
        <w:rPr>
          <w:rFonts w:asciiTheme="majorHAnsi" w:eastAsiaTheme="minorHAnsi" w:hAnsiTheme="majorHAnsi" w:cstheme="majorHAnsi"/>
          <w:lang w:eastAsia="en-US"/>
        </w:rPr>
        <w:t>C selon le type d’alliage;</w:t>
      </w:r>
    </w:p>
    <w:p w14:paraId="4B1F2431" w14:textId="38BD89EF" w:rsidR="00FE090B" w:rsidRPr="00470DB7" w:rsidRDefault="00DA35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 installe la billette dans un</w:t>
      </w:r>
      <w:r w:rsidR="009B2BF1"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 xml:space="preserve">conteneur creux au bout duquel, il y a un moule ou </w:t>
      </w:r>
      <w:r w:rsidR="009B2BF1" w:rsidRPr="00470DB7">
        <w:rPr>
          <w:rFonts w:asciiTheme="majorHAnsi" w:eastAsiaTheme="minorHAnsi" w:hAnsiTheme="majorHAnsi" w:cstheme="majorHAnsi"/>
          <w:lang w:eastAsia="en-US"/>
        </w:rPr>
        <w:t xml:space="preserve">une </w:t>
      </w:r>
      <w:r w:rsidRPr="00470DB7">
        <w:rPr>
          <w:rFonts w:asciiTheme="majorHAnsi" w:eastAsiaTheme="minorHAnsi" w:hAnsiTheme="majorHAnsi" w:cstheme="majorHAnsi"/>
          <w:lang w:eastAsia="en-US"/>
        </w:rPr>
        <w:t>matrice qui donnera la forme voulue au composant en Al;</w:t>
      </w:r>
    </w:p>
    <w:p w14:paraId="08375ECF" w14:textId="0C09BAA4" w:rsidR="00FE090B" w:rsidRPr="00470DB7" w:rsidRDefault="00DA35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Celui-ci est par la suite redressé et il subit un traitement thermique approprié.</w:t>
      </w:r>
    </w:p>
    <w:p w14:paraId="2E648917" w14:textId="77777777" w:rsidR="00441221" w:rsidRPr="00470DB7" w:rsidRDefault="00441221" w:rsidP="001D5F7E">
      <w:pPr>
        <w:jc w:val="both"/>
        <w:rPr>
          <w:rFonts w:asciiTheme="majorHAnsi" w:eastAsiaTheme="minorHAnsi" w:hAnsiTheme="majorHAnsi" w:cstheme="majorHAnsi"/>
          <w:lang w:eastAsia="en-US"/>
        </w:rPr>
      </w:pPr>
    </w:p>
    <w:p w14:paraId="5D3F04F1" w14:textId="40A9CCB9" w:rsidR="005B3CAD" w:rsidRPr="00470DB7" w:rsidRDefault="005B3CAD" w:rsidP="001D5F7E">
      <w:pPr>
        <w:pStyle w:val="Titre1"/>
        <w:jc w:val="both"/>
        <w:rPr>
          <w:rFonts w:cstheme="majorHAnsi"/>
        </w:rPr>
      </w:pPr>
      <w:r w:rsidRPr="00470DB7">
        <w:rPr>
          <w:rFonts w:cstheme="majorHAnsi"/>
        </w:rPr>
        <w:lastRenderedPageBreak/>
        <w:t xml:space="preserve">Diapositive </w:t>
      </w:r>
      <w:r w:rsidR="00C953A8">
        <w:rPr>
          <w:rFonts w:cstheme="majorHAnsi"/>
        </w:rPr>
        <w:t>44</w:t>
      </w:r>
    </w:p>
    <w:p w14:paraId="55AD68EB" w14:textId="0AFAC563" w:rsidR="005B3CAD" w:rsidRPr="00470DB7" w:rsidRDefault="005B3CA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L’extrusion permet de faire des formes complexes et ce procédé peut éviter des opérations subséquentes pour produire le composant final ;</w:t>
      </w:r>
    </w:p>
    <w:p w14:paraId="517310ED" w14:textId="193BA140" w:rsidR="005B3CAD" w:rsidRPr="00470DB7" w:rsidRDefault="005B3CA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peut insérer des caractéristiques qui sont utiles lors de la fabrication du produit fini</w:t>
      </w:r>
      <w:r w:rsidR="0003522C" w:rsidRPr="00470DB7">
        <w:rPr>
          <w:rFonts w:asciiTheme="majorHAnsi" w:eastAsiaTheme="minorHAnsi" w:hAnsiTheme="majorHAnsi" w:cstheme="majorHAnsi"/>
          <w:lang w:val="fr-FR" w:eastAsia="en-US"/>
        </w:rPr>
        <w:t>.</w:t>
      </w:r>
    </w:p>
    <w:p w14:paraId="0351ADC8" w14:textId="778682C6" w:rsidR="005B3CAD" w:rsidRPr="00470DB7" w:rsidRDefault="005B3CAD" w:rsidP="001D5F7E">
      <w:pPr>
        <w:pStyle w:val="Titre1"/>
        <w:jc w:val="both"/>
        <w:rPr>
          <w:rFonts w:cstheme="majorHAnsi"/>
        </w:rPr>
      </w:pPr>
      <w:r w:rsidRPr="00470DB7">
        <w:rPr>
          <w:rFonts w:cstheme="majorHAnsi"/>
        </w:rPr>
        <w:t xml:space="preserve">Diapositive </w:t>
      </w:r>
      <w:r w:rsidR="00063CB1">
        <w:rPr>
          <w:rFonts w:cstheme="majorHAnsi"/>
        </w:rPr>
        <w:t>45</w:t>
      </w:r>
    </w:p>
    <w:p w14:paraId="06D3EDC5" w14:textId="6E542779" w:rsidR="005B3CAD" w:rsidRPr="00470DB7" w:rsidRDefault="005B3CA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Voici un ensemble d’exemples de pièces extrudé</w:t>
      </w:r>
      <w:r w:rsidR="007F532D" w:rsidRPr="00470DB7">
        <w:rPr>
          <w:rFonts w:asciiTheme="majorHAnsi" w:eastAsiaTheme="minorHAnsi" w:hAnsiTheme="majorHAnsi" w:cstheme="majorHAnsi"/>
          <w:lang w:val="fr-FR" w:eastAsia="en-US"/>
        </w:rPr>
        <w:t>e</w:t>
      </w:r>
      <w:r w:rsidRPr="00470DB7">
        <w:rPr>
          <w:rFonts w:asciiTheme="majorHAnsi" w:eastAsiaTheme="minorHAnsi" w:hAnsiTheme="majorHAnsi" w:cstheme="majorHAnsi"/>
          <w:lang w:val="fr-FR" w:eastAsia="en-US"/>
        </w:rPr>
        <w:t>s.</w:t>
      </w:r>
    </w:p>
    <w:p w14:paraId="1A830661" w14:textId="73BDD8D7" w:rsidR="005B3CAD" w:rsidRPr="00470DB7" w:rsidRDefault="005B3CAD" w:rsidP="001D5F7E">
      <w:pPr>
        <w:pStyle w:val="Titre1"/>
        <w:jc w:val="both"/>
        <w:rPr>
          <w:rFonts w:cstheme="majorHAnsi"/>
        </w:rPr>
      </w:pPr>
      <w:r w:rsidRPr="00470DB7">
        <w:rPr>
          <w:rFonts w:cstheme="majorHAnsi"/>
        </w:rPr>
        <w:t xml:space="preserve">Diapositive </w:t>
      </w:r>
      <w:r w:rsidR="00063CB1">
        <w:rPr>
          <w:rFonts w:cstheme="majorHAnsi"/>
        </w:rPr>
        <w:t>46</w:t>
      </w:r>
    </w:p>
    <w:p w14:paraId="2F987AFA" w14:textId="3ABE26B5" w:rsidR="005B3CAD" w:rsidRPr="00470DB7" w:rsidRDefault="005B3CA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Un exemple simple de produit fini composé d’éléments extrudés ;</w:t>
      </w:r>
    </w:p>
    <w:p w14:paraId="575CB470" w14:textId="60C6CB50" w:rsidR="005B3CAD" w:rsidRPr="00470DB7" w:rsidRDefault="005B3CA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matière a été placée aux endroits importants pour assurer rigidité et résistance.</w:t>
      </w:r>
    </w:p>
    <w:p w14:paraId="08DEAE11" w14:textId="1D344074" w:rsidR="005B3CAD" w:rsidRPr="00470DB7" w:rsidRDefault="005B3CAD" w:rsidP="001D5F7E">
      <w:pPr>
        <w:pStyle w:val="Titre1"/>
        <w:jc w:val="both"/>
        <w:rPr>
          <w:rFonts w:cstheme="majorHAnsi"/>
        </w:rPr>
      </w:pPr>
      <w:r w:rsidRPr="00470DB7">
        <w:rPr>
          <w:rFonts w:cstheme="majorHAnsi"/>
        </w:rPr>
        <w:t xml:space="preserve">Diapositive </w:t>
      </w:r>
      <w:r w:rsidR="00063CB1">
        <w:rPr>
          <w:rFonts w:cstheme="majorHAnsi"/>
        </w:rPr>
        <w:t>47</w:t>
      </w:r>
    </w:p>
    <w:p w14:paraId="2034138C" w14:textId="20422A82" w:rsidR="005B3CAD" w:rsidRPr="00470DB7" w:rsidRDefault="00573EA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Comme déjà mentionné, il existe différents types d’alliage d’Al</w:t>
      </w:r>
      <w:r w:rsidR="005B3CAD" w:rsidRPr="00470DB7">
        <w:rPr>
          <w:rFonts w:asciiTheme="majorHAnsi" w:eastAsiaTheme="minorHAnsi" w:hAnsiTheme="majorHAnsi" w:cstheme="majorHAnsi"/>
          <w:lang w:val="fr-FR" w:eastAsia="en-US"/>
        </w:rPr>
        <w:t> ;</w:t>
      </w:r>
    </w:p>
    <w:p w14:paraId="7E4331B5" w14:textId="3AE45CD9" w:rsidR="00573EA2" w:rsidRPr="00470DB7" w:rsidRDefault="00573EA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Ces alliages </w:t>
      </w:r>
      <w:r w:rsidR="001D6070" w:rsidRPr="00470DB7">
        <w:rPr>
          <w:rFonts w:asciiTheme="majorHAnsi" w:eastAsiaTheme="minorHAnsi" w:hAnsiTheme="majorHAnsi" w:cstheme="majorHAnsi"/>
          <w:lang w:eastAsia="en-US"/>
        </w:rPr>
        <w:t xml:space="preserve">de corroyage </w:t>
      </w:r>
      <w:r w:rsidRPr="00470DB7">
        <w:rPr>
          <w:rFonts w:asciiTheme="majorHAnsi" w:eastAsiaTheme="minorHAnsi" w:hAnsiTheme="majorHAnsi" w:cstheme="majorHAnsi"/>
          <w:lang w:eastAsia="en-US"/>
        </w:rPr>
        <w:t>sont conçus afin de produire des composants répondant à des besoins spécifiques : haute résistance, très bonne conductivité électrique; dissipateur de chaleur; haute résistance à haute température, extrudabilité, résistance accrue à la corrosion, etc.;</w:t>
      </w:r>
    </w:p>
    <w:p w14:paraId="2010235C" w14:textId="27576AD4" w:rsidR="00573EA2" w:rsidRPr="00470DB7" w:rsidRDefault="00573EA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Les alliages sont définis en famille : 1xxx, 2xxx, etc.;</w:t>
      </w:r>
    </w:p>
    <w:p w14:paraId="6D3F198A" w14:textId="19119C9E" w:rsidR="00573EA2" w:rsidRPr="00470DB7" w:rsidRDefault="00573EA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deuxième chiffre représente une variation de l’alliage initial;</w:t>
      </w:r>
    </w:p>
    <w:p w14:paraId="7C091403" w14:textId="602C06FB" w:rsidR="005B3CAD" w:rsidRPr="00470DB7" w:rsidRDefault="00573EA2"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w:t>
      </w:r>
      <w:r w:rsidR="007F532D" w:rsidRPr="00470DB7">
        <w:rPr>
          <w:rFonts w:asciiTheme="majorHAnsi" w:eastAsiaTheme="minorHAnsi" w:hAnsiTheme="majorHAnsi" w:cstheme="majorHAnsi"/>
          <w:lang w:eastAsia="en-US"/>
        </w:rPr>
        <w:t>s</w:t>
      </w:r>
      <w:r w:rsidRPr="00470DB7">
        <w:rPr>
          <w:rFonts w:asciiTheme="majorHAnsi" w:eastAsiaTheme="minorHAnsi" w:hAnsiTheme="majorHAnsi" w:cstheme="majorHAnsi"/>
          <w:lang w:eastAsia="en-US"/>
        </w:rPr>
        <w:t xml:space="preserve"> troisième et quatrième chiffres – Numéro unique à l’alliage sans autre signification;</w:t>
      </w:r>
    </w:p>
    <w:p w14:paraId="53942B07" w14:textId="258016EA" w:rsidR="00573EA2" w:rsidRPr="00470DB7" w:rsidRDefault="00573EA2"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L’alliage de l</w:t>
      </w:r>
      <w:r w:rsidR="007F532D" w:rsidRPr="00470DB7">
        <w:rPr>
          <w:rFonts w:asciiTheme="majorHAnsi" w:eastAsiaTheme="minorHAnsi" w:hAnsiTheme="majorHAnsi" w:cstheme="majorHAnsi"/>
          <w:lang w:eastAsia="en-US"/>
        </w:rPr>
        <w:t>a série 5xxx est très utilisé dans le domaine</w:t>
      </w:r>
      <w:r w:rsidRPr="00470DB7">
        <w:rPr>
          <w:rFonts w:asciiTheme="majorHAnsi" w:eastAsiaTheme="minorHAnsi" w:hAnsiTheme="majorHAnsi" w:cstheme="majorHAnsi"/>
          <w:lang w:eastAsia="en-US"/>
        </w:rPr>
        <w:t xml:space="preserve"> maritime pour sa haute résistance à la corrosion;</w:t>
      </w:r>
    </w:p>
    <w:p w14:paraId="7AE5EE1C" w14:textId="495FECB2" w:rsidR="00573EA2" w:rsidRPr="00470DB7" w:rsidRDefault="00573EA2"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L’alliage de la série 6xxx est très populaire en structures</w:t>
      </w:r>
      <w:r w:rsidR="001E5F97" w:rsidRPr="00470DB7">
        <w:rPr>
          <w:rFonts w:asciiTheme="majorHAnsi" w:eastAsiaTheme="minorHAnsi" w:hAnsiTheme="majorHAnsi" w:cstheme="majorHAnsi"/>
          <w:lang w:eastAsia="en-US"/>
        </w:rPr>
        <w:t>.</w:t>
      </w:r>
    </w:p>
    <w:p w14:paraId="588479AE" w14:textId="5A784456" w:rsidR="001E5F97" w:rsidRPr="00470DB7" w:rsidRDefault="001E5F97" w:rsidP="001D5F7E">
      <w:pPr>
        <w:pStyle w:val="Titre1"/>
        <w:jc w:val="both"/>
        <w:rPr>
          <w:rFonts w:cstheme="majorHAnsi"/>
        </w:rPr>
      </w:pPr>
      <w:r w:rsidRPr="00470DB7">
        <w:rPr>
          <w:rFonts w:cstheme="majorHAnsi"/>
        </w:rPr>
        <w:t xml:space="preserve">Diapositive </w:t>
      </w:r>
      <w:r w:rsidR="00063CB1">
        <w:rPr>
          <w:rFonts w:cstheme="majorHAnsi"/>
        </w:rPr>
        <w:t>48</w:t>
      </w:r>
    </w:p>
    <w:p w14:paraId="0008467A" w14:textId="272CAFA2" w:rsidR="001E5F97" w:rsidRPr="00470DB7" w:rsidRDefault="001D607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Sur cette diapo, on retrouve les différents types d’alliage de fonderie et leurs numérotations;</w:t>
      </w:r>
    </w:p>
    <w:p w14:paraId="47BD2F52" w14:textId="67EBF45C" w:rsidR="001D6070" w:rsidRPr="00470DB7" w:rsidRDefault="001D6070" w:rsidP="001D5F7E">
      <w:pPr>
        <w:pStyle w:val="Titre1"/>
        <w:jc w:val="both"/>
        <w:rPr>
          <w:rFonts w:cstheme="majorHAnsi"/>
        </w:rPr>
      </w:pPr>
      <w:r w:rsidRPr="00470DB7">
        <w:rPr>
          <w:rFonts w:cstheme="majorHAnsi"/>
        </w:rPr>
        <w:t xml:space="preserve">Diapositive </w:t>
      </w:r>
      <w:r w:rsidR="00063CB1">
        <w:rPr>
          <w:rFonts w:cstheme="majorHAnsi"/>
        </w:rPr>
        <w:t>49</w:t>
      </w:r>
    </w:p>
    <w:p w14:paraId="675A2335" w14:textId="49F532E8" w:rsidR="001D6070" w:rsidRPr="00470DB7" w:rsidRDefault="001D607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On a parlé de traitement thermique afin d’améliorer les propriétés mécaniques des alliages; </w:t>
      </w:r>
    </w:p>
    <w:p w14:paraId="04A1A17F" w14:textId="0805A649" w:rsidR="001D6070" w:rsidRPr="00470DB7" w:rsidRDefault="001D607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Dans la nomenclature des alliages, on attache toujours un état;</w:t>
      </w:r>
    </w:p>
    <w:p w14:paraId="10E5F329" w14:textId="2147A9E9" w:rsidR="00ED09EC" w:rsidRPr="00470DB7" w:rsidRDefault="001D607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LIRE PAR LA SUITE SUR LA DIAPO</w:t>
      </w:r>
    </w:p>
    <w:p w14:paraId="36E808A8" w14:textId="231C135D" w:rsidR="005929E4" w:rsidRPr="00470DB7" w:rsidRDefault="005929E4" w:rsidP="001D5F7E">
      <w:pPr>
        <w:pStyle w:val="Titre1"/>
        <w:jc w:val="both"/>
        <w:rPr>
          <w:rFonts w:cstheme="majorHAnsi"/>
        </w:rPr>
      </w:pPr>
      <w:r w:rsidRPr="00470DB7">
        <w:rPr>
          <w:rFonts w:cstheme="majorHAnsi"/>
        </w:rPr>
        <w:t xml:space="preserve">Diapositive </w:t>
      </w:r>
      <w:r w:rsidR="00063CB1">
        <w:rPr>
          <w:rFonts w:cstheme="majorHAnsi"/>
        </w:rPr>
        <w:t>50</w:t>
      </w:r>
    </w:p>
    <w:p w14:paraId="460D957B" w14:textId="5B10988E" w:rsidR="005929E4" w:rsidRPr="00470DB7" w:rsidRDefault="005929E4"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Cette figure illustre à différentes échelles la microstructure d’un alliage;</w:t>
      </w:r>
    </w:p>
    <w:p w14:paraId="26B9566E" w14:textId="3C730F23" w:rsidR="005929E4" w:rsidRPr="00470DB7" w:rsidRDefault="00512D76"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Pour </w:t>
      </w:r>
      <w:r w:rsidR="005929E4" w:rsidRPr="00470DB7">
        <w:rPr>
          <w:rFonts w:asciiTheme="majorHAnsi" w:eastAsiaTheme="minorHAnsi" w:hAnsiTheme="majorHAnsi" w:cstheme="majorHAnsi"/>
          <w:lang w:eastAsia="en-US"/>
        </w:rPr>
        <w:t>un élément en aluminium, si on zoom, on retrouve une structure granulaire composée de grains et joints de grains;</w:t>
      </w:r>
    </w:p>
    <w:p w14:paraId="4F793961" w14:textId="64E78451" w:rsidR="005929E4" w:rsidRPr="00470DB7" w:rsidRDefault="005929E4"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Les grains </w:t>
      </w:r>
      <w:r w:rsidR="00512D76" w:rsidRPr="00470DB7">
        <w:rPr>
          <w:rFonts w:asciiTheme="majorHAnsi" w:eastAsiaTheme="minorHAnsi" w:hAnsiTheme="majorHAnsi" w:cstheme="majorHAnsi"/>
          <w:lang w:eastAsia="en-US"/>
        </w:rPr>
        <w:t>on</w:t>
      </w:r>
      <w:r w:rsidRPr="00470DB7">
        <w:rPr>
          <w:rFonts w:asciiTheme="majorHAnsi" w:eastAsiaTheme="minorHAnsi" w:hAnsiTheme="majorHAnsi" w:cstheme="majorHAnsi"/>
          <w:lang w:eastAsia="en-US"/>
        </w:rPr>
        <w:t>t une structure cristalline composé</w:t>
      </w:r>
      <w:r w:rsidR="0003522C" w:rsidRPr="00470DB7">
        <w:rPr>
          <w:rFonts w:asciiTheme="majorHAnsi" w:eastAsiaTheme="minorHAnsi" w:hAnsiTheme="majorHAnsi" w:cstheme="majorHAnsi"/>
          <w:lang w:eastAsia="en-US"/>
        </w:rPr>
        <w:t>e</w:t>
      </w:r>
      <w:r w:rsidRPr="00470DB7">
        <w:rPr>
          <w:rFonts w:asciiTheme="majorHAnsi" w:eastAsiaTheme="minorHAnsi" w:hAnsiTheme="majorHAnsi" w:cstheme="majorHAnsi"/>
          <w:lang w:eastAsia="en-US"/>
        </w:rPr>
        <w:t xml:space="preserve"> d’une structure atomique du type cubique à faces centrées</w:t>
      </w:r>
      <w:r w:rsidR="0003522C" w:rsidRPr="00470DB7">
        <w:rPr>
          <w:rFonts w:asciiTheme="majorHAnsi" w:eastAsiaTheme="minorHAnsi" w:hAnsiTheme="majorHAnsi" w:cstheme="majorHAnsi"/>
          <w:lang w:eastAsia="en-US"/>
        </w:rPr>
        <w:t>;</w:t>
      </w:r>
    </w:p>
    <w:p w14:paraId="4233998F" w14:textId="1E116FC0" w:rsidR="005929E4" w:rsidRPr="00470DB7" w:rsidRDefault="005A1051"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L’acier possède une structure cubique centrée mais change à cubique à faces centrées à environ </w:t>
      </w:r>
      <w:r w:rsidR="00A5035E" w:rsidRPr="00470DB7">
        <w:rPr>
          <w:rFonts w:asciiTheme="majorHAnsi" w:eastAsiaTheme="minorHAnsi" w:hAnsiTheme="majorHAnsi" w:cstheme="majorHAnsi"/>
          <w:lang w:eastAsia="en-US"/>
        </w:rPr>
        <w:t>915</w:t>
      </w:r>
      <w:r w:rsidR="00512D76" w:rsidRPr="00470DB7">
        <w:rPr>
          <w:rFonts w:asciiTheme="majorHAnsi" w:eastAsiaTheme="minorHAnsi" w:hAnsiTheme="majorHAnsi" w:cstheme="majorHAnsi"/>
          <w:lang w:eastAsia="en-US"/>
        </w:rPr>
        <w:t>°</w:t>
      </w:r>
      <w:r w:rsidRPr="00470DB7">
        <w:rPr>
          <w:rFonts w:asciiTheme="majorHAnsi" w:eastAsiaTheme="minorHAnsi" w:hAnsiTheme="majorHAnsi" w:cstheme="majorHAnsi"/>
          <w:lang w:eastAsia="en-US"/>
        </w:rPr>
        <w:t>C.</w:t>
      </w:r>
    </w:p>
    <w:p w14:paraId="2632BCEA" w14:textId="293F38D2" w:rsidR="00410EE4" w:rsidRPr="00470DB7" w:rsidRDefault="00410EE4" w:rsidP="001D5F7E">
      <w:pPr>
        <w:pStyle w:val="Titre1"/>
        <w:jc w:val="both"/>
        <w:rPr>
          <w:rFonts w:cstheme="majorHAnsi"/>
        </w:rPr>
      </w:pPr>
      <w:r w:rsidRPr="00470DB7">
        <w:rPr>
          <w:rFonts w:cstheme="majorHAnsi"/>
        </w:rPr>
        <w:t xml:space="preserve">Diapositive </w:t>
      </w:r>
      <w:r w:rsidR="00063CB1">
        <w:rPr>
          <w:rFonts w:cstheme="majorHAnsi"/>
        </w:rPr>
        <w:t>51</w:t>
      </w:r>
    </w:p>
    <w:p w14:paraId="79AABB90" w14:textId="6E25B31E" w:rsidR="00EA0F10" w:rsidRPr="00470DB7" w:rsidRDefault="00EA0F1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Les atomes de l’élément d’alliage remplacent des atomes d’aluminium tel qu’illustré sur la figur</w:t>
      </w:r>
      <w:r w:rsidR="0003522C" w:rsidRPr="00470DB7">
        <w:rPr>
          <w:rFonts w:asciiTheme="majorHAnsi" w:eastAsiaTheme="minorHAnsi" w:hAnsiTheme="majorHAnsi" w:cstheme="majorHAnsi"/>
          <w:lang w:val="fr-FR" w:eastAsia="en-US"/>
        </w:rPr>
        <w:t>e</w:t>
      </w:r>
      <w:r w:rsidRPr="00470DB7">
        <w:rPr>
          <w:rFonts w:asciiTheme="majorHAnsi" w:eastAsiaTheme="minorHAnsi" w:hAnsiTheme="majorHAnsi" w:cstheme="majorHAnsi"/>
          <w:lang w:val="fr-FR" w:eastAsia="en-US"/>
        </w:rPr>
        <w:t> ;</w:t>
      </w:r>
    </w:p>
    <w:p w14:paraId="16E8CD16" w14:textId="375569A1" w:rsidR="00EA0F10" w:rsidRPr="00470DB7" w:rsidRDefault="00EA0F10"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N’ayant pas la même dimension, il s’ensuit des distorsions dans le réseau cristallin, et ces distorsions sont des entraves aux mouvements entre les plans d’atomes ;</w:t>
      </w:r>
    </w:p>
    <w:p w14:paraId="27E12CAC" w14:textId="76A3EA53" w:rsidR="00EA0F10" w:rsidRPr="00470DB7" w:rsidRDefault="0003522C" w:rsidP="001D5F7E">
      <w:pPr>
        <w:pStyle w:val="Paragraphedeliste"/>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val="fr-FR" w:eastAsia="en-US"/>
        </w:rPr>
        <w:t>Conséquemment</w:t>
      </w:r>
      <w:r w:rsidR="00EA0F10" w:rsidRPr="00470DB7">
        <w:rPr>
          <w:rFonts w:asciiTheme="majorHAnsi" w:eastAsiaTheme="minorHAnsi" w:hAnsiTheme="majorHAnsi" w:cstheme="majorHAnsi"/>
          <w:lang w:val="fr-FR" w:eastAsia="en-US"/>
        </w:rPr>
        <w:t>, la limite élastique (</w:t>
      </w:r>
      <w:r w:rsidR="00EA0F10" w:rsidRPr="00470DB7">
        <w:rPr>
          <w:rFonts w:asciiTheme="majorHAnsi" w:eastAsiaTheme="minorHAnsi" w:hAnsiTheme="majorHAnsi" w:cstheme="majorHAnsi"/>
          <w:i/>
          <w:iCs/>
          <w:lang w:val="fr-FR" w:eastAsia="en-US"/>
        </w:rPr>
        <w:t>F</w:t>
      </w:r>
      <w:r w:rsidR="00EA0F10" w:rsidRPr="00470DB7">
        <w:rPr>
          <w:rFonts w:asciiTheme="majorHAnsi" w:eastAsiaTheme="minorHAnsi" w:hAnsiTheme="majorHAnsi" w:cstheme="majorHAnsi"/>
          <w:i/>
          <w:iCs/>
          <w:vertAlign w:val="subscript"/>
          <w:lang w:val="fr-FR" w:eastAsia="en-US"/>
        </w:rPr>
        <w:t>y</w:t>
      </w:r>
      <w:r w:rsidR="00EA0F10" w:rsidRPr="00470DB7">
        <w:rPr>
          <w:rFonts w:asciiTheme="majorHAnsi" w:eastAsiaTheme="minorHAnsi" w:hAnsiTheme="majorHAnsi" w:cstheme="majorHAnsi"/>
          <w:lang w:val="fr-FR" w:eastAsia="en-US"/>
        </w:rPr>
        <w:t>) et la résistance à la rupture (</w:t>
      </w:r>
      <w:r w:rsidR="00EA0F10" w:rsidRPr="00470DB7">
        <w:rPr>
          <w:rFonts w:asciiTheme="majorHAnsi" w:eastAsiaTheme="minorHAnsi" w:hAnsiTheme="majorHAnsi" w:cstheme="majorHAnsi"/>
          <w:i/>
          <w:iCs/>
          <w:lang w:val="fr-FR" w:eastAsia="en-US"/>
        </w:rPr>
        <w:t>F</w:t>
      </w:r>
      <w:r w:rsidR="00EA0F10" w:rsidRPr="00470DB7">
        <w:rPr>
          <w:rFonts w:asciiTheme="majorHAnsi" w:eastAsiaTheme="minorHAnsi" w:hAnsiTheme="majorHAnsi" w:cstheme="majorHAnsi"/>
          <w:i/>
          <w:iCs/>
          <w:vertAlign w:val="subscript"/>
          <w:lang w:val="fr-FR" w:eastAsia="en-US"/>
        </w:rPr>
        <w:t>u</w:t>
      </w:r>
      <w:r w:rsidR="00EA0F10" w:rsidRPr="00470DB7">
        <w:rPr>
          <w:rFonts w:asciiTheme="majorHAnsi" w:eastAsiaTheme="minorHAnsi" w:hAnsiTheme="majorHAnsi" w:cstheme="majorHAnsi"/>
          <w:lang w:val="fr-FR" w:eastAsia="en-US"/>
        </w:rPr>
        <w:t>) augmentent alors que la ductilité diminue, d’où l’utilisation d’éléments d’alliages pour augmenter les propriétés mécaniques</w:t>
      </w:r>
      <w:r w:rsidR="00410EE4" w:rsidRPr="00470DB7">
        <w:rPr>
          <w:rFonts w:asciiTheme="majorHAnsi" w:eastAsiaTheme="minorHAnsi" w:hAnsiTheme="majorHAnsi" w:cstheme="majorHAnsi"/>
          <w:lang w:val="fr-FR" w:eastAsia="en-US"/>
        </w:rPr>
        <w:t>.</w:t>
      </w:r>
    </w:p>
    <w:p w14:paraId="24C31428" w14:textId="28B2485D" w:rsidR="00410EE4" w:rsidRPr="00470DB7" w:rsidRDefault="00410EE4" w:rsidP="001D5F7E">
      <w:pPr>
        <w:pStyle w:val="Titre1"/>
        <w:jc w:val="both"/>
        <w:rPr>
          <w:rFonts w:cstheme="majorHAnsi"/>
        </w:rPr>
      </w:pPr>
      <w:r w:rsidRPr="00470DB7">
        <w:rPr>
          <w:rFonts w:cstheme="majorHAnsi"/>
        </w:rPr>
        <w:t xml:space="preserve">Diapositive </w:t>
      </w:r>
      <w:r w:rsidR="00063CB1">
        <w:rPr>
          <w:rFonts w:cstheme="majorHAnsi"/>
        </w:rPr>
        <w:t>52</w:t>
      </w:r>
    </w:p>
    <w:p w14:paraId="346775AE" w14:textId="77777777" w:rsidR="00410EE4"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L’écrouissage, un travail à froid, se fait à la température de la pièce ;</w:t>
      </w:r>
    </w:p>
    <w:p w14:paraId="07519463" w14:textId="77777777" w:rsidR="00410EE4"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Son effet est d’aplatir et de déformer les grains dans le sens du laminage ;</w:t>
      </w:r>
    </w:p>
    <w:p w14:paraId="02415FF3" w14:textId="77777777" w:rsidR="00410EE4"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Il en résulte que lorsqu’on applique des contraintes à la plaque écrouie, le glissement des plans d’atomes est entravé par la présence de défauts générés et il faut plus d’énergie pour déformer la plaque, une fois écrouie ;</w:t>
      </w:r>
    </w:p>
    <w:p w14:paraId="5033822A" w14:textId="210A9A89" w:rsidR="00410EE4"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Les limites élastique et ultime augmentent, de même que la résistance à la déformation, mais la ductilité diminue. </w:t>
      </w:r>
    </w:p>
    <w:p w14:paraId="2ED74886" w14:textId="47A35B69" w:rsidR="00410EE4" w:rsidRPr="00470DB7" w:rsidRDefault="00410EE4" w:rsidP="001D5F7E">
      <w:pPr>
        <w:pStyle w:val="Titre1"/>
        <w:jc w:val="both"/>
        <w:rPr>
          <w:rFonts w:cstheme="majorHAnsi"/>
        </w:rPr>
      </w:pPr>
      <w:r w:rsidRPr="00470DB7">
        <w:rPr>
          <w:rFonts w:cstheme="majorHAnsi"/>
        </w:rPr>
        <w:t xml:space="preserve">Diapositive </w:t>
      </w:r>
      <w:r w:rsidR="00063CB1">
        <w:rPr>
          <w:rFonts w:cstheme="majorHAnsi"/>
        </w:rPr>
        <w:t>53</w:t>
      </w:r>
    </w:p>
    <w:p w14:paraId="1D7817E7" w14:textId="67ABC9CF" w:rsidR="00410EE4"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voit sur cette figure la résistance relative entre différent</w:t>
      </w:r>
      <w:r w:rsidR="0003522C"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 alliage</w:t>
      </w:r>
      <w:r w:rsidR="0003522C"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 et l’influence sur la réduction de résistance due au soudage.</w:t>
      </w:r>
    </w:p>
    <w:p w14:paraId="2CDA751A" w14:textId="0137354F" w:rsidR="00410EE4" w:rsidRPr="00470DB7" w:rsidRDefault="00410EE4" w:rsidP="001D5F7E">
      <w:pPr>
        <w:pStyle w:val="Titre1"/>
        <w:jc w:val="both"/>
        <w:rPr>
          <w:rFonts w:cstheme="majorHAnsi"/>
        </w:rPr>
      </w:pPr>
      <w:r w:rsidRPr="00470DB7">
        <w:rPr>
          <w:rFonts w:cstheme="majorHAnsi"/>
        </w:rPr>
        <w:lastRenderedPageBreak/>
        <w:t xml:space="preserve">Diapositive </w:t>
      </w:r>
      <w:r w:rsidR="00063CB1">
        <w:rPr>
          <w:rFonts w:cstheme="majorHAnsi"/>
        </w:rPr>
        <w:t>54</w:t>
      </w:r>
    </w:p>
    <w:p w14:paraId="209387AB" w14:textId="1D956739" w:rsidR="00C94B7E" w:rsidRPr="00470DB7" w:rsidRDefault="00410EE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On voit sur cette </w:t>
      </w:r>
      <w:r w:rsidR="00C94B7E" w:rsidRPr="00470DB7">
        <w:rPr>
          <w:rFonts w:asciiTheme="majorHAnsi" w:eastAsiaTheme="minorHAnsi" w:hAnsiTheme="majorHAnsi" w:cstheme="majorHAnsi"/>
          <w:lang w:val="fr-FR" w:eastAsia="en-US"/>
        </w:rPr>
        <w:t>diapositive, différents procédés d’assemblage ;</w:t>
      </w:r>
    </w:p>
    <w:p w14:paraId="07A5BA7F" w14:textId="728C38A2" w:rsidR="00AA4F49" w:rsidRPr="00470DB7" w:rsidRDefault="00AA4F4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soudage par friction malaxage sans métal d’apport; c’est une soud</w:t>
      </w:r>
      <w:r w:rsidR="00EF628C" w:rsidRPr="00470DB7">
        <w:rPr>
          <w:rFonts w:asciiTheme="majorHAnsi" w:eastAsiaTheme="minorHAnsi" w:hAnsiTheme="majorHAnsi" w:cstheme="majorHAnsi"/>
          <w:lang w:eastAsia="en-US"/>
        </w:rPr>
        <w:t>u</w:t>
      </w:r>
      <w:r w:rsidRPr="00470DB7">
        <w:rPr>
          <w:rFonts w:asciiTheme="majorHAnsi" w:eastAsiaTheme="minorHAnsi" w:hAnsiTheme="majorHAnsi" w:cstheme="majorHAnsi"/>
          <w:lang w:eastAsia="en-US"/>
        </w:rPr>
        <w:t>re à froid;</w:t>
      </w:r>
    </w:p>
    <w:p w14:paraId="53CB41A2" w14:textId="54B6F444" w:rsidR="00410EE4" w:rsidRPr="00470DB7" w:rsidRDefault="00C94B7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Soudage classique MIG et TIG avec un fil </w:t>
      </w:r>
      <w:r w:rsidR="00E01351" w:rsidRPr="00470DB7">
        <w:rPr>
          <w:rFonts w:asciiTheme="majorHAnsi" w:eastAsiaTheme="minorHAnsi" w:hAnsiTheme="majorHAnsi" w:cstheme="majorHAnsi"/>
          <w:lang w:val="fr-FR" w:eastAsia="en-US"/>
        </w:rPr>
        <w:t>d’apport ;</w:t>
      </w:r>
    </w:p>
    <w:p w14:paraId="297FF4AE" w14:textId="6A28DBEF" w:rsidR="00410EE4" w:rsidRPr="00470DB7" w:rsidRDefault="00C94B7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Soudage au laser et plasma </w:t>
      </w:r>
      <w:r w:rsidR="00E01351" w:rsidRPr="00470DB7">
        <w:rPr>
          <w:rFonts w:asciiTheme="majorHAnsi" w:eastAsiaTheme="minorHAnsi" w:hAnsiTheme="majorHAnsi" w:cstheme="majorHAnsi"/>
          <w:lang w:eastAsia="en-US"/>
        </w:rPr>
        <w:t>avec</w:t>
      </w:r>
      <w:r w:rsidRPr="00470DB7">
        <w:rPr>
          <w:rFonts w:asciiTheme="majorHAnsi" w:eastAsiaTheme="minorHAnsi" w:hAnsiTheme="majorHAnsi" w:cstheme="majorHAnsi"/>
          <w:lang w:val="fr-FR" w:eastAsia="en-US"/>
        </w:rPr>
        <w:t xml:space="preserve"> un fil d’apport ;</w:t>
      </w:r>
    </w:p>
    <w:p w14:paraId="52DF2BBD" w14:textId="5036AA0D" w:rsidR="00E01351" w:rsidRPr="00470DB7" w:rsidRDefault="003A30B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Pour les assemblages mécaniques, nous avons</w:t>
      </w:r>
    </w:p>
    <w:p w14:paraId="5E5B7B6F" w14:textId="77777777" w:rsidR="003A30B0" w:rsidRPr="00470DB7" w:rsidRDefault="003A30B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Visserie;</w:t>
      </w:r>
    </w:p>
    <w:p w14:paraId="2AC24C81" w14:textId="77777777" w:rsidR="003A30B0" w:rsidRPr="00470DB7" w:rsidRDefault="003A30B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Rivetage;</w:t>
      </w:r>
    </w:p>
    <w:p w14:paraId="10FCFCDB" w14:textId="77777777" w:rsidR="003A30B0" w:rsidRPr="00470DB7" w:rsidRDefault="003A30B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Replis;</w:t>
      </w:r>
    </w:p>
    <w:p w14:paraId="12910C88" w14:textId="77777777" w:rsidR="003A30B0" w:rsidRPr="00470DB7" w:rsidRDefault="003A30B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Organes d’assemblage rapide et clips;</w:t>
      </w:r>
    </w:p>
    <w:p w14:paraId="411BDC0C" w14:textId="133B4659" w:rsidR="003A30B0" w:rsidRPr="00470DB7" w:rsidRDefault="003A30B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Boulonnage;</w:t>
      </w:r>
    </w:p>
    <w:p w14:paraId="62CBCE85" w14:textId="2EAA4C95" w:rsidR="003A30B0" w:rsidRPr="00470DB7" w:rsidRDefault="003A30B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 peut utiliser des adhésifs également seul ou hybride.</w:t>
      </w:r>
    </w:p>
    <w:p w14:paraId="41AFB7C0" w14:textId="4DD48883" w:rsidR="00EB6007" w:rsidRPr="00470DB7" w:rsidRDefault="00EB6007" w:rsidP="001D5F7E">
      <w:pPr>
        <w:pStyle w:val="Titre1"/>
        <w:jc w:val="both"/>
        <w:rPr>
          <w:rFonts w:cstheme="majorHAnsi"/>
        </w:rPr>
      </w:pPr>
      <w:r w:rsidRPr="00470DB7">
        <w:rPr>
          <w:rFonts w:cstheme="majorHAnsi"/>
        </w:rPr>
        <w:t xml:space="preserve">Diapositive </w:t>
      </w:r>
      <w:r w:rsidR="00063CB1">
        <w:rPr>
          <w:rFonts w:cstheme="majorHAnsi"/>
        </w:rPr>
        <w:t>55</w:t>
      </w:r>
    </w:p>
    <w:p w14:paraId="0D291559" w14:textId="72F2AA94" w:rsidR="00EB6007" w:rsidRPr="00470DB7" w:rsidRDefault="00EB600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On voit sur cette figure le soudage </w:t>
      </w:r>
      <w:r w:rsidR="00EF628C" w:rsidRPr="00470DB7">
        <w:rPr>
          <w:rFonts w:asciiTheme="majorHAnsi" w:eastAsiaTheme="minorHAnsi" w:hAnsiTheme="majorHAnsi" w:cstheme="majorHAnsi"/>
          <w:lang w:val="fr-FR" w:eastAsia="en-US"/>
        </w:rPr>
        <w:t>par</w:t>
      </w:r>
      <w:r w:rsidRPr="00470DB7">
        <w:rPr>
          <w:rFonts w:asciiTheme="majorHAnsi" w:eastAsiaTheme="minorHAnsi" w:hAnsiTheme="majorHAnsi" w:cstheme="majorHAnsi"/>
          <w:lang w:val="fr-FR" w:eastAsia="en-US"/>
        </w:rPr>
        <w:t xml:space="preserve"> le procédé MIG ou TIG génère une zone affectée thermiquement ZAT (ZTA parfois en français et HAZ (</w:t>
      </w:r>
      <w:r w:rsidRPr="00470DB7">
        <w:rPr>
          <w:rFonts w:asciiTheme="majorHAnsi" w:eastAsiaTheme="minorHAnsi" w:hAnsiTheme="majorHAnsi" w:cstheme="majorHAnsi"/>
          <w:i/>
          <w:iCs/>
          <w:lang w:val="fr-FR" w:eastAsia="en-US"/>
        </w:rPr>
        <w:t>Heat Affected Zone</w:t>
      </w:r>
      <w:r w:rsidRPr="00470DB7">
        <w:rPr>
          <w:rFonts w:asciiTheme="majorHAnsi" w:eastAsiaTheme="minorHAnsi" w:hAnsiTheme="majorHAnsi" w:cstheme="majorHAnsi"/>
          <w:lang w:val="fr-FR" w:eastAsia="en-US"/>
        </w:rPr>
        <w:t>) en anglais)</w:t>
      </w:r>
      <w:r w:rsidR="00B065F3"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294015DC" w14:textId="17153104" w:rsidR="005E70B2" w:rsidRPr="00470DB7" w:rsidRDefault="005E70B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Étant donné que la conductivité de l’Al est </w:t>
      </w:r>
      <w:r w:rsidR="00B065F3" w:rsidRPr="00470DB7">
        <w:rPr>
          <w:rFonts w:asciiTheme="majorHAnsi" w:eastAsiaTheme="minorHAnsi" w:hAnsiTheme="majorHAnsi" w:cstheme="majorHAnsi"/>
          <w:lang w:val="fr-FR" w:eastAsia="en-US"/>
        </w:rPr>
        <w:t>élevée</w:t>
      </w:r>
      <w:r w:rsidR="00EF628C" w:rsidRPr="00470DB7">
        <w:rPr>
          <w:rFonts w:asciiTheme="majorHAnsi" w:eastAsiaTheme="minorHAnsi" w:hAnsiTheme="majorHAnsi" w:cstheme="majorHAnsi"/>
          <w:lang w:val="fr-FR" w:eastAsia="en-US"/>
        </w:rPr>
        <w:t>, la</w:t>
      </w:r>
      <w:r w:rsidRPr="00470DB7">
        <w:rPr>
          <w:rFonts w:asciiTheme="majorHAnsi" w:eastAsiaTheme="minorHAnsi" w:hAnsiTheme="majorHAnsi" w:cstheme="majorHAnsi"/>
          <w:lang w:val="fr-FR" w:eastAsia="en-US"/>
        </w:rPr>
        <w:t xml:space="preserve"> ZAT</w:t>
      </w:r>
      <w:r w:rsidR="0003522C" w:rsidRPr="00470DB7">
        <w:rPr>
          <w:rFonts w:asciiTheme="majorHAnsi" w:eastAsiaTheme="minorHAnsi" w:hAnsiTheme="majorHAnsi" w:cstheme="majorHAnsi"/>
          <w:lang w:val="fr-FR" w:eastAsia="en-US"/>
        </w:rPr>
        <w:t xml:space="preserve"> est</w:t>
      </w:r>
      <w:r w:rsidRPr="00470DB7">
        <w:rPr>
          <w:rFonts w:asciiTheme="majorHAnsi" w:eastAsiaTheme="minorHAnsi" w:hAnsiTheme="majorHAnsi" w:cstheme="majorHAnsi"/>
          <w:lang w:val="fr-FR" w:eastAsia="en-US"/>
        </w:rPr>
        <w:t xml:space="preserve"> relativement grande ;</w:t>
      </w:r>
    </w:p>
    <w:p w14:paraId="09298F3E" w14:textId="72968597" w:rsidR="005E70B2" w:rsidRPr="00470DB7" w:rsidRDefault="005E70B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Pour connaître les propriétés mécanique</w:t>
      </w:r>
      <w:r w:rsidR="00B065F3"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 des ZAT des tests de tractions sont fait</w:t>
      </w:r>
      <w:r w:rsidR="0003522C"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w:t>
      </w:r>
    </w:p>
    <w:p w14:paraId="75FD8250" w14:textId="112574C1" w:rsidR="00B065F3" w:rsidRPr="00470DB7" w:rsidRDefault="00B065F3" w:rsidP="001D5F7E">
      <w:pPr>
        <w:pStyle w:val="Titre1"/>
        <w:jc w:val="both"/>
        <w:rPr>
          <w:rFonts w:cstheme="majorHAnsi"/>
        </w:rPr>
      </w:pPr>
      <w:r w:rsidRPr="00470DB7">
        <w:rPr>
          <w:rFonts w:cstheme="majorHAnsi"/>
        </w:rPr>
        <w:t xml:space="preserve">Diapositive </w:t>
      </w:r>
      <w:r w:rsidR="00063CB1">
        <w:rPr>
          <w:rFonts w:cstheme="majorHAnsi"/>
        </w:rPr>
        <w:t>56</w:t>
      </w:r>
    </w:p>
    <w:p w14:paraId="197D33D2" w14:textId="4F33EA17" w:rsidR="00B065F3" w:rsidRPr="00470DB7" w:rsidRDefault="00B065F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Il existe des façons de contrer les effets du soudage MIG et TIG ;</w:t>
      </w:r>
    </w:p>
    <w:p w14:paraId="019C5244" w14:textId="1EDD2553" w:rsidR="00B065F3" w:rsidRPr="00470DB7" w:rsidRDefault="00B065F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On peut limiter l’apport en chaleur en la diffusant dans le montage de </w:t>
      </w:r>
      <w:r w:rsidR="0003522C" w:rsidRPr="00470DB7">
        <w:rPr>
          <w:rFonts w:asciiTheme="majorHAnsi" w:eastAsiaTheme="minorHAnsi" w:hAnsiTheme="majorHAnsi" w:cstheme="majorHAnsi"/>
          <w:lang w:val="fr-FR" w:eastAsia="en-US"/>
        </w:rPr>
        <w:t>soudage ;</w:t>
      </w:r>
    </w:p>
    <w:p w14:paraId="039D3966" w14:textId="4FA62155" w:rsidR="00EB6007" w:rsidRPr="00063CB1" w:rsidRDefault="00B065F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Localiser les soudures à des endroits où les contraintes sont faibles.</w:t>
      </w:r>
    </w:p>
    <w:p w14:paraId="418FF3D2" w14:textId="4354CBD7" w:rsidR="00063CB1" w:rsidRPr="00063CB1" w:rsidRDefault="00063CB1" w:rsidP="00063CB1">
      <w:pPr>
        <w:pStyle w:val="Titre1"/>
        <w:jc w:val="both"/>
        <w:rPr>
          <w:rFonts w:cstheme="majorHAnsi"/>
        </w:rPr>
      </w:pPr>
      <w:r w:rsidRPr="00063CB1">
        <w:rPr>
          <w:rFonts w:cstheme="majorHAnsi"/>
        </w:rPr>
        <w:t>Diapositive 57</w:t>
      </w:r>
    </w:p>
    <w:p w14:paraId="4A899289" w14:textId="77777777" w:rsidR="00063CB1" w:rsidRPr="00063CB1" w:rsidRDefault="00063CB1" w:rsidP="00063CB1">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lang w:val="fr-FR"/>
        </w:rPr>
        <w:t>On voit ici le pont de St-Ambroise construit en 2015 : platelage en aluminium sur 5 poutres en acier galvanisé ;</w:t>
      </w:r>
    </w:p>
    <w:p w14:paraId="1AC7640B" w14:textId="77777777" w:rsidR="00063CB1" w:rsidRPr="00063CB1" w:rsidRDefault="00063CB1" w:rsidP="00063CB1">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rPr>
        <w:t>Ce platelage remplace une dalle de béton ou un platelage en bois;</w:t>
      </w:r>
    </w:p>
    <w:p w14:paraId="6E55BE67" w14:textId="77777777" w:rsidR="00063CB1" w:rsidRPr="00063CB1" w:rsidRDefault="00063CB1" w:rsidP="00063CB1">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rPr>
        <w:t>On estime sa durée de vie à 75 ans;</w:t>
      </w:r>
    </w:p>
    <w:p w14:paraId="6A766F66" w14:textId="77777777" w:rsidR="00063CB1" w:rsidRPr="00063CB1" w:rsidRDefault="00063CB1" w:rsidP="00063CB1">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rPr>
        <w:t>Le platelage étant 100% étanche, il protège la structure du pont contre l’infiltration d’eau (ce que ne permet pas le béton et le bois);</w:t>
      </w:r>
    </w:p>
    <w:p w14:paraId="5C9C912B" w14:textId="77777777" w:rsidR="00063CB1" w:rsidRPr="00063CB1" w:rsidRDefault="00063CB1" w:rsidP="00063CB1">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rPr>
        <w:t>Le platelage est constitué d’extrusions (de 305 mm de large) soudées entre elles par FSW;</w:t>
      </w:r>
    </w:p>
    <w:p w14:paraId="3359AC72" w14:textId="3CC41626" w:rsidR="00672613" w:rsidRPr="00263BCC" w:rsidRDefault="00063CB1" w:rsidP="001D5F7E">
      <w:pPr>
        <w:pStyle w:val="Paragraphedeliste"/>
        <w:numPr>
          <w:ilvl w:val="0"/>
          <w:numId w:val="34"/>
        </w:numPr>
        <w:jc w:val="both"/>
        <w:rPr>
          <w:rFonts w:asciiTheme="majorHAnsi" w:hAnsiTheme="majorHAnsi" w:cstheme="majorHAnsi"/>
        </w:rPr>
      </w:pPr>
      <w:r w:rsidRPr="00063CB1">
        <w:rPr>
          <w:rFonts w:asciiTheme="majorHAnsi" w:eastAsia="Calibri" w:hAnsiTheme="majorHAnsi" w:cstheme="majorHAnsi"/>
          <w:color w:val="000000" w:themeColor="text1"/>
          <w:kern w:val="24"/>
        </w:rPr>
        <w:lastRenderedPageBreak/>
        <w:t>C’est le 2</w:t>
      </w:r>
      <w:r w:rsidRPr="00063CB1">
        <w:rPr>
          <w:rFonts w:asciiTheme="majorHAnsi" w:eastAsia="Calibri" w:hAnsiTheme="majorHAnsi" w:cstheme="majorHAnsi"/>
          <w:color w:val="000000" w:themeColor="text1"/>
          <w:kern w:val="24"/>
          <w:position w:val="7"/>
          <w:vertAlign w:val="superscript"/>
        </w:rPr>
        <w:t>ième</w:t>
      </w:r>
      <w:r w:rsidRPr="00063CB1">
        <w:rPr>
          <w:rFonts w:asciiTheme="majorHAnsi" w:eastAsia="Calibri" w:hAnsiTheme="majorHAnsi" w:cstheme="majorHAnsi"/>
          <w:color w:val="000000" w:themeColor="text1"/>
          <w:kern w:val="24"/>
        </w:rPr>
        <w:t xml:space="preserve"> pont au Québec qui inclut de l’Al.</w:t>
      </w:r>
    </w:p>
    <w:p w14:paraId="73D3BCA5" w14:textId="587D31A7" w:rsidR="00263BCC" w:rsidRPr="00263BCC" w:rsidRDefault="00263BCC" w:rsidP="00263BCC">
      <w:pPr>
        <w:pStyle w:val="Titre1"/>
        <w:jc w:val="both"/>
        <w:rPr>
          <w:rFonts w:cstheme="majorHAnsi"/>
        </w:rPr>
      </w:pPr>
      <w:r w:rsidRPr="00263BCC">
        <w:rPr>
          <w:rFonts w:cstheme="majorHAnsi"/>
        </w:rPr>
        <w:t>Diapositive 58</w:t>
      </w:r>
    </w:p>
    <w:p w14:paraId="1CF8FA02" w14:textId="090628A7" w:rsidR="00263BCC" w:rsidRPr="00263BCC" w:rsidRDefault="00263BCC" w:rsidP="00263BCC">
      <w:pPr>
        <w:pStyle w:val="Paragraphedeliste"/>
        <w:numPr>
          <w:ilvl w:val="0"/>
          <w:numId w:val="23"/>
        </w:numPr>
        <w:jc w:val="both"/>
        <w:rPr>
          <w:rFonts w:asciiTheme="majorHAnsi" w:hAnsiTheme="majorHAnsi" w:cstheme="majorHAnsi"/>
        </w:rPr>
      </w:pPr>
      <w:r w:rsidRPr="00263BCC">
        <w:rPr>
          <w:rFonts w:asciiTheme="majorHAnsi" w:hAnsiTheme="majorHAnsi" w:cstheme="majorHAnsi"/>
          <w:color w:val="000000" w:themeColor="text1"/>
          <w:kern w:val="24"/>
        </w:rPr>
        <w:t>On a vu que les propriétés mécaniques de l’Al sont moindres dans les zones affectées thermiquement lors du soudage MIG et TIG;</w:t>
      </w:r>
    </w:p>
    <w:p w14:paraId="169BE024" w14:textId="77777777" w:rsidR="00263BCC" w:rsidRPr="00263BCC" w:rsidRDefault="00263BCC" w:rsidP="00263BCC">
      <w:pPr>
        <w:pStyle w:val="Paragraphedeliste"/>
        <w:numPr>
          <w:ilvl w:val="0"/>
          <w:numId w:val="23"/>
        </w:numPr>
        <w:jc w:val="both"/>
        <w:rPr>
          <w:rFonts w:asciiTheme="majorHAnsi" w:hAnsiTheme="majorHAnsi" w:cstheme="majorHAnsi"/>
        </w:rPr>
      </w:pPr>
      <w:r w:rsidRPr="00263BCC">
        <w:rPr>
          <w:rFonts w:asciiTheme="majorHAnsi" w:hAnsiTheme="majorHAnsi" w:cstheme="majorHAnsi"/>
          <w:color w:val="000000" w:themeColor="text1"/>
          <w:kern w:val="24"/>
        </w:rPr>
        <w:t>Cependant l’Al peut être soudé par un procédé à froid appelé soudage par fiction malaxage, communément appelé FSW (</w:t>
      </w:r>
      <w:r w:rsidRPr="00263BCC">
        <w:rPr>
          <w:rFonts w:asciiTheme="majorHAnsi" w:hAnsiTheme="majorHAnsi" w:cstheme="majorHAnsi"/>
          <w:i/>
          <w:iCs/>
          <w:color w:val="000000" w:themeColor="text1"/>
          <w:kern w:val="24"/>
        </w:rPr>
        <w:t>Friction Stir Welding</w:t>
      </w:r>
      <w:r w:rsidRPr="00263BCC">
        <w:rPr>
          <w:rFonts w:asciiTheme="majorHAnsi" w:hAnsiTheme="majorHAnsi" w:cstheme="majorHAnsi"/>
          <w:color w:val="000000" w:themeColor="text1"/>
          <w:kern w:val="24"/>
        </w:rPr>
        <w:t>);</w:t>
      </w:r>
    </w:p>
    <w:p w14:paraId="74F28E81" w14:textId="65C0C8DB" w:rsidR="00263BCC" w:rsidRPr="00263BCC" w:rsidRDefault="00263BCC" w:rsidP="00263BCC">
      <w:pPr>
        <w:pStyle w:val="Paragraphedeliste"/>
        <w:numPr>
          <w:ilvl w:val="0"/>
          <w:numId w:val="23"/>
        </w:numPr>
        <w:jc w:val="both"/>
        <w:rPr>
          <w:rFonts w:asciiTheme="majorHAnsi" w:hAnsiTheme="majorHAnsi" w:cstheme="majorHAnsi"/>
        </w:rPr>
      </w:pPr>
      <w:r w:rsidRPr="00263BCC">
        <w:rPr>
          <w:rFonts w:asciiTheme="majorHAnsi" w:hAnsiTheme="majorHAnsi" w:cstheme="majorHAnsi"/>
          <w:color w:val="000000" w:themeColor="text1"/>
          <w:kern w:val="24"/>
        </w:rPr>
        <w:t>Voici une démonstration du FSW.</w:t>
      </w:r>
    </w:p>
    <w:p w14:paraId="230B158C" w14:textId="76CDAC7F" w:rsidR="00672613" w:rsidRPr="00470DB7" w:rsidRDefault="00672613" w:rsidP="001D5F7E">
      <w:pPr>
        <w:pStyle w:val="Titre1"/>
        <w:jc w:val="both"/>
        <w:rPr>
          <w:rFonts w:cstheme="majorHAnsi"/>
        </w:rPr>
      </w:pPr>
      <w:r w:rsidRPr="00470DB7">
        <w:rPr>
          <w:rFonts w:cstheme="majorHAnsi"/>
        </w:rPr>
        <w:t xml:space="preserve">Diapositive </w:t>
      </w:r>
      <w:r w:rsidR="00F61891">
        <w:rPr>
          <w:rFonts w:cstheme="majorHAnsi"/>
        </w:rPr>
        <w:t>5</w:t>
      </w:r>
      <w:r w:rsidR="00DF2322">
        <w:rPr>
          <w:rFonts w:cstheme="majorHAnsi"/>
        </w:rPr>
        <w:t>9</w:t>
      </w:r>
    </w:p>
    <w:p w14:paraId="7F1F8B18" w14:textId="48DE13C5" w:rsidR="00672613" w:rsidRPr="00470DB7" w:rsidRDefault="0067261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Il est possible de faire des traitements de su</w:t>
      </w:r>
      <w:r w:rsidR="00201567" w:rsidRPr="00470DB7">
        <w:rPr>
          <w:rFonts w:asciiTheme="majorHAnsi" w:eastAsiaTheme="minorHAnsi" w:hAnsiTheme="majorHAnsi" w:cstheme="majorHAnsi"/>
          <w:lang w:val="fr-FR" w:eastAsia="en-US"/>
        </w:rPr>
        <w:t>r</w:t>
      </w:r>
      <w:r w:rsidRPr="00470DB7">
        <w:rPr>
          <w:rFonts w:asciiTheme="majorHAnsi" w:eastAsiaTheme="minorHAnsi" w:hAnsiTheme="majorHAnsi" w:cstheme="majorHAnsi"/>
          <w:lang w:val="fr-FR" w:eastAsia="en-US"/>
        </w:rPr>
        <w:t>face à l’Al pour des raisons d’esthétisme ;</w:t>
      </w:r>
    </w:p>
    <w:p w14:paraId="5DEFDE07" w14:textId="22BB522A" w:rsidR="00672613" w:rsidRPr="00470DB7" w:rsidRDefault="0067261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L’anodisation permet de colorer les surfaces ;</w:t>
      </w:r>
    </w:p>
    <w:p w14:paraId="074BD6D3" w14:textId="45628297" w:rsidR="00672613" w:rsidRPr="00470DB7" w:rsidRDefault="0067261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Par un procédé électrochimique, on augmente l’épaisseur de la couche d’alumine qui a une forme alvéolaire dans laquelle des pigments de peinture se logent; </w:t>
      </w:r>
    </w:p>
    <w:p w14:paraId="6F38B36B" w14:textId="34E77C8F"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hAnsiTheme="majorHAnsi" w:cstheme="majorHAnsi"/>
        </w:rPr>
        <w:t>L'</w:t>
      </w:r>
      <w:r w:rsidRPr="00470DB7">
        <w:rPr>
          <w:rStyle w:val="Accentuation"/>
          <w:rFonts w:asciiTheme="majorHAnsi" w:hAnsiTheme="majorHAnsi" w:cstheme="majorHAnsi"/>
        </w:rPr>
        <w:t>anodisation dure</w:t>
      </w:r>
      <w:r w:rsidRPr="00470DB7">
        <w:rPr>
          <w:rFonts w:asciiTheme="majorHAnsi" w:hAnsiTheme="majorHAnsi" w:cstheme="majorHAnsi"/>
        </w:rPr>
        <w:t xml:space="preserve"> permet d'augmenter la résistance à l'abrasion de la pièce;</w:t>
      </w:r>
    </w:p>
    <w:p w14:paraId="5A96F74F" w14:textId="77777777" w:rsidR="00DD2A7A" w:rsidRPr="00470DB7" w:rsidRDefault="00DD2A7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b/>
          <w:bCs/>
          <w:lang w:eastAsia="en-US"/>
        </w:rPr>
        <w:t>Revêtements organiques </w:t>
      </w:r>
      <w:r w:rsidRPr="00470DB7">
        <w:rPr>
          <w:rFonts w:asciiTheme="majorHAnsi" w:eastAsiaTheme="minorHAnsi" w:hAnsiTheme="majorHAnsi" w:cstheme="majorHAnsi"/>
          <w:lang w:eastAsia="en-US"/>
        </w:rPr>
        <w:t>:</w:t>
      </w:r>
    </w:p>
    <w:p w14:paraId="6B77E02C" w14:textId="7D1389A1"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Peinture électrostatique </w:t>
      </w:r>
      <w:r w:rsidR="0003522C" w:rsidRPr="00470DB7">
        <w:rPr>
          <w:rFonts w:asciiTheme="majorHAnsi" w:eastAsiaTheme="minorHAnsi" w:hAnsiTheme="majorHAnsi" w:cstheme="majorHAnsi"/>
          <w:lang w:eastAsia="en-US"/>
        </w:rPr>
        <w:t>acrylique</w:t>
      </w:r>
      <w:r w:rsidRPr="00470DB7">
        <w:rPr>
          <w:rFonts w:asciiTheme="majorHAnsi" w:eastAsiaTheme="minorHAnsi" w:hAnsiTheme="majorHAnsi" w:cstheme="majorHAnsi"/>
          <w:lang w:eastAsia="en-US"/>
        </w:rPr>
        <w:t>, polyester;</w:t>
      </w:r>
    </w:p>
    <w:p w14:paraId="07635AF8" w14:textId="77777777"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Polyuréthane;</w:t>
      </w:r>
    </w:p>
    <w:p w14:paraId="2FA23BAA" w14:textId="09A59352"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Revêtement de haute performance;</w:t>
      </w:r>
    </w:p>
    <w:p w14:paraId="0B66C259" w14:textId="77777777" w:rsidR="00DD2A7A" w:rsidRPr="00470DB7" w:rsidRDefault="00DD2A7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b/>
          <w:bCs/>
          <w:lang w:eastAsia="en-US"/>
        </w:rPr>
        <w:t>Finis mécaniques</w:t>
      </w:r>
    </w:p>
    <w:p w14:paraId="0DD7987E" w14:textId="77777777"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b/>
          <w:bCs/>
          <w:lang w:eastAsia="en-US"/>
        </w:rPr>
        <w:t>Brossage</w:t>
      </w:r>
    </w:p>
    <w:p w14:paraId="1210BB20" w14:textId="77777777" w:rsidR="00DD2A7A" w:rsidRPr="00470DB7" w:rsidRDefault="00DD2A7A"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Procédé mécanique qui consiste à créer de fines rayures afin d'éliminer les défauts de surface;</w:t>
      </w:r>
    </w:p>
    <w:p w14:paraId="689EB110" w14:textId="77777777" w:rsidR="00DD2A7A" w:rsidRPr="00470DB7" w:rsidRDefault="00DD2A7A"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b/>
          <w:bCs/>
          <w:lang w:eastAsia="en-US"/>
        </w:rPr>
        <w:t>Polissage</w:t>
      </w:r>
    </w:p>
    <w:p w14:paraId="11A15494" w14:textId="77777777" w:rsidR="00DD2A7A" w:rsidRPr="00470DB7" w:rsidRDefault="00DD2A7A"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Une amélioration des performances mécaniques en supprimant des défauts de surface;</w:t>
      </w:r>
    </w:p>
    <w:p w14:paraId="30115F3F" w14:textId="75365DBF" w:rsidR="00DD2A7A" w:rsidRPr="00470DB7" w:rsidRDefault="00DD2A7A"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Une surface lisse, brillante ou mate, qui procure au produit une meilleure finition.</w:t>
      </w:r>
    </w:p>
    <w:p w14:paraId="515E44DB" w14:textId="0DF6A381" w:rsidR="00A00F69" w:rsidRPr="00470DB7" w:rsidRDefault="00A00F69" w:rsidP="001D5F7E">
      <w:pPr>
        <w:pStyle w:val="Titre1"/>
        <w:jc w:val="both"/>
        <w:rPr>
          <w:rFonts w:cstheme="majorHAnsi"/>
        </w:rPr>
      </w:pPr>
      <w:r w:rsidRPr="00470DB7">
        <w:rPr>
          <w:rFonts w:cstheme="majorHAnsi"/>
        </w:rPr>
        <w:t xml:space="preserve">Diapositive </w:t>
      </w:r>
      <w:r w:rsidR="00F61891">
        <w:rPr>
          <w:rFonts w:cstheme="majorHAnsi"/>
        </w:rPr>
        <w:t>60</w:t>
      </w:r>
    </w:p>
    <w:p w14:paraId="288461A6" w14:textId="6889C8BD" w:rsidR="00A00F69" w:rsidRPr="00470DB7" w:rsidRDefault="0020156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figure suivante</w:t>
      </w:r>
      <w:r w:rsidR="004C5FE2" w:rsidRPr="00470DB7">
        <w:rPr>
          <w:rFonts w:asciiTheme="majorHAnsi" w:eastAsiaTheme="minorHAnsi" w:hAnsiTheme="majorHAnsi" w:cstheme="majorHAnsi"/>
          <w:lang w:val="fr-FR" w:eastAsia="en-US"/>
        </w:rPr>
        <w:t xml:space="preserve"> illustre une courbe contrainte – </w:t>
      </w:r>
      <w:r w:rsidRPr="00470DB7">
        <w:rPr>
          <w:rFonts w:asciiTheme="majorHAnsi" w:eastAsiaTheme="minorHAnsi" w:hAnsiTheme="majorHAnsi" w:cstheme="majorHAnsi"/>
          <w:lang w:val="fr-FR" w:eastAsia="en-US"/>
        </w:rPr>
        <w:t>déformation classique de l’Al</w:t>
      </w:r>
      <w:r w:rsidR="00A00F69" w:rsidRPr="00470DB7">
        <w:rPr>
          <w:rFonts w:asciiTheme="majorHAnsi" w:eastAsiaTheme="minorHAnsi" w:hAnsiTheme="majorHAnsi" w:cstheme="majorHAnsi"/>
          <w:lang w:val="fr-FR" w:eastAsia="en-US"/>
        </w:rPr>
        <w:t> ;</w:t>
      </w:r>
    </w:p>
    <w:p w14:paraId="4694F615" w14:textId="7F57E2FF" w:rsidR="00201567" w:rsidRPr="00470DB7" w:rsidRDefault="003327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peut obtenir le module de Young de cette courbe ;</w:t>
      </w:r>
    </w:p>
    <w:p w14:paraId="4D55036C" w14:textId="2A1747AC" w:rsidR="0033277D" w:rsidRPr="00470DB7" w:rsidRDefault="003327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Étant donné que la limite élastique n’est pas aussi franche que l’acier, à 0,2% de déformation (</w:t>
      </w:r>
      <m:oMath>
        <m:r>
          <w:rPr>
            <w:rFonts w:ascii="Cambria Math" w:eastAsiaTheme="minorHAnsi" w:hAnsi="Cambria Math" w:cstheme="majorHAnsi"/>
            <w:lang w:eastAsia="en-US"/>
          </w:rPr>
          <m:t>ε</m:t>
        </m:r>
      </m:oMath>
      <w:r w:rsidRPr="00470DB7">
        <w:rPr>
          <w:rFonts w:asciiTheme="majorHAnsi" w:eastAsiaTheme="minorHAnsi" w:hAnsiTheme="majorHAnsi" w:cstheme="majorHAnsi"/>
          <w:lang w:eastAsia="en-US"/>
        </w:rPr>
        <w:t xml:space="preserve"> = 0,002)</w:t>
      </w:r>
      <w:r w:rsidR="0003522C" w:rsidRPr="00470DB7">
        <w:rPr>
          <w:rFonts w:asciiTheme="majorHAnsi" w:eastAsiaTheme="minorHAnsi" w:hAnsiTheme="majorHAnsi" w:cstheme="majorHAnsi"/>
          <w:lang w:eastAsia="en-US"/>
        </w:rPr>
        <w:t xml:space="preserve">, on trace </w:t>
      </w:r>
      <w:r w:rsidRPr="00470DB7">
        <w:rPr>
          <w:rFonts w:asciiTheme="majorHAnsi" w:eastAsiaTheme="minorHAnsi" w:hAnsiTheme="majorHAnsi" w:cstheme="majorHAnsi"/>
          <w:lang w:eastAsia="en-US"/>
        </w:rPr>
        <w:t>une ligne parallèle au module de Young et l’intersection avec la courbe permet d’identifier la limite élastique;</w:t>
      </w:r>
    </w:p>
    <w:p w14:paraId="37A8A00B" w14:textId="3831C70A" w:rsidR="0033277D" w:rsidRPr="00470DB7" w:rsidRDefault="006E383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De cette limite nous avons par la suite l</w:t>
      </w:r>
      <w:r w:rsidR="0003522C" w:rsidRPr="00470DB7">
        <w:rPr>
          <w:rFonts w:asciiTheme="majorHAnsi" w:eastAsiaTheme="minorHAnsi" w:hAnsiTheme="majorHAnsi" w:cstheme="majorHAnsi"/>
          <w:lang w:eastAsia="en-US"/>
        </w:rPr>
        <w:t xml:space="preserve">a phase </w:t>
      </w:r>
      <w:r w:rsidRPr="00470DB7">
        <w:rPr>
          <w:rFonts w:asciiTheme="majorHAnsi" w:eastAsiaTheme="minorHAnsi" w:hAnsiTheme="majorHAnsi" w:cstheme="majorHAnsi"/>
          <w:lang w:eastAsia="en-US"/>
        </w:rPr>
        <w:t>plastique du métal soit l’écrouissage de l’Al suivi de la rupture;</w:t>
      </w:r>
    </w:p>
    <w:p w14:paraId="3FBB8214" w14:textId="68ADA718" w:rsidR="006E3837" w:rsidRPr="00470DB7" w:rsidRDefault="006E3837"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point C délimite la zone de striction, (diminution localisée de la section de l’éprouvette d’Al);</w:t>
      </w:r>
      <w:r w:rsidR="0003522C" w:rsidRPr="00470DB7">
        <w:rPr>
          <w:rFonts w:asciiTheme="majorHAnsi" w:eastAsiaTheme="minorHAnsi" w:hAnsiTheme="majorHAnsi" w:cstheme="majorHAnsi"/>
          <w:lang w:eastAsia="en-US"/>
        </w:rPr>
        <w:t xml:space="preserve"> </w:t>
      </w:r>
    </w:p>
    <w:p w14:paraId="1B882C38" w14:textId="13CB1216" w:rsidR="006E3837" w:rsidRPr="00470DB7" w:rsidRDefault="008B374C"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point D est le point de rupture;</w:t>
      </w:r>
    </w:p>
    <w:p w14:paraId="70818BA3" w14:textId="46B9BC14" w:rsidR="008B374C" w:rsidRPr="00470DB7" w:rsidRDefault="008B374C"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On remarque que le module de Young de l’Al est 2,86 fois inférieur à celui de l’acier</w:t>
      </w:r>
      <w:r w:rsidR="0006329F" w:rsidRPr="00470DB7">
        <w:rPr>
          <w:rFonts w:asciiTheme="majorHAnsi" w:eastAsiaTheme="minorHAnsi" w:hAnsiTheme="majorHAnsi" w:cstheme="majorHAnsi"/>
          <w:lang w:eastAsia="en-US"/>
        </w:rPr>
        <w:t xml:space="preserve"> (200000 / 77</w:t>
      </w:r>
      <w:r w:rsidR="00027E6B">
        <w:rPr>
          <w:rFonts w:asciiTheme="majorHAnsi" w:eastAsiaTheme="minorHAnsi" w:hAnsiTheme="majorHAnsi" w:cstheme="majorHAnsi"/>
          <w:lang w:eastAsia="en-US"/>
        </w:rPr>
        <w:t>0</w:t>
      </w:r>
      <w:r w:rsidR="0006329F" w:rsidRPr="00470DB7">
        <w:rPr>
          <w:rFonts w:asciiTheme="majorHAnsi" w:eastAsiaTheme="minorHAnsi" w:hAnsiTheme="majorHAnsi" w:cstheme="majorHAnsi"/>
          <w:lang w:eastAsia="en-US"/>
        </w:rPr>
        <w:t>000 = 2,86)</w:t>
      </w:r>
      <w:r w:rsidRPr="00470DB7">
        <w:rPr>
          <w:rFonts w:asciiTheme="majorHAnsi" w:eastAsiaTheme="minorHAnsi" w:hAnsiTheme="majorHAnsi" w:cstheme="majorHAnsi"/>
          <w:lang w:eastAsia="en-US"/>
        </w:rPr>
        <w:t>; cela affecte la rigidité de la structure;</w:t>
      </w:r>
    </w:p>
    <w:p w14:paraId="61FAD999" w14:textId="2D1DAD8B" w:rsidR="0006329F" w:rsidRPr="00470DB7" w:rsidRDefault="0006329F"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module de cisaillement de l’Al est 2,96 fois inférieur à celui de l’acier (77000 / 26000 = 2,96); cela affecte la rigidité de la structure;</w:t>
      </w:r>
    </w:p>
    <w:p w14:paraId="790D99ED" w14:textId="0DF725A7" w:rsidR="008B374C" w:rsidRPr="00470DB7" w:rsidRDefault="008B374C"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Cette perte peut être compenser en augmentant la surface de l’Al :</w:t>
      </w:r>
    </w:p>
    <w:p w14:paraId="5D6C2167" w14:textId="717B6E4C" w:rsidR="008B374C" w:rsidRPr="00470DB7" w:rsidRDefault="008B374C"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En flexion (EI)</w:t>
      </w:r>
      <w:r w:rsidRPr="00470DB7">
        <w:rPr>
          <w:rFonts w:asciiTheme="majorHAnsi" w:eastAsiaTheme="minorHAnsi" w:hAnsiTheme="majorHAnsi" w:cstheme="majorHAnsi"/>
          <w:vertAlign w:val="subscript"/>
          <w:lang w:eastAsia="en-US"/>
        </w:rPr>
        <w:t xml:space="preserve">acier </w:t>
      </w:r>
      <w:r w:rsidRPr="00470DB7">
        <w:rPr>
          <w:rFonts w:asciiTheme="majorHAnsi" w:eastAsiaTheme="minorHAnsi" w:hAnsiTheme="majorHAnsi" w:cstheme="majorHAnsi"/>
          <w:lang w:eastAsia="en-US"/>
        </w:rPr>
        <w:t>=(EI)</w:t>
      </w:r>
      <w:r w:rsidRPr="00470DB7">
        <w:rPr>
          <w:rFonts w:asciiTheme="majorHAnsi" w:eastAsiaTheme="minorHAnsi" w:hAnsiTheme="majorHAnsi" w:cstheme="majorHAnsi"/>
          <w:vertAlign w:val="subscript"/>
          <w:lang w:eastAsia="en-US"/>
        </w:rPr>
        <w:t>Al</w:t>
      </w:r>
      <w:r w:rsidRPr="00470DB7">
        <w:rPr>
          <w:rFonts w:asciiTheme="majorHAnsi" w:eastAsiaTheme="minorHAnsi" w:hAnsiTheme="majorHAnsi" w:cstheme="majorHAnsi"/>
          <w:lang w:eastAsia="en-US"/>
        </w:rPr>
        <w:t xml:space="preserve"> on aura (Inertie)</w:t>
      </w:r>
      <w:r w:rsidRPr="00470DB7">
        <w:rPr>
          <w:rFonts w:asciiTheme="majorHAnsi" w:eastAsiaTheme="minorHAnsi" w:hAnsiTheme="majorHAnsi" w:cstheme="majorHAnsi"/>
          <w:vertAlign w:val="subscript"/>
          <w:lang w:eastAsia="en-US"/>
        </w:rPr>
        <w:t>Al</w:t>
      </w:r>
      <w:r w:rsidRPr="00470DB7">
        <w:rPr>
          <w:rFonts w:asciiTheme="majorHAnsi" w:eastAsiaTheme="minorHAnsi" w:hAnsiTheme="majorHAnsi" w:cstheme="majorHAnsi"/>
          <w:lang w:eastAsia="en-US"/>
        </w:rPr>
        <w:t xml:space="preserve"> = 2,86 x (Inertie)</w:t>
      </w:r>
      <w:r w:rsidRPr="00470DB7">
        <w:rPr>
          <w:rFonts w:asciiTheme="majorHAnsi" w:eastAsiaTheme="minorHAnsi" w:hAnsiTheme="majorHAnsi" w:cstheme="majorHAnsi"/>
          <w:vertAlign w:val="subscript"/>
          <w:lang w:eastAsia="en-US"/>
        </w:rPr>
        <w:t>acier</w:t>
      </w:r>
    </w:p>
    <w:p w14:paraId="5DB3F410" w14:textId="61B56F2E" w:rsidR="008B374C" w:rsidRPr="00470DB7" w:rsidRDefault="008B374C" w:rsidP="001D5F7E">
      <w:pPr>
        <w:numPr>
          <w:ilvl w:val="1"/>
          <w:numId w:val="9"/>
        </w:numPr>
        <w:jc w:val="both"/>
        <w:rPr>
          <w:rFonts w:asciiTheme="majorHAnsi" w:eastAsiaTheme="minorHAnsi" w:hAnsiTheme="majorHAnsi" w:cstheme="majorHAnsi"/>
          <w:lang w:val="es-419" w:eastAsia="en-US"/>
        </w:rPr>
      </w:pPr>
      <w:r w:rsidRPr="00470DB7">
        <w:rPr>
          <w:rFonts w:asciiTheme="majorHAnsi" w:eastAsiaTheme="minorHAnsi" w:hAnsiTheme="majorHAnsi" w:cstheme="majorHAnsi"/>
          <w:lang w:val="es-419" w:eastAsia="en-US"/>
        </w:rPr>
        <w:t>En axial (EA)</w:t>
      </w:r>
      <w:r w:rsidRPr="00470DB7">
        <w:rPr>
          <w:rFonts w:asciiTheme="majorHAnsi" w:eastAsiaTheme="minorHAnsi" w:hAnsiTheme="majorHAnsi" w:cstheme="majorHAnsi"/>
          <w:vertAlign w:val="subscript"/>
          <w:lang w:val="es-419" w:eastAsia="en-US"/>
        </w:rPr>
        <w:t xml:space="preserve">acier </w:t>
      </w:r>
      <w:r w:rsidRPr="00470DB7">
        <w:rPr>
          <w:rFonts w:asciiTheme="majorHAnsi" w:eastAsiaTheme="minorHAnsi" w:hAnsiTheme="majorHAnsi" w:cstheme="majorHAnsi"/>
          <w:lang w:val="es-419" w:eastAsia="en-US"/>
        </w:rPr>
        <w:t>=(EA)</w:t>
      </w:r>
      <w:r w:rsidRPr="00470DB7">
        <w:rPr>
          <w:rFonts w:asciiTheme="majorHAnsi" w:eastAsiaTheme="minorHAnsi" w:hAnsiTheme="majorHAnsi" w:cstheme="majorHAnsi"/>
          <w:vertAlign w:val="subscript"/>
          <w:lang w:val="es-419" w:eastAsia="en-US"/>
        </w:rPr>
        <w:t>Al</w:t>
      </w:r>
      <w:r w:rsidRPr="00470DB7">
        <w:rPr>
          <w:rFonts w:asciiTheme="majorHAnsi" w:eastAsiaTheme="minorHAnsi" w:hAnsiTheme="majorHAnsi" w:cstheme="majorHAnsi"/>
          <w:lang w:val="es-419" w:eastAsia="en-US"/>
        </w:rPr>
        <w:t xml:space="preserve"> on aura (A)</w:t>
      </w:r>
      <w:r w:rsidRPr="00470DB7">
        <w:rPr>
          <w:rFonts w:asciiTheme="majorHAnsi" w:eastAsiaTheme="minorHAnsi" w:hAnsiTheme="majorHAnsi" w:cstheme="majorHAnsi"/>
          <w:vertAlign w:val="subscript"/>
          <w:lang w:val="es-419" w:eastAsia="en-US"/>
        </w:rPr>
        <w:t>Al</w:t>
      </w:r>
      <w:r w:rsidRPr="00470DB7">
        <w:rPr>
          <w:rFonts w:asciiTheme="majorHAnsi" w:eastAsiaTheme="minorHAnsi" w:hAnsiTheme="majorHAnsi" w:cstheme="majorHAnsi"/>
          <w:lang w:val="es-419" w:eastAsia="en-US"/>
        </w:rPr>
        <w:t xml:space="preserve"> = 2,86 x (A)</w:t>
      </w:r>
      <w:r w:rsidRPr="00470DB7">
        <w:rPr>
          <w:rFonts w:asciiTheme="majorHAnsi" w:eastAsiaTheme="minorHAnsi" w:hAnsiTheme="majorHAnsi" w:cstheme="majorHAnsi"/>
          <w:vertAlign w:val="subscript"/>
          <w:lang w:val="es-419" w:eastAsia="en-US"/>
        </w:rPr>
        <w:t>acier</w:t>
      </w:r>
    </w:p>
    <w:p w14:paraId="7E151AB5" w14:textId="00287D0D" w:rsidR="00723E9F" w:rsidRPr="00470DB7" w:rsidRDefault="00723E9F"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En torsion (GJ)</w:t>
      </w:r>
      <w:r w:rsidRPr="00470DB7">
        <w:rPr>
          <w:rFonts w:asciiTheme="majorHAnsi" w:eastAsiaTheme="minorHAnsi" w:hAnsiTheme="majorHAnsi" w:cstheme="majorHAnsi"/>
          <w:vertAlign w:val="subscript"/>
          <w:lang w:eastAsia="en-US"/>
        </w:rPr>
        <w:t xml:space="preserve">acier </w:t>
      </w:r>
      <w:r w:rsidRPr="00470DB7">
        <w:rPr>
          <w:rFonts w:asciiTheme="majorHAnsi" w:eastAsiaTheme="minorHAnsi" w:hAnsiTheme="majorHAnsi" w:cstheme="majorHAnsi"/>
          <w:lang w:eastAsia="en-US"/>
        </w:rPr>
        <w:t>=(GJ)</w:t>
      </w:r>
      <w:r w:rsidRPr="00470DB7">
        <w:rPr>
          <w:rFonts w:asciiTheme="majorHAnsi" w:eastAsiaTheme="minorHAnsi" w:hAnsiTheme="majorHAnsi" w:cstheme="majorHAnsi"/>
          <w:vertAlign w:val="subscript"/>
          <w:lang w:eastAsia="en-US"/>
        </w:rPr>
        <w:t>Al</w:t>
      </w:r>
      <w:r w:rsidRPr="00470DB7">
        <w:rPr>
          <w:rFonts w:asciiTheme="majorHAnsi" w:eastAsiaTheme="minorHAnsi" w:hAnsiTheme="majorHAnsi" w:cstheme="majorHAnsi"/>
          <w:lang w:eastAsia="en-US"/>
        </w:rPr>
        <w:t xml:space="preserve"> on aura (module de torsion)</w:t>
      </w:r>
      <w:r w:rsidRPr="00470DB7">
        <w:rPr>
          <w:rFonts w:asciiTheme="majorHAnsi" w:eastAsiaTheme="minorHAnsi" w:hAnsiTheme="majorHAnsi" w:cstheme="majorHAnsi"/>
          <w:vertAlign w:val="subscript"/>
          <w:lang w:eastAsia="en-US"/>
        </w:rPr>
        <w:t>Al</w:t>
      </w:r>
      <w:r w:rsidRPr="00470DB7">
        <w:rPr>
          <w:rFonts w:asciiTheme="majorHAnsi" w:eastAsiaTheme="minorHAnsi" w:hAnsiTheme="majorHAnsi" w:cstheme="majorHAnsi"/>
          <w:lang w:eastAsia="en-US"/>
        </w:rPr>
        <w:t xml:space="preserve"> = 2,</w:t>
      </w:r>
      <w:r w:rsidR="0006329F" w:rsidRPr="00470DB7">
        <w:rPr>
          <w:rFonts w:asciiTheme="majorHAnsi" w:eastAsiaTheme="minorHAnsi" w:hAnsiTheme="majorHAnsi" w:cstheme="majorHAnsi"/>
          <w:lang w:eastAsia="en-US"/>
        </w:rPr>
        <w:t>9</w:t>
      </w:r>
      <w:r w:rsidRPr="00470DB7">
        <w:rPr>
          <w:rFonts w:asciiTheme="majorHAnsi" w:eastAsiaTheme="minorHAnsi" w:hAnsiTheme="majorHAnsi" w:cstheme="majorHAnsi"/>
          <w:lang w:eastAsia="en-US"/>
        </w:rPr>
        <w:t>6 x (module de torsion)</w:t>
      </w:r>
      <w:r w:rsidRPr="00470DB7">
        <w:rPr>
          <w:rFonts w:asciiTheme="majorHAnsi" w:eastAsiaTheme="minorHAnsi" w:hAnsiTheme="majorHAnsi" w:cstheme="majorHAnsi"/>
          <w:vertAlign w:val="subscript"/>
          <w:lang w:eastAsia="en-US"/>
        </w:rPr>
        <w:t>acier</w:t>
      </w:r>
      <w:r w:rsidR="0006329F" w:rsidRPr="00470DB7">
        <w:rPr>
          <w:rFonts w:asciiTheme="majorHAnsi" w:eastAsiaTheme="minorHAnsi" w:hAnsiTheme="majorHAnsi" w:cstheme="majorHAnsi"/>
          <w:lang w:eastAsia="en-US"/>
        </w:rPr>
        <w:t xml:space="preserve"> (G module de cisaillement ) </w:t>
      </w:r>
    </w:p>
    <w:p w14:paraId="42ED45A5" w14:textId="50D688FB" w:rsidR="00B92549" w:rsidRPr="00470DB7" w:rsidRDefault="00B92549" w:rsidP="001D5F7E">
      <w:pPr>
        <w:pStyle w:val="Titre1"/>
        <w:jc w:val="both"/>
        <w:rPr>
          <w:rFonts w:cstheme="majorHAnsi"/>
        </w:rPr>
      </w:pPr>
      <w:r w:rsidRPr="00470DB7">
        <w:rPr>
          <w:rFonts w:cstheme="majorHAnsi"/>
        </w:rPr>
        <w:t xml:space="preserve">Diapositive </w:t>
      </w:r>
      <w:r w:rsidR="00F61891">
        <w:rPr>
          <w:rFonts w:cstheme="majorHAnsi"/>
        </w:rPr>
        <w:t>61</w:t>
      </w:r>
    </w:p>
    <w:p w14:paraId="54757CE9" w14:textId="2827FCA8" w:rsidR="00B92549" w:rsidRPr="00470DB7" w:rsidRDefault="00B9254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coefficient de Poisson est de 0,33 versus 0,3 pour l’acier ;</w:t>
      </w:r>
    </w:p>
    <w:p w14:paraId="274358D7" w14:textId="66A76204" w:rsidR="008B374C" w:rsidRPr="00470DB7" w:rsidRDefault="00B9254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module de cisaillement de l’Al est 26 000 MPa</w:t>
      </w:r>
      <w:r w:rsidR="002D1A96" w:rsidRPr="00470DB7">
        <w:rPr>
          <w:rFonts w:asciiTheme="majorHAnsi" w:eastAsiaTheme="minorHAnsi" w:hAnsiTheme="majorHAnsi" w:cstheme="majorHAnsi"/>
          <w:lang w:eastAsia="en-US"/>
        </w:rPr>
        <w:t>.</w:t>
      </w:r>
    </w:p>
    <w:p w14:paraId="696EC046" w14:textId="68C11687" w:rsidR="002D1A96" w:rsidRPr="00470DB7" w:rsidRDefault="002D1A96" w:rsidP="001D5F7E">
      <w:pPr>
        <w:pStyle w:val="Titre1"/>
        <w:jc w:val="both"/>
        <w:rPr>
          <w:rFonts w:cstheme="majorHAnsi"/>
        </w:rPr>
      </w:pPr>
      <w:r w:rsidRPr="00470DB7">
        <w:rPr>
          <w:rFonts w:cstheme="majorHAnsi"/>
        </w:rPr>
        <w:t xml:space="preserve">Diapositive </w:t>
      </w:r>
      <w:r w:rsidR="00F61891">
        <w:rPr>
          <w:rFonts w:cstheme="majorHAnsi"/>
        </w:rPr>
        <w:t>62</w:t>
      </w:r>
    </w:p>
    <w:p w14:paraId="58D33371" w14:textId="0D6139DB" w:rsidR="002D1A96" w:rsidRPr="00470DB7" w:rsidRDefault="002D1A9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trouve ici différentes propriétés physiques de l’Al en comparaison avec l’acier ;</w:t>
      </w:r>
    </w:p>
    <w:p w14:paraId="65F53C81" w14:textId="3FFBECB3" w:rsidR="002D1A96" w:rsidRPr="00470DB7" w:rsidRDefault="002D1A9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note que l’Al est 2,9 x plus léger que l’acier ;</w:t>
      </w:r>
    </w:p>
    <w:p w14:paraId="3EB4651F" w14:textId="2B6136B7" w:rsidR="002D1A96" w:rsidRPr="00470DB7" w:rsidRDefault="002D1A9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point de fusion es</w:t>
      </w:r>
      <w:r w:rsidR="00551260" w:rsidRPr="00470DB7">
        <w:rPr>
          <w:rFonts w:asciiTheme="majorHAnsi" w:eastAsiaTheme="minorHAnsi" w:hAnsiTheme="majorHAnsi" w:cstheme="majorHAnsi"/>
          <w:lang w:val="fr-FR" w:eastAsia="en-US"/>
        </w:rPr>
        <w:t>t de 660 comparativement à 1500°</w:t>
      </w:r>
      <w:r w:rsidRPr="00470DB7">
        <w:rPr>
          <w:rFonts w:asciiTheme="majorHAnsi" w:eastAsiaTheme="minorHAnsi" w:hAnsiTheme="majorHAnsi" w:cstheme="majorHAnsi"/>
          <w:lang w:val="fr-FR" w:eastAsia="en-US"/>
        </w:rPr>
        <w:t>C ;</w:t>
      </w:r>
    </w:p>
    <w:p w14:paraId="13379B1C" w14:textId="2FEC22DB" w:rsidR="002D1A96" w:rsidRPr="00470DB7" w:rsidRDefault="002D1A9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L’Al se dilate/contracte 2 x plus que l’acier ; il faut avoir cela en tête pour de l’Al utilisé dans le climat québécois car on peut subir des écarts de 80</w:t>
      </w:r>
      <w:r w:rsidR="00AD35F1" w:rsidRPr="00470DB7">
        <w:rPr>
          <w:rFonts w:asciiTheme="majorHAnsi" w:eastAsiaTheme="minorHAnsi" w:hAnsiTheme="majorHAnsi" w:cstheme="majorHAnsi"/>
          <w:lang w:val="fr-FR" w:eastAsia="en-US"/>
        </w:rPr>
        <w:t>-90</w:t>
      </w:r>
      <w:r w:rsidR="00551260" w:rsidRPr="00470DB7">
        <w:rPr>
          <w:rFonts w:asciiTheme="majorHAnsi" w:eastAsiaTheme="minorHAnsi" w:hAnsiTheme="majorHAnsi" w:cstheme="majorHAnsi"/>
          <w:lang w:val="fr-FR" w:eastAsia="en-US"/>
        </w:rPr>
        <w:t>°</w:t>
      </w:r>
      <w:r w:rsidRPr="00470DB7">
        <w:rPr>
          <w:rFonts w:asciiTheme="majorHAnsi" w:eastAsiaTheme="minorHAnsi" w:hAnsiTheme="majorHAnsi" w:cstheme="majorHAnsi"/>
          <w:lang w:val="fr-FR" w:eastAsia="en-US"/>
        </w:rPr>
        <w:t>C ;</w:t>
      </w:r>
    </w:p>
    <w:p w14:paraId="33DAD13B" w14:textId="1600CAD0" w:rsidR="002D1A96" w:rsidRPr="00470DB7" w:rsidRDefault="002D1A9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L’Al est </w:t>
      </w:r>
      <w:r w:rsidR="007560AC" w:rsidRPr="00470DB7">
        <w:rPr>
          <w:rFonts w:asciiTheme="majorHAnsi" w:eastAsiaTheme="minorHAnsi" w:hAnsiTheme="majorHAnsi" w:cstheme="majorHAnsi"/>
          <w:lang w:eastAsia="en-US"/>
        </w:rPr>
        <w:t>5</w:t>
      </w:r>
      <w:r w:rsidRPr="00470DB7">
        <w:rPr>
          <w:rFonts w:asciiTheme="majorHAnsi" w:eastAsiaTheme="minorHAnsi" w:hAnsiTheme="majorHAnsi" w:cstheme="majorHAnsi"/>
          <w:lang w:eastAsia="en-US"/>
        </w:rPr>
        <w:t xml:space="preserve"> x </w:t>
      </w:r>
      <w:r w:rsidR="005E1E6B" w:rsidRPr="00470DB7">
        <w:rPr>
          <w:rFonts w:asciiTheme="majorHAnsi" w:eastAsiaTheme="minorHAnsi" w:hAnsiTheme="majorHAnsi" w:cstheme="majorHAnsi"/>
          <w:lang w:eastAsia="en-US"/>
        </w:rPr>
        <w:t>moins</w:t>
      </w:r>
      <w:r w:rsidRPr="00470DB7">
        <w:rPr>
          <w:rFonts w:asciiTheme="majorHAnsi" w:eastAsiaTheme="minorHAnsi" w:hAnsiTheme="majorHAnsi" w:cstheme="majorHAnsi"/>
          <w:lang w:eastAsia="en-US"/>
        </w:rPr>
        <w:t xml:space="preserve"> </w:t>
      </w:r>
      <w:r w:rsidR="005E1E6B" w:rsidRPr="00470DB7">
        <w:rPr>
          <w:rFonts w:asciiTheme="majorHAnsi" w:eastAsiaTheme="minorHAnsi" w:hAnsiTheme="majorHAnsi" w:cstheme="majorHAnsi"/>
          <w:lang w:eastAsia="en-US"/>
        </w:rPr>
        <w:t>résistif</w:t>
      </w:r>
      <w:r w:rsidRPr="00470DB7">
        <w:rPr>
          <w:rFonts w:asciiTheme="majorHAnsi" w:eastAsiaTheme="minorHAnsi" w:hAnsiTheme="majorHAnsi" w:cstheme="majorHAnsi"/>
          <w:lang w:eastAsia="en-US"/>
        </w:rPr>
        <w:t xml:space="preserve"> que l’acier; on l’utilise d’ailleurs dans les lignes de transport</w:t>
      </w:r>
      <w:r w:rsidR="00AD35F1"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électrique à très haut voltage; moins lour</w:t>
      </w:r>
      <w:r w:rsidR="007560AC" w:rsidRPr="00470DB7">
        <w:rPr>
          <w:rFonts w:asciiTheme="majorHAnsi" w:eastAsiaTheme="minorHAnsi" w:hAnsiTheme="majorHAnsi" w:cstheme="majorHAnsi"/>
          <w:lang w:eastAsia="en-US"/>
        </w:rPr>
        <w:t>d</w:t>
      </w:r>
      <w:r w:rsidRPr="00470DB7">
        <w:rPr>
          <w:rFonts w:asciiTheme="majorHAnsi" w:eastAsiaTheme="minorHAnsi" w:hAnsiTheme="majorHAnsi" w:cstheme="majorHAnsi"/>
          <w:lang w:eastAsia="en-US"/>
        </w:rPr>
        <w:t xml:space="preserve"> que le cuivre et beaucoup moins cher;</w:t>
      </w:r>
    </w:p>
    <w:p w14:paraId="21F7E3D7" w14:textId="19E554FB" w:rsidR="00C04F53" w:rsidRPr="00470DB7" w:rsidRDefault="00C04F53" w:rsidP="001D5F7E">
      <w:pPr>
        <w:pStyle w:val="Titre1"/>
        <w:jc w:val="both"/>
        <w:rPr>
          <w:rFonts w:cstheme="majorHAnsi"/>
        </w:rPr>
      </w:pPr>
      <w:r w:rsidRPr="00470DB7">
        <w:rPr>
          <w:rFonts w:cstheme="majorHAnsi"/>
        </w:rPr>
        <w:t xml:space="preserve">Diapositive </w:t>
      </w:r>
      <w:r w:rsidR="00F61891">
        <w:rPr>
          <w:rFonts w:cstheme="majorHAnsi"/>
        </w:rPr>
        <w:t>63</w:t>
      </w:r>
    </w:p>
    <w:p w14:paraId="65A054F4" w14:textId="25F0DED4" w:rsidR="00A11673" w:rsidRPr="00470DB7" w:rsidRDefault="00A1167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Souvent on utilise la mesure de dureté comme mesure rapide de résistance </w:t>
      </w:r>
      <w:r w:rsidR="000C7C93" w:rsidRPr="00470DB7">
        <w:rPr>
          <w:rFonts w:asciiTheme="majorHAnsi" w:eastAsiaTheme="minorHAnsi" w:hAnsiTheme="majorHAnsi" w:cstheme="majorHAnsi"/>
          <w:lang w:val="fr-FR" w:eastAsia="en-US"/>
        </w:rPr>
        <w:t xml:space="preserve">car </w:t>
      </w:r>
      <w:r w:rsidR="00551260" w:rsidRPr="00470DB7">
        <w:rPr>
          <w:rFonts w:asciiTheme="majorHAnsi" w:eastAsiaTheme="minorHAnsi" w:hAnsiTheme="majorHAnsi" w:cstheme="majorHAnsi"/>
          <w:lang w:val="fr-FR" w:eastAsia="en-US"/>
        </w:rPr>
        <w:t>elle</w:t>
      </w:r>
      <w:r w:rsidRPr="00470DB7">
        <w:rPr>
          <w:rFonts w:asciiTheme="majorHAnsi" w:eastAsiaTheme="minorHAnsi" w:hAnsiTheme="majorHAnsi" w:cstheme="majorHAnsi"/>
          <w:lang w:val="fr-FR" w:eastAsia="en-US"/>
        </w:rPr>
        <w:t xml:space="preserve"> a un lien direct avec la contrainte ultime </w:t>
      </w:r>
      <w:r w:rsidRPr="00470DB7">
        <w:rPr>
          <w:rFonts w:asciiTheme="majorHAnsi" w:eastAsiaTheme="minorHAnsi" w:hAnsiTheme="majorHAnsi" w:cstheme="majorHAnsi"/>
          <w:i/>
          <w:iCs/>
          <w:lang w:val="fr-FR" w:eastAsia="en-US"/>
        </w:rPr>
        <w:t>F</w:t>
      </w:r>
      <w:r w:rsidRPr="00470DB7">
        <w:rPr>
          <w:rFonts w:asciiTheme="majorHAnsi" w:eastAsiaTheme="minorHAnsi" w:hAnsiTheme="majorHAnsi" w:cstheme="majorHAnsi"/>
          <w:i/>
          <w:iCs/>
          <w:vertAlign w:val="subscript"/>
          <w:lang w:val="fr-FR" w:eastAsia="en-US"/>
        </w:rPr>
        <w:t>u</w:t>
      </w:r>
      <w:r w:rsidRPr="00470DB7">
        <w:rPr>
          <w:rFonts w:asciiTheme="majorHAnsi" w:eastAsiaTheme="minorHAnsi" w:hAnsiTheme="majorHAnsi" w:cstheme="majorHAnsi"/>
          <w:lang w:val="fr-FR" w:eastAsia="en-US"/>
        </w:rPr>
        <w:t>;</w:t>
      </w:r>
    </w:p>
    <w:p w14:paraId="52E7F645" w14:textId="77777777" w:rsidR="00A11673" w:rsidRPr="00470DB7" w:rsidRDefault="00A1167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lastRenderedPageBreak/>
        <w:t>Mesurée à l’aide de l’essai Brinell, Rockwell ou Vickers;</w:t>
      </w:r>
    </w:p>
    <w:p w14:paraId="27DFA8E8" w14:textId="40C62414" w:rsidR="00A11673" w:rsidRPr="00470DB7" w:rsidRDefault="00A1167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Estimé</w:t>
      </w:r>
      <w:r w:rsidR="00551260" w:rsidRPr="00470DB7">
        <w:rPr>
          <w:rFonts w:asciiTheme="majorHAnsi" w:eastAsiaTheme="minorHAnsi" w:hAnsiTheme="majorHAnsi" w:cstheme="majorHAnsi"/>
          <w:lang w:val="fr-FR" w:eastAsia="en-US"/>
        </w:rPr>
        <w:t>e</w:t>
      </w:r>
      <w:r w:rsidRPr="00470DB7">
        <w:rPr>
          <w:rFonts w:asciiTheme="majorHAnsi" w:eastAsiaTheme="minorHAnsi" w:hAnsiTheme="majorHAnsi" w:cstheme="majorHAnsi"/>
          <w:lang w:val="fr-FR" w:eastAsia="en-US"/>
        </w:rPr>
        <w:t xml:space="preserve"> rapide et approximatif de </w:t>
      </w:r>
      <w:r w:rsidRPr="00470DB7">
        <w:rPr>
          <w:rFonts w:asciiTheme="majorHAnsi" w:eastAsiaTheme="minorHAnsi" w:hAnsiTheme="majorHAnsi" w:cstheme="majorHAnsi"/>
          <w:i/>
          <w:iCs/>
          <w:lang w:val="fr-FR" w:eastAsia="en-US"/>
        </w:rPr>
        <w:t>F</w:t>
      </w:r>
      <w:r w:rsidRPr="00470DB7">
        <w:rPr>
          <w:rFonts w:asciiTheme="majorHAnsi" w:eastAsiaTheme="minorHAnsi" w:hAnsiTheme="majorHAnsi" w:cstheme="majorHAnsi"/>
          <w:i/>
          <w:iCs/>
          <w:vertAlign w:val="subscript"/>
          <w:lang w:val="fr-FR" w:eastAsia="en-US"/>
        </w:rPr>
        <w:t>u </w:t>
      </w:r>
      <w:r w:rsidRPr="00470DB7">
        <w:rPr>
          <w:rFonts w:asciiTheme="majorHAnsi" w:eastAsiaTheme="minorHAnsi" w:hAnsiTheme="majorHAnsi" w:cstheme="majorHAnsi"/>
          <w:i/>
          <w:iCs/>
          <w:lang w:val="fr-FR" w:eastAsia="en-US"/>
        </w:rPr>
        <w:t>;</w:t>
      </w:r>
    </w:p>
    <w:p w14:paraId="4A5F9F14" w14:textId="77777777" w:rsidR="00A11673" w:rsidRPr="00470DB7" w:rsidRDefault="00A11673"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Résilience</w:t>
      </w:r>
    </w:p>
    <w:p w14:paraId="595BFA8C" w14:textId="1FDC3E4C" w:rsidR="000C7C93" w:rsidRPr="00470DB7" w:rsidRDefault="000C7C9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C’est une mesure de la ductilité o</w:t>
      </w:r>
      <w:r w:rsidR="002B0D44" w:rsidRPr="00470DB7">
        <w:rPr>
          <w:rFonts w:asciiTheme="majorHAnsi" w:eastAsiaTheme="minorHAnsi" w:hAnsiTheme="majorHAnsi" w:cstheme="majorHAnsi"/>
          <w:lang w:val="fr-FR" w:eastAsia="en-US"/>
        </w:rPr>
        <w:t>u de la capacité d’un matériau à</w:t>
      </w:r>
      <w:r w:rsidRPr="00470DB7">
        <w:rPr>
          <w:rFonts w:asciiTheme="majorHAnsi" w:eastAsiaTheme="minorHAnsi" w:hAnsiTheme="majorHAnsi" w:cstheme="majorHAnsi"/>
          <w:lang w:val="fr-FR" w:eastAsia="en-US"/>
        </w:rPr>
        <w:t xml:space="preserve"> résister aux chocs ;</w:t>
      </w:r>
    </w:p>
    <w:p w14:paraId="38A7B0E4" w14:textId="69FD6682" w:rsidR="000C7C93" w:rsidRPr="00470DB7" w:rsidRDefault="000C7C9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Aussi une mesure de la fragilité du matériau à basse température ;</w:t>
      </w:r>
    </w:p>
    <w:p w14:paraId="1439E11D" w14:textId="77777777" w:rsidR="000C7C93" w:rsidRPr="00470DB7" w:rsidRDefault="000C7C9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Mesurée à l’aide de l’essai Charpy;</w:t>
      </w:r>
    </w:p>
    <w:p w14:paraId="0B7DD78D" w14:textId="67012189" w:rsidR="000C7C93" w:rsidRPr="00470DB7" w:rsidRDefault="000C7C9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L’aluminium est très résiliant : applications cryogéniques ;</w:t>
      </w:r>
    </w:p>
    <w:p w14:paraId="5922A330" w14:textId="5AF14D07" w:rsidR="000C7C93" w:rsidRPr="00470DB7" w:rsidRDefault="000C7C93"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mesure de la résilience des alliages d’aluminium n’est généralement pas requise dans les normes de calcul</w:t>
      </w:r>
      <w:r w:rsidR="00DF2322">
        <w:rPr>
          <w:rFonts w:asciiTheme="majorHAnsi" w:eastAsiaTheme="minorHAnsi" w:hAnsiTheme="majorHAnsi" w:cstheme="majorHAnsi"/>
          <w:lang w:val="fr-FR" w:eastAsia="en-US"/>
        </w:rPr>
        <w:t xml:space="preserve"> alors qu’elle l’est pour l’acier.</w:t>
      </w:r>
    </w:p>
    <w:p w14:paraId="47E96119" w14:textId="59A092B8" w:rsidR="000C7C93" w:rsidRPr="00470DB7" w:rsidRDefault="000C7C93" w:rsidP="001D5F7E">
      <w:pPr>
        <w:pStyle w:val="Titre1"/>
        <w:jc w:val="both"/>
        <w:rPr>
          <w:rFonts w:cstheme="majorHAnsi"/>
        </w:rPr>
      </w:pPr>
      <w:r w:rsidRPr="00470DB7">
        <w:rPr>
          <w:rFonts w:cstheme="majorHAnsi"/>
        </w:rPr>
        <w:t xml:space="preserve">Diapositive </w:t>
      </w:r>
      <w:r w:rsidR="00F61891">
        <w:rPr>
          <w:rFonts w:cstheme="majorHAnsi"/>
        </w:rPr>
        <w:t>64</w:t>
      </w:r>
    </w:p>
    <w:p w14:paraId="513CDCC1" w14:textId="07AFCED4" w:rsidR="0014107D"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Rupture par fatigue : des mesures très précises de la déformation démontrent que chaque chargement dans le domaine élastique </w:t>
      </w:r>
      <w:r w:rsidRPr="00470DB7">
        <w:rPr>
          <w:rFonts w:asciiTheme="majorHAnsi" w:eastAsiaTheme="minorHAnsi" w:hAnsiTheme="majorHAnsi" w:cstheme="majorHAnsi"/>
          <w:b/>
          <w:bCs/>
          <w:lang w:val="fr-FR" w:eastAsia="en-US"/>
        </w:rPr>
        <w:t xml:space="preserve">entraîne une petite extension </w:t>
      </w:r>
      <w:r w:rsidR="00AD35F1" w:rsidRPr="00470DB7">
        <w:rPr>
          <w:rFonts w:asciiTheme="majorHAnsi" w:eastAsiaTheme="minorHAnsi" w:hAnsiTheme="majorHAnsi" w:cstheme="majorHAnsi"/>
          <w:b/>
          <w:bCs/>
          <w:lang w:val="fr-FR" w:eastAsia="en-US"/>
        </w:rPr>
        <w:t>plastique</w:t>
      </w:r>
      <w:r w:rsidR="00AD35F1" w:rsidRPr="00470DB7">
        <w:rPr>
          <w:rFonts w:asciiTheme="majorHAnsi" w:eastAsiaTheme="minorHAnsi" w:hAnsiTheme="majorHAnsi" w:cstheme="majorHAnsi"/>
          <w:lang w:val="fr-FR" w:eastAsia="en-US"/>
        </w:rPr>
        <w:t xml:space="preserve"> principalement</w:t>
      </w:r>
      <w:r w:rsidRPr="00470DB7">
        <w:rPr>
          <w:rFonts w:asciiTheme="majorHAnsi" w:eastAsiaTheme="minorHAnsi" w:hAnsiTheme="majorHAnsi" w:cstheme="majorHAnsi"/>
          <w:lang w:val="fr-FR" w:eastAsia="en-US"/>
        </w:rPr>
        <w:t xml:space="preserve"> aux endroits où il y a une </w:t>
      </w:r>
      <w:r w:rsidRPr="00470DB7">
        <w:rPr>
          <w:rFonts w:asciiTheme="majorHAnsi" w:eastAsiaTheme="minorHAnsi" w:hAnsiTheme="majorHAnsi" w:cstheme="majorHAnsi"/>
          <w:b/>
          <w:bCs/>
          <w:lang w:val="fr-FR" w:eastAsia="en-US"/>
        </w:rPr>
        <w:t>concentration de contraintes</w:t>
      </w:r>
      <w:r w:rsidRPr="00470DB7">
        <w:rPr>
          <w:rFonts w:asciiTheme="majorHAnsi" w:eastAsiaTheme="minorHAnsi" w:hAnsiTheme="majorHAnsi" w:cstheme="majorHAnsi"/>
          <w:lang w:val="fr-FR" w:eastAsia="en-US"/>
        </w:rPr>
        <w:t xml:space="preserve">. Si la contrainte induite est suffisamment grande et que le nombre de cycles de chargement et de déchargement est suffisant, </w:t>
      </w:r>
      <w:r w:rsidRPr="00470DB7">
        <w:rPr>
          <w:rFonts w:asciiTheme="majorHAnsi" w:eastAsiaTheme="minorHAnsi" w:hAnsiTheme="majorHAnsi" w:cstheme="majorHAnsi"/>
          <w:b/>
          <w:bCs/>
          <w:lang w:val="fr-FR" w:eastAsia="en-US"/>
        </w:rPr>
        <w:t>le durcissement s’accroît, causé par l’alternance des petites déformations plastiques</w:t>
      </w:r>
      <w:r w:rsidRPr="00470DB7">
        <w:rPr>
          <w:rFonts w:asciiTheme="majorHAnsi" w:eastAsiaTheme="minorHAnsi" w:hAnsiTheme="majorHAnsi" w:cstheme="majorHAnsi"/>
          <w:lang w:val="fr-FR" w:eastAsia="en-US"/>
        </w:rPr>
        <w:t>. Éventuellement,</w:t>
      </w:r>
      <w:r w:rsidRPr="00470DB7">
        <w:rPr>
          <w:rFonts w:asciiTheme="majorHAnsi" w:eastAsiaTheme="minorHAnsi" w:hAnsiTheme="majorHAnsi" w:cstheme="majorHAnsi"/>
          <w:b/>
          <w:bCs/>
          <w:lang w:val="fr-FR" w:eastAsia="en-US"/>
        </w:rPr>
        <w:t xml:space="preserve"> la plasticité du métal est épuisée à un endroit donné et une amorce de fissure microscopique se forme</w:t>
      </w:r>
      <w:r w:rsidRPr="00470DB7">
        <w:rPr>
          <w:rFonts w:asciiTheme="majorHAnsi" w:eastAsiaTheme="minorHAnsi" w:hAnsiTheme="majorHAnsi" w:cstheme="majorHAnsi"/>
          <w:lang w:val="fr-FR" w:eastAsia="en-US"/>
        </w:rPr>
        <w:t xml:space="preserve">. La fissure croît graduellement avec les cycles de chargement pour, finalement, </w:t>
      </w:r>
      <w:r w:rsidRPr="00470DB7">
        <w:rPr>
          <w:rFonts w:asciiTheme="majorHAnsi" w:eastAsiaTheme="minorHAnsi" w:hAnsiTheme="majorHAnsi" w:cstheme="majorHAnsi"/>
          <w:b/>
          <w:bCs/>
          <w:lang w:val="fr-FR" w:eastAsia="en-US"/>
        </w:rPr>
        <w:t>entraîner la rupture de la pièce</w:t>
      </w:r>
      <w:r w:rsidRPr="00470DB7">
        <w:rPr>
          <w:rFonts w:asciiTheme="majorHAnsi" w:eastAsiaTheme="minorHAnsi" w:hAnsiTheme="majorHAnsi" w:cstheme="majorHAnsi"/>
          <w:lang w:val="fr-FR" w:eastAsia="en-US"/>
        </w:rPr>
        <w:t xml:space="preserve">. Ainsi, des pièces en alliages d’aluminium soumises à des cycles répétés de charges peuvent se </w:t>
      </w:r>
      <w:r w:rsidRPr="00470DB7">
        <w:rPr>
          <w:rFonts w:asciiTheme="majorHAnsi" w:eastAsiaTheme="minorHAnsi" w:hAnsiTheme="majorHAnsi" w:cstheme="majorHAnsi"/>
          <w:b/>
          <w:bCs/>
          <w:lang w:val="fr-FR" w:eastAsia="en-US"/>
        </w:rPr>
        <w:t>fissurer</w:t>
      </w:r>
      <w:r w:rsidRPr="00470DB7">
        <w:rPr>
          <w:rFonts w:asciiTheme="majorHAnsi" w:eastAsiaTheme="minorHAnsi" w:hAnsiTheme="majorHAnsi" w:cstheme="majorHAnsi"/>
          <w:lang w:val="fr-FR" w:eastAsia="en-US"/>
        </w:rPr>
        <w:t xml:space="preserve"> de façon inattendue </w:t>
      </w:r>
      <w:r w:rsidRPr="00470DB7">
        <w:rPr>
          <w:rFonts w:asciiTheme="majorHAnsi" w:eastAsiaTheme="minorHAnsi" w:hAnsiTheme="majorHAnsi" w:cstheme="majorHAnsi"/>
          <w:b/>
          <w:bCs/>
          <w:lang w:val="fr-FR" w:eastAsia="en-US"/>
        </w:rPr>
        <w:t>à des niveaux de contraintes inférieures à la limite élastique</w:t>
      </w:r>
      <w:r w:rsidRPr="00470DB7">
        <w:rPr>
          <w:rFonts w:asciiTheme="majorHAnsi" w:eastAsiaTheme="minorHAnsi" w:hAnsiTheme="majorHAnsi" w:cstheme="majorHAnsi"/>
          <w:lang w:val="fr-FR" w:eastAsia="en-US"/>
        </w:rPr>
        <w:t>.</w:t>
      </w:r>
    </w:p>
    <w:p w14:paraId="640E2DE8" w14:textId="7A820304" w:rsidR="0014107D" w:rsidRPr="00470DB7" w:rsidRDefault="0014107D" w:rsidP="001D5F7E">
      <w:pPr>
        <w:pStyle w:val="Titre1"/>
        <w:jc w:val="both"/>
        <w:rPr>
          <w:rFonts w:cstheme="majorHAnsi"/>
        </w:rPr>
      </w:pPr>
      <w:r w:rsidRPr="00470DB7">
        <w:rPr>
          <w:rFonts w:cstheme="majorHAnsi"/>
        </w:rPr>
        <w:t xml:space="preserve">Diapositive </w:t>
      </w:r>
      <w:r w:rsidR="00F61891">
        <w:rPr>
          <w:rFonts w:cstheme="majorHAnsi"/>
        </w:rPr>
        <w:t>65</w:t>
      </w:r>
    </w:p>
    <w:p w14:paraId="5586A03F" w14:textId="5596FD5D" w:rsidR="0014107D"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résistance à la fatigue d’une pièce est définie comme le nombre de cycles de chargement avant la rupture (</w:t>
      </w:r>
      <w:r w:rsidRPr="00470DB7">
        <w:rPr>
          <w:rFonts w:asciiTheme="majorHAnsi" w:eastAsiaTheme="minorHAnsi" w:hAnsiTheme="majorHAnsi" w:cstheme="majorHAnsi"/>
          <w:i/>
          <w:iCs/>
          <w:lang w:val="fr-FR" w:eastAsia="en-US"/>
        </w:rPr>
        <w:t>N</w:t>
      </w:r>
      <w:r w:rsidRPr="00470DB7">
        <w:rPr>
          <w:rFonts w:asciiTheme="majorHAnsi" w:eastAsiaTheme="minorHAnsi" w:hAnsiTheme="majorHAnsi" w:cstheme="majorHAnsi"/>
          <w:lang w:val="fr-FR" w:eastAsia="en-US"/>
        </w:rPr>
        <w:t>) pour une différence de contraintes (</w:t>
      </w:r>
      <m:oMath>
        <m:r>
          <w:rPr>
            <w:rFonts w:ascii="Cambria Math" w:eastAsiaTheme="minorHAnsi" w:hAnsi="Cambria Math" w:cstheme="majorHAnsi"/>
            <w:lang w:val="fr-FR" w:eastAsia="en-US"/>
          </w:rPr>
          <m:t>∆σ</m:t>
        </m:r>
      </m:oMath>
      <w:r w:rsidRPr="00470DB7">
        <w:rPr>
          <w:rFonts w:asciiTheme="majorHAnsi" w:eastAsiaTheme="minorHAnsi" w:hAnsiTheme="majorHAnsi" w:cstheme="majorHAnsi"/>
          <w:lang w:val="fr-FR" w:eastAsia="en-US"/>
        </w:rPr>
        <w:t xml:space="preserve">) donnée. On définit la différence des contraintes cycliques comme la </w:t>
      </w:r>
      <w:r w:rsidRPr="00470DB7">
        <w:rPr>
          <w:rFonts w:asciiTheme="majorHAnsi" w:eastAsiaTheme="minorHAnsi" w:hAnsiTheme="majorHAnsi" w:cstheme="majorHAnsi"/>
          <w:b/>
          <w:bCs/>
          <w:lang w:val="fr-FR" w:eastAsia="en-US"/>
        </w:rPr>
        <w:t>différence algébrique</w:t>
      </w:r>
      <w:r w:rsidRPr="00470DB7">
        <w:rPr>
          <w:rFonts w:asciiTheme="majorHAnsi" w:eastAsiaTheme="minorHAnsi" w:hAnsiTheme="majorHAnsi" w:cstheme="majorHAnsi"/>
          <w:lang w:val="fr-FR" w:eastAsia="en-US"/>
        </w:rPr>
        <w:t xml:space="preserve"> entre la contrainte maximales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val="fr-FR" w:eastAsia="en-US"/>
              </w:rPr>
              <m:t>σ</m:t>
            </m:r>
          </m:e>
          <m:sub>
            <m:r>
              <w:rPr>
                <w:rFonts w:ascii="Cambria Math" w:eastAsiaTheme="minorHAnsi" w:hAnsi="Cambria Math" w:cstheme="majorHAnsi"/>
                <w:lang w:eastAsia="en-US"/>
              </w:rPr>
              <m:t>max</m:t>
            </m:r>
          </m:sub>
        </m:sSub>
      </m:oMath>
      <w:r w:rsidRPr="00470DB7">
        <w:rPr>
          <w:rFonts w:asciiTheme="majorHAnsi" w:eastAsiaTheme="minorHAnsi" w:hAnsiTheme="majorHAnsi" w:cstheme="majorHAnsi"/>
          <w:lang w:val="fr-FR" w:eastAsia="en-US"/>
        </w:rPr>
        <w:t>) et la contrainte minimale (</w:t>
      </w:r>
      <m:oMath>
        <m:sSub>
          <m:sSubPr>
            <m:ctrlPr>
              <w:rPr>
                <w:rFonts w:ascii="Cambria Math" w:eastAsiaTheme="minorHAnsi" w:hAnsi="Cambria Math" w:cstheme="majorHAnsi"/>
                <w:i/>
                <w:iCs/>
                <w:lang w:val="fr-FR" w:eastAsia="en-US"/>
              </w:rPr>
            </m:ctrlPr>
          </m:sSubPr>
          <m:e>
            <m:r>
              <w:rPr>
                <w:rFonts w:ascii="Cambria Math" w:eastAsiaTheme="minorHAnsi" w:hAnsi="Cambria Math" w:cstheme="majorHAnsi"/>
                <w:lang w:val="fr-FR" w:eastAsia="en-US"/>
              </w:rPr>
              <m:t>σ</m:t>
            </m:r>
          </m:e>
          <m:sub>
            <m:r>
              <w:rPr>
                <w:rFonts w:ascii="Cambria Math" w:eastAsiaTheme="minorHAnsi" w:hAnsi="Cambria Math" w:cstheme="majorHAnsi"/>
                <w:lang w:eastAsia="en-US"/>
              </w:rPr>
              <m:t>min</m:t>
            </m:r>
          </m:sub>
        </m:sSub>
      </m:oMath>
      <w:r w:rsidRPr="00470DB7">
        <w:rPr>
          <w:rFonts w:asciiTheme="majorHAnsi" w:eastAsiaTheme="minorHAnsi" w:hAnsiTheme="majorHAnsi" w:cstheme="majorHAnsi"/>
          <w:lang w:val="fr-FR" w:eastAsia="en-US"/>
        </w:rPr>
        <w:t>).</w:t>
      </w:r>
    </w:p>
    <w:p w14:paraId="60139E57" w14:textId="00614946" w:rsidR="0014107D" w:rsidRPr="00470DB7" w:rsidRDefault="0014107D" w:rsidP="001D5F7E">
      <w:pPr>
        <w:pStyle w:val="Titre1"/>
        <w:jc w:val="both"/>
        <w:rPr>
          <w:rFonts w:cstheme="majorHAnsi"/>
        </w:rPr>
      </w:pPr>
      <w:r w:rsidRPr="00470DB7">
        <w:rPr>
          <w:rFonts w:cstheme="majorHAnsi"/>
        </w:rPr>
        <w:t xml:space="preserve">Diapositive </w:t>
      </w:r>
      <w:r w:rsidR="00F61891">
        <w:rPr>
          <w:rFonts w:cstheme="majorHAnsi"/>
        </w:rPr>
        <w:t>66</w:t>
      </w:r>
    </w:p>
    <w:p w14:paraId="6BAE6730" w14:textId="3F879EF5" w:rsidR="00A11673"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Cette figure est une courbe (double logarithme) dite « </w:t>
      </w:r>
      <w:r w:rsidR="00E34170"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-N » ; </w:t>
      </w:r>
    </w:p>
    <w:p w14:paraId="0C6461DC" w14:textId="1D02227F" w:rsidR="00A11673"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Elle donne la relation entre le nombre de cycles avant la rupture en fatigue et l’écart de contrainte amenant la rupture;</w:t>
      </w:r>
    </w:p>
    <w:p w14:paraId="75F229EA" w14:textId="0D27463E" w:rsidR="00A11673"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Cette courbe peut varier d’un alliage à un autre;</w:t>
      </w:r>
    </w:p>
    <w:p w14:paraId="20D48F68" w14:textId="69F1E8BC" w:rsidR="00A11673" w:rsidRPr="00470DB7" w:rsidRDefault="0014107D"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Elle changera en fonction de la température de même qu’elle sera différente dans les ZAT par rapport au matériau de base;</w:t>
      </w:r>
    </w:p>
    <w:p w14:paraId="007A53FC" w14:textId="7AE75A4B" w:rsidR="00A11673" w:rsidRPr="00470DB7" w:rsidRDefault="008244F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Pour donner une idée du nombre de cycles d’une structur</w:t>
      </w:r>
      <w:r w:rsidR="00AD35F1" w:rsidRPr="00470DB7">
        <w:rPr>
          <w:rFonts w:asciiTheme="majorHAnsi" w:eastAsiaTheme="minorHAnsi" w:hAnsiTheme="majorHAnsi" w:cstheme="majorHAnsi"/>
          <w:lang w:eastAsia="en-US"/>
        </w:rPr>
        <w:t>e</w:t>
      </w:r>
      <w:r w:rsidRPr="00470DB7">
        <w:rPr>
          <w:rFonts w:asciiTheme="majorHAnsi" w:eastAsiaTheme="minorHAnsi" w:hAnsiTheme="majorHAnsi" w:cstheme="majorHAnsi"/>
          <w:lang w:eastAsia="en-US"/>
        </w:rPr>
        <w:t xml:space="preserve">, un pont situé sur une route très passante subira </w:t>
      </w:r>
      <w:r w:rsidR="00AD35F1" w:rsidRPr="00470DB7">
        <w:rPr>
          <w:rFonts w:asciiTheme="majorHAnsi" w:eastAsiaTheme="minorHAnsi" w:hAnsiTheme="majorHAnsi" w:cstheme="majorHAnsi"/>
          <w:lang w:eastAsia="en-US"/>
        </w:rPr>
        <w:t>9</w:t>
      </w:r>
      <w:r w:rsidRPr="00470DB7">
        <w:rPr>
          <w:rFonts w:asciiTheme="majorHAnsi" w:eastAsiaTheme="minorHAnsi" w:hAnsiTheme="majorHAnsi" w:cstheme="majorHAnsi"/>
          <w:lang w:eastAsia="en-US"/>
        </w:rPr>
        <w:t>3,1×10</w:t>
      </w:r>
      <w:r w:rsidRPr="00470DB7">
        <w:rPr>
          <w:rFonts w:asciiTheme="majorHAnsi" w:eastAsiaTheme="minorHAnsi" w:hAnsiTheme="majorHAnsi" w:cstheme="majorHAnsi"/>
          <w:vertAlign w:val="superscript"/>
          <w:lang w:eastAsia="en-US"/>
        </w:rPr>
        <w:t>6</w:t>
      </w:r>
      <w:r w:rsidRPr="00470DB7">
        <w:rPr>
          <w:rFonts w:asciiTheme="majorHAnsi" w:eastAsiaTheme="minorHAnsi" w:hAnsiTheme="majorHAnsi" w:cstheme="majorHAnsi"/>
          <w:lang w:eastAsia="en-US"/>
        </w:rPr>
        <w:t xml:space="preserve"> cycles chargement sur 75 années de durée de vie</w:t>
      </w:r>
      <w:r w:rsidR="006E51F9" w:rsidRPr="00470DB7">
        <w:rPr>
          <w:rFonts w:asciiTheme="majorHAnsi" w:eastAsiaTheme="minorHAnsi" w:hAnsiTheme="majorHAnsi" w:cstheme="majorHAnsi"/>
          <w:lang w:eastAsia="en-US"/>
        </w:rPr>
        <w:t>.</w:t>
      </w:r>
    </w:p>
    <w:p w14:paraId="64B305EB" w14:textId="30060C83" w:rsidR="006E51F9" w:rsidRPr="00470DB7" w:rsidRDefault="006E51F9" w:rsidP="001D5F7E">
      <w:pPr>
        <w:pStyle w:val="Titre1"/>
        <w:jc w:val="both"/>
        <w:rPr>
          <w:rFonts w:cstheme="majorHAnsi"/>
        </w:rPr>
      </w:pPr>
      <w:r w:rsidRPr="00470DB7">
        <w:rPr>
          <w:rFonts w:cstheme="majorHAnsi"/>
        </w:rPr>
        <w:t xml:space="preserve">Diapositive </w:t>
      </w:r>
      <w:r w:rsidR="00F61891">
        <w:rPr>
          <w:rFonts w:cstheme="majorHAnsi"/>
        </w:rPr>
        <w:t>67</w:t>
      </w:r>
    </w:p>
    <w:p w14:paraId="41DEC54D" w14:textId="7DE5B628" w:rsidR="006E51F9" w:rsidRPr="00470DB7" w:rsidRDefault="006E51F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Les alliages d’Al peuvent se corroder de différentes façons ;</w:t>
      </w:r>
    </w:p>
    <w:p w14:paraId="7F5A5492" w14:textId="41918126" w:rsidR="006E51F9" w:rsidRPr="00470DB7" w:rsidRDefault="006E51F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tenue à la corrosion dépend de plusieurs paramètres :</w:t>
      </w:r>
    </w:p>
    <w:p w14:paraId="3F58712F" w14:textId="6BBD580F" w:rsidR="006E51F9"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La composition de l’alliage, l’état métallurgique, et l’état des surfaces des </w:t>
      </w:r>
      <w:r w:rsidR="00AD35F1" w:rsidRPr="00470DB7">
        <w:rPr>
          <w:rFonts w:asciiTheme="majorHAnsi" w:eastAsiaTheme="minorHAnsi" w:hAnsiTheme="majorHAnsi" w:cstheme="majorHAnsi"/>
          <w:lang w:val="fr-FR" w:eastAsia="en-US"/>
        </w:rPr>
        <w:t>alliages ;</w:t>
      </w:r>
    </w:p>
    <w:p w14:paraId="3EFAEB2C" w14:textId="3B8819CA" w:rsidR="006E51F9"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Les caractéristiques du milieu dans lequel ils sont </w:t>
      </w:r>
      <w:r w:rsidR="00AD35F1" w:rsidRPr="00470DB7">
        <w:rPr>
          <w:rFonts w:asciiTheme="majorHAnsi" w:eastAsiaTheme="minorHAnsi" w:hAnsiTheme="majorHAnsi" w:cstheme="majorHAnsi"/>
          <w:lang w:val="fr-FR" w:eastAsia="en-US"/>
        </w:rPr>
        <w:t>exposés ;</w:t>
      </w:r>
    </w:p>
    <w:p w14:paraId="3B1CBB52" w14:textId="3155C70B" w:rsidR="006E51F9"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Les conditions de services </w:t>
      </w:r>
      <w:r w:rsidR="00AD35F1" w:rsidRPr="00470DB7">
        <w:rPr>
          <w:rFonts w:asciiTheme="majorHAnsi" w:eastAsiaTheme="minorHAnsi" w:hAnsiTheme="majorHAnsi" w:cstheme="majorHAnsi"/>
          <w:lang w:val="fr-FR" w:eastAsia="en-US"/>
        </w:rPr>
        <w:t>prévues ;</w:t>
      </w:r>
    </w:p>
    <w:p w14:paraId="584B0571" w14:textId="6F5235F1" w:rsidR="006E51F9"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Les dispositions constructives</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511C92EC" w14:textId="3FEC5D68" w:rsidR="006E51F9"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durée de l’ouvrage</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47C97D41" w14:textId="06EDAEC7" w:rsidR="008747C0" w:rsidRPr="00470DB7" w:rsidRDefault="006E51F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fréquence et le type d’entretien</w:t>
      </w:r>
      <w:r w:rsidR="008747C0" w:rsidRPr="00470DB7">
        <w:rPr>
          <w:rFonts w:asciiTheme="majorHAnsi" w:eastAsiaTheme="minorHAnsi" w:hAnsiTheme="majorHAnsi" w:cstheme="majorHAnsi"/>
          <w:lang w:val="fr-FR" w:eastAsia="en-US"/>
        </w:rPr>
        <w:t>.</w:t>
      </w:r>
    </w:p>
    <w:p w14:paraId="21EE5C60" w14:textId="4E536A8E" w:rsidR="008747C0" w:rsidRPr="00470DB7" w:rsidRDefault="008747C0" w:rsidP="001D5F7E">
      <w:pPr>
        <w:pStyle w:val="Titre1"/>
        <w:jc w:val="both"/>
        <w:rPr>
          <w:rFonts w:cstheme="majorHAnsi"/>
        </w:rPr>
      </w:pPr>
      <w:r w:rsidRPr="00470DB7">
        <w:rPr>
          <w:rFonts w:cstheme="majorHAnsi"/>
        </w:rPr>
        <w:t xml:space="preserve">Diapositive </w:t>
      </w:r>
      <w:r w:rsidR="00F61891">
        <w:rPr>
          <w:rFonts w:cstheme="majorHAnsi"/>
        </w:rPr>
        <w:t>68</w:t>
      </w:r>
    </w:p>
    <w:p w14:paraId="0B96486F" w14:textId="3CD7E5C0" w:rsidR="008747C0" w:rsidRPr="00470DB7" w:rsidRDefault="008747C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Couche d’oxyde naturelle :</w:t>
      </w:r>
    </w:p>
    <w:p w14:paraId="1F658479" w14:textId="4195BD7C" w:rsidR="008747C0" w:rsidRPr="00470DB7" w:rsidRDefault="008747C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Rend l’Al passif à son environnement ;</w:t>
      </w:r>
    </w:p>
    <w:p w14:paraId="1497C7A3" w14:textId="28930382" w:rsidR="008747C0" w:rsidRPr="00470DB7" w:rsidRDefault="008747C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film se forme rapidement dès que le métal est mis en contact avec l’air (milieu oxydant) ;</w:t>
      </w:r>
    </w:p>
    <w:p w14:paraId="1DD27C1A" w14:textId="69C82630" w:rsidR="008747C0" w:rsidRPr="00470DB7" w:rsidRDefault="008747C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film se reforme rapidement après la mise en forme ou le soudage</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2EEFBAA7" w14:textId="3E6DDD40" w:rsidR="008747C0" w:rsidRPr="00470DB7" w:rsidRDefault="008747C0"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stabilité physico-chimique du film dépend</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3DD85DE7" w14:textId="17CDA39D" w:rsidR="008747C0" w:rsidRPr="00470DB7" w:rsidRDefault="008747C0"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Des caractéristiques du milieu</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30973A77" w14:textId="470A7CD3" w:rsidR="008747C0" w:rsidRPr="00470DB7" w:rsidRDefault="008747C0"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Du pH</w:t>
      </w:r>
      <w:r w:rsidR="00AD35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w:t>
      </w:r>
    </w:p>
    <w:p w14:paraId="34AAAF03" w14:textId="5EB9D3E1" w:rsidR="008747C0" w:rsidRPr="00470DB7" w:rsidRDefault="008747C0"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De la nature de l’alliage.</w:t>
      </w:r>
    </w:p>
    <w:p w14:paraId="1A024FA8" w14:textId="77777777" w:rsidR="008747C0" w:rsidRPr="00470DB7" w:rsidRDefault="008747C0" w:rsidP="001D5F7E">
      <w:pPr>
        <w:jc w:val="both"/>
        <w:rPr>
          <w:rFonts w:asciiTheme="majorHAnsi" w:eastAsiaTheme="minorHAnsi" w:hAnsiTheme="majorHAnsi" w:cstheme="majorHAnsi"/>
          <w:lang w:eastAsia="en-US"/>
        </w:rPr>
      </w:pPr>
    </w:p>
    <w:p w14:paraId="124DECC0" w14:textId="16145553" w:rsidR="00FD5889" w:rsidRPr="00470DB7" w:rsidRDefault="00FD5889" w:rsidP="001D5F7E">
      <w:pPr>
        <w:pStyle w:val="Titre1"/>
        <w:jc w:val="both"/>
        <w:rPr>
          <w:rFonts w:cstheme="majorHAnsi"/>
        </w:rPr>
      </w:pPr>
      <w:r w:rsidRPr="00470DB7">
        <w:rPr>
          <w:rFonts w:cstheme="majorHAnsi"/>
        </w:rPr>
        <w:t xml:space="preserve">Diapositive </w:t>
      </w:r>
      <w:r w:rsidR="00F61891">
        <w:rPr>
          <w:rFonts w:cstheme="majorHAnsi"/>
        </w:rPr>
        <w:t>69</w:t>
      </w:r>
    </w:p>
    <w:p w14:paraId="52804243" w14:textId="1B65A685" w:rsidR="008747C0" w:rsidRPr="00470DB7" w:rsidRDefault="00FD5889"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Les différentes formes de corrosion sont</w:t>
      </w:r>
      <w:r w:rsidR="00971C31" w:rsidRPr="00470DB7">
        <w:rPr>
          <w:rFonts w:asciiTheme="majorHAnsi" w:eastAsiaTheme="minorHAnsi" w:hAnsiTheme="majorHAnsi" w:cstheme="majorHAnsi"/>
          <w:lang w:val="fr-FR" w:eastAsia="en-US"/>
        </w:rPr>
        <w:t> :</w:t>
      </w:r>
    </w:p>
    <w:p w14:paraId="44C3B84D"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généralisée (ou uniforme);</w:t>
      </w:r>
    </w:p>
    <w:p w14:paraId="2382361F" w14:textId="5747682E"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La corrosion par </w:t>
      </w:r>
      <w:r w:rsidR="00F61891" w:rsidRPr="00470DB7">
        <w:rPr>
          <w:rFonts w:asciiTheme="majorHAnsi" w:eastAsiaTheme="minorHAnsi" w:hAnsiTheme="majorHAnsi" w:cstheme="majorHAnsi"/>
          <w:lang w:val="fr-FR" w:eastAsia="en-US"/>
        </w:rPr>
        <w:t>piqûres ;</w:t>
      </w:r>
    </w:p>
    <w:p w14:paraId="5562F610"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transcristalline et celle intercristalline;</w:t>
      </w:r>
    </w:p>
    <w:p w14:paraId="5086A37F"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lastRenderedPageBreak/>
        <w:t>La corrosion sous contrainte;</w:t>
      </w:r>
    </w:p>
    <w:p w14:paraId="583B1740"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feuilletante;</w:t>
      </w:r>
    </w:p>
    <w:p w14:paraId="6DF7E377"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filiforme;</w:t>
      </w:r>
    </w:p>
    <w:p w14:paraId="59DE37AD"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à la ligne de l’eau;</w:t>
      </w:r>
    </w:p>
    <w:p w14:paraId="3D0AD3F8" w14:textId="77777777" w:rsidR="00FD5889"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sous dépôt (pou caverneuse);</w:t>
      </w:r>
    </w:p>
    <w:p w14:paraId="7BE67C18" w14:textId="39C51B33" w:rsidR="00A11673" w:rsidRPr="00470DB7" w:rsidRDefault="00FD5889"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corrosion galvanique.</w:t>
      </w:r>
    </w:p>
    <w:p w14:paraId="25B20F6A" w14:textId="22E59B94" w:rsidR="00971C31" w:rsidRPr="00470DB7" w:rsidRDefault="00971C31" w:rsidP="001D5F7E">
      <w:pPr>
        <w:pStyle w:val="Titre1"/>
        <w:jc w:val="both"/>
        <w:rPr>
          <w:rFonts w:cstheme="majorHAnsi"/>
        </w:rPr>
      </w:pPr>
      <w:r w:rsidRPr="00470DB7">
        <w:rPr>
          <w:rFonts w:cstheme="majorHAnsi"/>
        </w:rPr>
        <w:t xml:space="preserve">Diapositive </w:t>
      </w:r>
      <w:r w:rsidR="00E06548">
        <w:rPr>
          <w:rFonts w:cstheme="majorHAnsi"/>
        </w:rPr>
        <w:t>70</w:t>
      </w:r>
    </w:p>
    <w:p w14:paraId="3560D1CD" w14:textId="40D85708" w:rsidR="006E51F9" w:rsidRPr="00470DB7" w:rsidRDefault="00971C3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Voici un exemple de corrosion feuilletante sur le pont d’Arvida ;</w:t>
      </w:r>
    </w:p>
    <w:p w14:paraId="70C7BDB1" w14:textId="78638CBB" w:rsidR="00971C31" w:rsidRPr="00470DB7" w:rsidRDefault="00971C3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Elle se produit sur un </w:t>
      </w:r>
      <w:r w:rsidR="00AD35F1" w:rsidRPr="00470DB7">
        <w:rPr>
          <w:rFonts w:asciiTheme="majorHAnsi" w:eastAsiaTheme="minorHAnsi" w:hAnsiTheme="majorHAnsi" w:cstheme="majorHAnsi"/>
          <w:lang w:eastAsia="en-US"/>
        </w:rPr>
        <w:t>m</w:t>
      </w:r>
      <w:r w:rsidRPr="00470DB7">
        <w:rPr>
          <w:rFonts w:asciiTheme="majorHAnsi" w:eastAsiaTheme="minorHAnsi" w:hAnsiTheme="majorHAnsi" w:cstheme="majorHAnsi"/>
          <w:lang w:eastAsia="en-US"/>
        </w:rPr>
        <w:t>étal très écroui ayant des grains très aplatis résultant du laminage.</w:t>
      </w:r>
    </w:p>
    <w:p w14:paraId="7047C808" w14:textId="1B8D2590" w:rsidR="00971C31" w:rsidRPr="00470DB7" w:rsidRDefault="00971C31" w:rsidP="001D5F7E">
      <w:pPr>
        <w:pStyle w:val="Titre1"/>
        <w:jc w:val="both"/>
        <w:rPr>
          <w:rFonts w:cstheme="majorHAnsi"/>
        </w:rPr>
      </w:pPr>
      <w:r w:rsidRPr="00470DB7">
        <w:rPr>
          <w:rFonts w:cstheme="majorHAnsi"/>
        </w:rPr>
        <w:t xml:space="preserve">Diapositive </w:t>
      </w:r>
      <w:r w:rsidR="00E06548">
        <w:rPr>
          <w:rFonts w:cstheme="majorHAnsi"/>
        </w:rPr>
        <w:t>71</w:t>
      </w:r>
    </w:p>
    <w:p w14:paraId="0CD1CE60" w14:textId="5EA6AD72" w:rsidR="00971C31" w:rsidRPr="00470DB7" w:rsidRDefault="00971C3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On voit sur cette diapositive le résultat d’un test au brouillard salin d’un assemblage de brides de raccord en Al avec des boulons en acier inoxydable série 300 ;</w:t>
      </w:r>
    </w:p>
    <w:p w14:paraId="3B58E793" w14:textId="11F87CD0" w:rsidR="00971C31" w:rsidRPr="00470DB7" w:rsidRDefault="00971C3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La durée du test est de 5000 heures soit 208 jours; c’est </w:t>
      </w:r>
      <w:r w:rsidR="006A6AD4" w:rsidRPr="00470DB7">
        <w:rPr>
          <w:rFonts w:asciiTheme="majorHAnsi" w:eastAsiaTheme="minorHAnsi" w:hAnsiTheme="majorHAnsi" w:cstheme="majorHAnsi"/>
          <w:lang w:eastAsia="en-US"/>
        </w:rPr>
        <w:t>un test très sévère</w:t>
      </w:r>
      <w:r w:rsidRPr="00470DB7">
        <w:rPr>
          <w:rFonts w:asciiTheme="majorHAnsi" w:eastAsiaTheme="minorHAnsi" w:hAnsiTheme="majorHAnsi" w:cstheme="majorHAnsi"/>
          <w:lang w:eastAsia="en-US"/>
        </w:rPr>
        <w:t xml:space="preserve"> qui permet de comparer des solutions qui permettent de contrer la corrosion.</w:t>
      </w:r>
    </w:p>
    <w:p w14:paraId="1286BBBF" w14:textId="20B19A6E" w:rsidR="006A6AD4" w:rsidRPr="00470DB7" w:rsidRDefault="006A6AD4" w:rsidP="001D5F7E">
      <w:pPr>
        <w:pStyle w:val="Titre1"/>
        <w:jc w:val="both"/>
        <w:rPr>
          <w:rFonts w:cstheme="majorHAnsi"/>
        </w:rPr>
      </w:pPr>
      <w:r w:rsidRPr="00470DB7">
        <w:rPr>
          <w:rFonts w:cstheme="majorHAnsi"/>
        </w:rPr>
        <w:t xml:space="preserve">Diapositive </w:t>
      </w:r>
      <w:r w:rsidR="00E06548">
        <w:rPr>
          <w:rFonts w:cstheme="majorHAnsi"/>
        </w:rPr>
        <w:t>72</w:t>
      </w:r>
    </w:p>
    <w:p w14:paraId="3D723EB9" w14:textId="77777777" w:rsidR="006A6AD4" w:rsidRPr="00470DB7" w:rsidRDefault="006A6AD4"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Contact avec le béton et autres matériaux de construction</w:t>
      </w:r>
    </w:p>
    <w:p w14:paraId="62DD0CC2" w14:textId="6D3C51BB"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Contacts avec béton, bois, polymères ou </w:t>
      </w:r>
      <w:r w:rsidR="009F3724" w:rsidRPr="00470DB7">
        <w:rPr>
          <w:rFonts w:asciiTheme="majorHAnsi" w:eastAsiaTheme="minorHAnsi" w:hAnsiTheme="majorHAnsi" w:cstheme="majorHAnsi"/>
          <w:lang w:val="fr-FR" w:eastAsia="en-US"/>
        </w:rPr>
        <w:t>plâtre :</w:t>
      </w:r>
      <w:r w:rsidRPr="00470DB7">
        <w:rPr>
          <w:rFonts w:asciiTheme="majorHAnsi" w:eastAsiaTheme="minorHAnsi" w:hAnsiTheme="majorHAnsi" w:cstheme="majorHAnsi"/>
          <w:lang w:val="fr-FR" w:eastAsia="en-US"/>
        </w:rPr>
        <w:t xml:space="preserve"> pas condition propice à la corrosion;</w:t>
      </w:r>
    </w:p>
    <w:p w14:paraId="553F483D" w14:textId="77777777"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Contact avec le béton:</w:t>
      </w:r>
    </w:p>
    <w:p w14:paraId="77C33D39" w14:textId="77777777"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l’Al résiste très bien à la corrosion;</w:t>
      </w:r>
    </w:p>
    <w:p w14:paraId="1810B795" w14:textId="77777777"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Béton ternit la surface d’Al;</w:t>
      </w:r>
    </w:p>
    <w:p w14:paraId="545F9CFA" w14:textId="77777777"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Contact avec béton armé:</w:t>
      </w:r>
    </w:p>
    <w:p w14:paraId="73161874" w14:textId="77777777" w:rsidR="006A6AD4" w:rsidRPr="00470DB7" w:rsidRDefault="006A6AD4" w:rsidP="001D5F7E">
      <w:pPr>
        <w:numPr>
          <w:ilvl w:val="2"/>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Corrosion galvanique due à la présence de l’acier;</w:t>
      </w:r>
    </w:p>
    <w:p w14:paraId="31B52116" w14:textId="77777777" w:rsidR="006A6AD4" w:rsidRPr="00470DB7" w:rsidRDefault="006A6AD4"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Corrosion accélérée par la présence d’eau et de chlorures.</w:t>
      </w:r>
    </w:p>
    <w:p w14:paraId="3F99631C" w14:textId="332C518A" w:rsidR="006A6AD4" w:rsidRPr="00470DB7" w:rsidRDefault="006A6AD4" w:rsidP="001D5F7E">
      <w:pPr>
        <w:pStyle w:val="Titre1"/>
        <w:jc w:val="both"/>
        <w:rPr>
          <w:rFonts w:cstheme="majorHAnsi"/>
        </w:rPr>
      </w:pPr>
      <w:r w:rsidRPr="00470DB7">
        <w:rPr>
          <w:rFonts w:cstheme="majorHAnsi"/>
        </w:rPr>
        <w:t xml:space="preserve">Diapositive </w:t>
      </w:r>
      <w:r w:rsidR="00E06548">
        <w:rPr>
          <w:rFonts w:cstheme="majorHAnsi"/>
        </w:rPr>
        <w:t>73</w:t>
      </w:r>
    </w:p>
    <w:p w14:paraId="31D4B518" w14:textId="42293BDD" w:rsidR="006A6AD4" w:rsidRPr="00470DB7" w:rsidRDefault="0064198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Cette figure donne des indications sur des dispositions constructives qui permettent de contrer la corrosion</w:t>
      </w:r>
      <w:r w:rsidR="00C25DAB" w:rsidRPr="00470DB7">
        <w:rPr>
          <w:rFonts w:asciiTheme="majorHAnsi" w:eastAsiaTheme="minorHAnsi" w:hAnsiTheme="majorHAnsi" w:cstheme="majorHAnsi"/>
          <w:lang w:val="fr-FR" w:eastAsia="en-US"/>
        </w:rPr>
        <w:t>.</w:t>
      </w:r>
    </w:p>
    <w:p w14:paraId="377CF189" w14:textId="4BC398D0" w:rsidR="00C25DAB" w:rsidRPr="00470DB7" w:rsidRDefault="00C25DAB" w:rsidP="001D5F7E">
      <w:pPr>
        <w:pStyle w:val="Titre1"/>
        <w:jc w:val="both"/>
        <w:rPr>
          <w:rFonts w:cstheme="majorHAnsi"/>
        </w:rPr>
      </w:pPr>
      <w:r w:rsidRPr="00470DB7">
        <w:rPr>
          <w:rFonts w:cstheme="majorHAnsi"/>
        </w:rPr>
        <w:t xml:space="preserve">Diapositive </w:t>
      </w:r>
      <w:r w:rsidR="00E06548">
        <w:rPr>
          <w:rFonts w:cstheme="majorHAnsi"/>
        </w:rPr>
        <w:t>74</w:t>
      </w:r>
    </w:p>
    <w:p w14:paraId="4F4AF1C1" w14:textId="244D63C1" w:rsidR="006A6AD4" w:rsidRPr="00470DB7" w:rsidRDefault="00C25DAB"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Nous débutons ici, une série d’exemples d’utilisation de l’Al dans les construction</w:t>
      </w:r>
      <w:r w:rsidR="0088717D" w:rsidRPr="00470DB7">
        <w:rPr>
          <w:rFonts w:asciiTheme="majorHAnsi" w:eastAsiaTheme="minorHAnsi" w:hAnsiTheme="majorHAnsi" w:cstheme="majorHAnsi"/>
          <w:lang w:val="fr-FR" w:eastAsia="en-US"/>
        </w:rPr>
        <w:t>s ;</w:t>
      </w:r>
    </w:p>
    <w:p w14:paraId="42EA7450" w14:textId="77A1CD5C" w:rsidR="006A6AD4" w:rsidRPr="00470DB7" w:rsidRDefault="002E6E10"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À proximité du mat du stade Olympique et du Biodôme, le Planétarium Rio Tinto Alcan a obtenu la certification LEED NC Platine. Les deux cônes en aluminium représentent des télescopes pointant vers le ciel et le toit vert fait référence à une chaude nuit d’été étendu dans l’herbe. Les courbes s’inspirent des planètes et le choix de matériaux nobles rappelle la nature.</w:t>
      </w:r>
    </w:p>
    <w:p w14:paraId="26ED70FB" w14:textId="1A79D5E4" w:rsidR="0088717D" w:rsidRPr="00470DB7" w:rsidRDefault="0088717D" w:rsidP="001D5F7E">
      <w:pPr>
        <w:pStyle w:val="Titre1"/>
        <w:jc w:val="both"/>
        <w:rPr>
          <w:rFonts w:cstheme="majorHAnsi"/>
        </w:rPr>
      </w:pPr>
      <w:r w:rsidRPr="00470DB7">
        <w:rPr>
          <w:rFonts w:cstheme="majorHAnsi"/>
        </w:rPr>
        <w:t xml:space="preserve">Diapositive </w:t>
      </w:r>
      <w:r w:rsidR="00E06548">
        <w:rPr>
          <w:rFonts w:cstheme="majorHAnsi"/>
        </w:rPr>
        <w:t>75</w:t>
      </w:r>
    </w:p>
    <w:p w14:paraId="360B5F1E"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Parement </w:t>
      </w:r>
      <w:r w:rsidRPr="00470DB7">
        <w:rPr>
          <w:rFonts w:asciiTheme="majorHAnsi" w:eastAsiaTheme="minorHAnsi" w:hAnsiTheme="majorHAnsi" w:cstheme="majorHAnsi"/>
          <w:b/>
          <w:bCs/>
          <w:lang w:eastAsia="en-US"/>
        </w:rPr>
        <w:t xml:space="preserve">du dôme: </w:t>
      </w:r>
      <w:r w:rsidRPr="00470DB7">
        <w:rPr>
          <w:rFonts w:asciiTheme="majorHAnsi" w:eastAsiaTheme="minorHAnsi" w:hAnsiTheme="majorHAnsi" w:cstheme="majorHAnsi"/>
          <w:lang w:eastAsia="en-US"/>
        </w:rPr>
        <w:t>bardage d’Al;</w:t>
      </w:r>
    </w:p>
    <w:p w14:paraId="6D4CCD46"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Tôle d’aluminium : 1mm d’épaisseur ;</w:t>
      </w:r>
    </w:p>
    <w:p w14:paraId="366BEC4B"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Texture : fini stucco ;</w:t>
      </w:r>
    </w:p>
    <w:p w14:paraId="6554C871"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Fini : aluminium naturel ;</w:t>
      </w:r>
    </w:p>
    <w:p w14:paraId="45A0CAAC"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Parement </w:t>
      </w:r>
      <w:r w:rsidRPr="00470DB7">
        <w:rPr>
          <w:rFonts w:asciiTheme="majorHAnsi" w:eastAsiaTheme="minorHAnsi" w:hAnsiTheme="majorHAnsi" w:cstheme="majorHAnsi"/>
          <w:b/>
          <w:bCs/>
          <w:lang w:eastAsia="en-US"/>
        </w:rPr>
        <w:t xml:space="preserve">du toit : </w:t>
      </w:r>
      <w:r w:rsidRPr="00470DB7">
        <w:rPr>
          <w:rFonts w:asciiTheme="majorHAnsi" w:eastAsiaTheme="minorHAnsi" w:hAnsiTheme="majorHAnsi" w:cstheme="majorHAnsi"/>
          <w:lang w:eastAsia="en-US"/>
        </w:rPr>
        <w:t>plaque d’aluminium à joint d’about;</w:t>
      </w:r>
    </w:p>
    <w:p w14:paraId="448C0E3D" w14:textId="77777777" w:rsidR="00850C08"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Plaque d’aluminium : alliage 5005, 3 mm d’épaisseur;</w:t>
      </w:r>
    </w:p>
    <w:p w14:paraId="04D8F6F5" w14:textId="2BEEAD7A" w:rsidR="006A6AD4" w:rsidRPr="00470DB7" w:rsidRDefault="00850C08"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Système de fixation : en profilé d’aluminium, alliage 6063-T5, 3 mm d’épaisseur.</w:t>
      </w:r>
    </w:p>
    <w:p w14:paraId="124CE866" w14:textId="447AE2C5" w:rsidR="00FA210A" w:rsidRPr="00470DB7" w:rsidRDefault="00FA210A" w:rsidP="001D5F7E">
      <w:pPr>
        <w:pStyle w:val="Titre1"/>
        <w:jc w:val="both"/>
        <w:rPr>
          <w:rFonts w:cstheme="majorHAnsi"/>
        </w:rPr>
      </w:pPr>
      <w:r w:rsidRPr="00470DB7">
        <w:rPr>
          <w:rFonts w:cstheme="majorHAnsi"/>
        </w:rPr>
        <w:t xml:space="preserve">Diapositive </w:t>
      </w:r>
      <w:r w:rsidR="00E06548">
        <w:rPr>
          <w:rFonts w:cstheme="majorHAnsi"/>
        </w:rPr>
        <w:t>76</w:t>
      </w:r>
    </w:p>
    <w:p w14:paraId="7CD0C5F8" w14:textId="77777777" w:rsidR="00971C31" w:rsidRPr="00470DB7" w:rsidRDefault="00971C31" w:rsidP="001D5F7E">
      <w:pPr>
        <w:jc w:val="both"/>
        <w:rPr>
          <w:rFonts w:asciiTheme="majorHAnsi" w:eastAsiaTheme="minorHAnsi" w:hAnsiTheme="majorHAnsi" w:cstheme="majorHAnsi"/>
          <w:lang w:eastAsia="en-US"/>
        </w:rPr>
      </w:pPr>
    </w:p>
    <w:p w14:paraId="07C9A717" w14:textId="78143EF2"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Une partie des estrades du stade de football de l’Université Laval est en aluminium</w:t>
      </w:r>
      <w:r w:rsidR="00850C08" w:rsidRPr="00470DB7">
        <w:rPr>
          <w:rFonts w:asciiTheme="majorHAnsi" w:eastAsiaTheme="minorHAnsi" w:hAnsiTheme="majorHAnsi" w:cstheme="majorHAnsi"/>
          <w:lang w:eastAsia="en-US"/>
        </w:rPr>
        <w:t>.</w:t>
      </w:r>
    </w:p>
    <w:p w14:paraId="45D9A82B" w14:textId="4A048CC4" w:rsidR="00FA210A" w:rsidRPr="00470DB7" w:rsidRDefault="00FA210A" w:rsidP="001D5F7E">
      <w:pPr>
        <w:pStyle w:val="Titre1"/>
        <w:jc w:val="both"/>
        <w:rPr>
          <w:rFonts w:cstheme="majorHAnsi"/>
        </w:rPr>
      </w:pPr>
      <w:r w:rsidRPr="00470DB7">
        <w:rPr>
          <w:rFonts w:cstheme="majorHAnsi"/>
        </w:rPr>
        <w:t xml:space="preserve">Diapositive </w:t>
      </w:r>
      <w:r w:rsidR="00E06548">
        <w:rPr>
          <w:rFonts w:cstheme="majorHAnsi"/>
        </w:rPr>
        <w:t>77</w:t>
      </w:r>
    </w:p>
    <w:p w14:paraId="4A1550B0" w14:textId="77777777" w:rsidR="00FA210A" w:rsidRPr="00470DB7" w:rsidRDefault="00FA210A" w:rsidP="001D5F7E">
      <w:pPr>
        <w:jc w:val="both"/>
        <w:rPr>
          <w:rFonts w:asciiTheme="majorHAnsi" w:eastAsiaTheme="minorHAnsi" w:hAnsiTheme="majorHAnsi" w:cstheme="majorHAnsi"/>
          <w:lang w:eastAsia="en-US"/>
        </w:rPr>
      </w:pPr>
    </w:p>
    <w:p w14:paraId="2EC54C53" w14:textId="0A0F030C"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Le premier pont routier en aluminium</w:t>
      </w:r>
      <w:r w:rsidR="009F3724" w:rsidRPr="00470DB7">
        <w:rPr>
          <w:rFonts w:asciiTheme="majorHAnsi" w:eastAsiaTheme="minorHAnsi" w:hAnsiTheme="majorHAnsi" w:cstheme="majorHAnsi"/>
          <w:lang w:eastAsia="en-US"/>
        </w:rPr>
        <w:t xml:space="preserve"> </w:t>
      </w:r>
      <w:r w:rsidRPr="00470DB7">
        <w:rPr>
          <w:rFonts w:asciiTheme="majorHAnsi" w:eastAsiaTheme="minorHAnsi" w:hAnsiTheme="majorHAnsi" w:cstheme="majorHAnsi"/>
          <w:lang w:eastAsia="en-US"/>
        </w:rPr>
        <w:t xml:space="preserve">au monde a été construit à Arvida (ville </w:t>
      </w:r>
      <w:r w:rsidR="009F3724" w:rsidRPr="00470DB7">
        <w:rPr>
          <w:rFonts w:asciiTheme="majorHAnsi" w:eastAsiaTheme="minorHAnsi" w:hAnsiTheme="majorHAnsi" w:cstheme="majorHAnsi"/>
          <w:lang w:eastAsia="en-US"/>
        </w:rPr>
        <w:t>Saguenay</w:t>
      </w:r>
      <w:r w:rsidRPr="00470DB7">
        <w:rPr>
          <w:rFonts w:asciiTheme="majorHAnsi" w:eastAsiaTheme="minorHAnsi" w:hAnsiTheme="majorHAnsi" w:cstheme="majorHAnsi"/>
          <w:lang w:eastAsia="en-US"/>
        </w:rPr>
        <w:t>)</w:t>
      </w:r>
    </w:p>
    <w:p w14:paraId="16377474" w14:textId="725C4607"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Conçu par SNC et Alcan ; (SNC-Lavalin et Rio Tinto maintenant ;</w:t>
      </w:r>
    </w:p>
    <w:p w14:paraId="72529524" w14:textId="09AB082C"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Fabriqué par Dominion Bridge à Lachine (fermé);</w:t>
      </w:r>
    </w:p>
    <w:p w14:paraId="371C945A" w14:textId="2A82A63D"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Construit en 1950 ;</w:t>
      </w:r>
    </w:p>
    <w:p w14:paraId="5E742180" w14:textId="632A1164"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Alliage série 2xxx ;</w:t>
      </w:r>
    </w:p>
    <w:p w14:paraId="28361F6A" w14:textId="348A609D"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Portée de l’arche 88 mètres ;</w:t>
      </w:r>
    </w:p>
    <w:p w14:paraId="3F5FFF46" w14:textId="679D9DDF"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Portée totale : 150 m ;</w:t>
      </w:r>
    </w:p>
    <w:p w14:paraId="60D0EB22" w14:textId="339E7312"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Aucune réparation depuis 1950</w:t>
      </w:r>
      <w:r w:rsidR="00145474" w:rsidRPr="00470DB7">
        <w:rPr>
          <w:rFonts w:asciiTheme="majorHAnsi" w:eastAsiaTheme="minorHAnsi" w:hAnsiTheme="majorHAnsi" w:cstheme="majorHAnsi"/>
          <w:lang w:val="fr-FR" w:eastAsia="en-US"/>
        </w:rPr>
        <w:t> ; les</w:t>
      </w:r>
      <w:r w:rsidRPr="00470DB7">
        <w:rPr>
          <w:rFonts w:asciiTheme="majorHAnsi" w:eastAsiaTheme="minorHAnsi" w:hAnsiTheme="majorHAnsi" w:cstheme="majorHAnsi"/>
          <w:lang w:val="fr-FR" w:eastAsia="en-US"/>
        </w:rPr>
        <w:t xml:space="preserve"> zones corrodée</w:t>
      </w:r>
      <w:r w:rsidR="00145474" w:rsidRPr="00470DB7">
        <w:rPr>
          <w:rFonts w:asciiTheme="majorHAnsi" w:eastAsiaTheme="minorHAnsi" w:hAnsiTheme="majorHAnsi" w:cstheme="majorHAnsi"/>
          <w:lang w:val="fr-FR" w:eastAsia="en-US"/>
        </w:rPr>
        <w:t>s</w:t>
      </w:r>
      <w:r w:rsidRPr="00470DB7">
        <w:rPr>
          <w:rFonts w:asciiTheme="majorHAnsi" w:eastAsiaTheme="minorHAnsi" w:hAnsiTheme="majorHAnsi" w:cstheme="majorHAnsi"/>
          <w:lang w:val="fr-FR" w:eastAsia="en-US"/>
        </w:rPr>
        <w:t xml:space="preserve"> </w:t>
      </w:r>
      <w:r w:rsidR="00145474" w:rsidRPr="00470DB7">
        <w:rPr>
          <w:rFonts w:asciiTheme="majorHAnsi" w:eastAsiaTheme="minorHAnsi" w:hAnsiTheme="majorHAnsi" w:cstheme="majorHAnsi"/>
          <w:lang w:val="fr-FR" w:eastAsia="en-US"/>
        </w:rPr>
        <w:t xml:space="preserve">sont </w:t>
      </w:r>
      <w:r w:rsidRPr="00470DB7">
        <w:rPr>
          <w:rFonts w:asciiTheme="majorHAnsi" w:eastAsiaTheme="minorHAnsi" w:hAnsiTheme="majorHAnsi" w:cstheme="majorHAnsi"/>
          <w:lang w:val="fr-FR" w:eastAsia="en-US"/>
        </w:rPr>
        <w:t>en contact avec le béton ;</w:t>
      </w:r>
    </w:p>
    <w:p w14:paraId="3BBFBD9B" w14:textId="0C94F122" w:rsidR="00FA210A" w:rsidRPr="00470DB7" w:rsidRDefault="00FA210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Platelage en béton remplacé 2 x ;</w:t>
      </w:r>
    </w:p>
    <w:p w14:paraId="15B33931" w14:textId="6340F566" w:rsidR="001F5C41" w:rsidRPr="00470DB7" w:rsidRDefault="001F5C41" w:rsidP="001D5F7E">
      <w:pPr>
        <w:pStyle w:val="Titre1"/>
        <w:jc w:val="both"/>
        <w:rPr>
          <w:rFonts w:cstheme="majorHAnsi"/>
        </w:rPr>
      </w:pPr>
      <w:r w:rsidRPr="00470DB7">
        <w:rPr>
          <w:rFonts w:cstheme="majorHAnsi"/>
        </w:rPr>
        <w:t xml:space="preserve">Diapositive </w:t>
      </w:r>
      <w:r w:rsidR="00E06548">
        <w:rPr>
          <w:rFonts w:cstheme="majorHAnsi"/>
        </w:rPr>
        <w:t>78</w:t>
      </w:r>
    </w:p>
    <w:p w14:paraId="17A5D5DC" w14:textId="4569E3B4"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Grasse River Bridge;</w:t>
      </w:r>
    </w:p>
    <w:p w14:paraId="64BFEFAC" w14:textId="29712FC8"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lastRenderedPageBreak/>
        <w:t>Conception : Alcoa et Hardesty and Hanover ;</w:t>
      </w:r>
    </w:p>
    <w:p w14:paraId="7BF89282" w14:textId="77777777"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Fabrication: Bethlehem Steel Company;</w:t>
      </w:r>
    </w:p>
    <w:p w14:paraId="0A19843C" w14:textId="77777777"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Propriétaire: Massena Terminal Railroad (MSTR) (G&amp;W depuis 2012)</w:t>
      </w:r>
    </w:p>
    <w:p w14:paraId="7642CE7D" w14:textId="397238CE"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Objectif:   démontrer les propriétés structurales de l’aluminium dans les ponts;</w:t>
      </w:r>
    </w:p>
    <w:p w14:paraId="4F1AD556" w14:textId="51C981DB"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 travée principale sur la rivière est la seule voie ferrée entièrement en aluminium des États-Unis. Construit par Alcoa (desservi par le MSTR) en 1946 dans le cadre d’une relocalisation de lignes afin de démontrer les propriétés structurelles de l’aluminium pour la construction de ponts. Le reste du pont a été fabriqué par Bethlehem Steel Co. et est en acier standard.</w:t>
      </w:r>
    </w:p>
    <w:p w14:paraId="31E8D6BF" w14:textId="77777777"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7 portées de 100 pieds (30,5m) dont une Al;</w:t>
      </w:r>
    </w:p>
    <w:p w14:paraId="4C831A87" w14:textId="77777777"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Alliage 2014 fourni par Alcoa;</w:t>
      </w:r>
    </w:p>
    <w:p w14:paraId="5C9D8F46" w14:textId="77777777"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Al: 53 000 livres (23,6t);</w:t>
      </w:r>
      <w:r w:rsidRPr="00470DB7">
        <w:rPr>
          <w:rFonts w:asciiTheme="majorHAnsi" w:eastAsiaTheme="minorHAnsi" w:hAnsiTheme="majorHAnsi" w:cstheme="majorHAnsi"/>
          <w:lang w:val="fr-FR" w:eastAsia="en-US"/>
        </w:rPr>
        <w:tab/>
        <w:t>acier: 128 000 livres (58,2 t)</w:t>
      </w:r>
    </w:p>
    <w:p w14:paraId="238E4F4A" w14:textId="77777777" w:rsidR="001F5C41" w:rsidRPr="00470DB7" w:rsidRDefault="001F5C41" w:rsidP="001D5F7E">
      <w:pPr>
        <w:numPr>
          <w:ilvl w:val="0"/>
          <w:numId w:val="9"/>
        </w:numPr>
        <w:jc w:val="both"/>
        <w:rPr>
          <w:rFonts w:asciiTheme="majorHAnsi" w:eastAsiaTheme="minorHAnsi" w:hAnsiTheme="majorHAnsi" w:cstheme="majorHAnsi"/>
          <w:lang w:val="es-419" w:eastAsia="en-US"/>
        </w:rPr>
      </w:pPr>
      <w:r w:rsidRPr="00470DB7">
        <w:rPr>
          <w:rFonts w:asciiTheme="majorHAnsi" w:eastAsiaTheme="minorHAnsi" w:hAnsiTheme="majorHAnsi" w:cstheme="majorHAnsi"/>
          <w:lang w:val="es-419" w:eastAsia="en-US"/>
        </w:rPr>
        <w:t>Al</w:t>
      </w:r>
      <w:r w:rsidRPr="00470DB7">
        <w:rPr>
          <w:rFonts w:asciiTheme="majorHAnsi" w:eastAsiaTheme="minorHAnsi" w:hAnsiTheme="majorHAnsi" w:cstheme="majorHAnsi"/>
          <w:b/>
          <w:bCs/>
          <w:lang w:val="es-419" w:eastAsia="en-US"/>
        </w:rPr>
        <w:t xml:space="preserve">: H = 10’ </w:t>
      </w:r>
      <w:r w:rsidRPr="00470DB7">
        <w:rPr>
          <w:rFonts w:asciiTheme="majorHAnsi" w:eastAsiaTheme="minorHAnsi" w:hAnsiTheme="majorHAnsi" w:cstheme="majorHAnsi"/>
          <w:lang w:val="es-419" w:eastAsia="en-US"/>
        </w:rPr>
        <w:t>(3,04 m);</w:t>
      </w:r>
      <w:r w:rsidRPr="00470DB7">
        <w:rPr>
          <w:rFonts w:asciiTheme="majorHAnsi" w:eastAsiaTheme="minorHAnsi" w:hAnsiTheme="majorHAnsi" w:cstheme="majorHAnsi"/>
          <w:lang w:val="es-419" w:eastAsia="en-US"/>
        </w:rPr>
        <w:tab/>
      </w:r>
      <w:r w:rsidRPr="00470DB7">
        <w:rPr>
          <w:rFonts w:asciiTheme="majorHAnsi" w:eastAsiaTheme="minorHAnsi" w:hAnsiTheme="majorHAnsi" w:cstheme="majorHAnsi"/>
          <w:lang w:val="es-419" w:eastAsia="en-US"/>
        </w:rPr>
        <w:tab/>
        <w:t xml:space="preserve">acier: </w:t>
      </w:r>
      <w:r w:rsidRPr="00470DB7">
        <w:rPr>
          <w:rFonts w:asciiTheme="majorHAnsi" w:eastAsiaTheme="minorHAnsi" w:hAnsiTheme="majorHAnsi" w:cstheme="majorHAnsi"/>
          <w:b/>
          <w:bCs/>
          <w:lang w:val="es-419" w:eastAsia="en-US"/>
        </w:rPr>
        <w:t xml:space="preserve">H= 9’ </w:t>
      </w:r>
      <w:r w:rsidRPr="00470DB7">
        <w:rPr>
          <w:rFonts w:asciiTheme="majorHAnsi" w:eastAsiaTheme="minorHAnsi" w:hAnsiTheme="majorHAnsi" w:cstheme="majorHAnsi"/>
          <w:lang w:val="es-419" w:eastAsia="en-US"/>
        </w:rPr>
        <w:t>(2,74m)</w:t>
      </w:r>
    </w:p>
    <w:p w14:paraId="51BD0957" w14:textId="2584A213" w:rsidR="001F5C41" w:rsidRPr="00470DB7" w:rsidRDefault="001F5C41"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Charge de conception: Cooper E-60 (267,5 kN)</w:t>
      </w:r>
    </w:p>
    <w:p w14:paraId="48F35275" w14:textId="44243D89" w:rsidR="00201926" w:rsidRPr="00470DB7" w:rsidRDefault="00201926" w:rsidP="001D5F7E">
      <w:pPr>
        <w:pStyle w:val="Titre1"/>
        <w:jc w:val="both"/>
        <w:rPr>
          <w:rFonts w:cstheme="majorHAnsi"/>
        </w:rPr>
      </w:pPr>
      <w:r w:rsidRPr="00470DB7">
        <w:rPr>
          <w:rFonts w:cstheme="majorHAnsi"/>
        </w:rPr>
        <w:t xml:space="preserve">Diapositive </w:t>
      </w:r>
      <w:r w:rsidR="00E06548">
        <w:rPr>
          <w:rFonts w:cstheme="majorHAnsi"/>
        </w:rPr>
        <w:t>79</w:t>
      </w:r>
    </w:p>
    <w:p w14:paraId="03410FC3" w14:textId="70259803" w:rsidR="00201926" w:rsidRPr="00470DB7" w:rsidRDefault="0020192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Schwansbell Bridge </w:t>
      </w:r>
      <w:r w:rsidR="00085684" w:rsidRPr="00470DB7">
        <w:rPr>
          <w:rFonts w:asciiTheme="majorHAnsi" w:eastAsiaTheme="minorHAnsi" w:hAnsiTheme="majorHAnsi" w:cstheme="majorHAnsi"/>
          <w:lang w:eastAsia="en-US"/>
        </w:rPr>
        <w:t>Allemagne;</w:t>
      </w:r>
    </w:p>
    <w:p w14:paraId="6F386811" w14:textId="4E226829" w:rsidR="00201926" w:rsidRPr="00470DB7" w:rsidRDefault="00201926"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Construit en 1955</w:t>
      </w:r>
      <w:r w:rsidR="00085684" w:rsidRPr="00470DB7">
        <w:rPr>
          <w:rFonts w:asciiTheme="majorHAnsi" w:eastAsiaTheme="minorHAnsi" w:hAnsiTheme="majorHAnsi" w:cstheme="majorHAnsi"/>
          <w:lang w:val="fr-FR" w:eastAsia="en-US"/>
        </w:rPr>
        <w:t> ;</w:t>
      </w:r>
    </w:p>
    <w:p w14:paraId="2E91AADC" w14:textId="35ECED63"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Portée</w:t>
      </w:r>
      <w:r w:rsidR="008874F1" w:rsidRPr="00470DB7">
        <w:rPr>
          <w:rFonts w:asciiTheme="majorHAnsi" w:eastAsiaTheme="minorHAnsi" w:hAnsiTheme="majorHAnsi" w:cstheme="majorHAnsi"/>
          <w:lang w:val="fr-FR" w:eastAsia="en-US"/>
        </w:rPr>
        <w:t xml:space="preserve"> : </w:t>
      </w:r>
      <w:r w:rsidRPr="00470DB7">
        <w:rPr>
          <w:rFonts w:asciiTheme="majorHAnsi" w:eastAsiaTheme="minorHAnsi" w:hAnsiTheme="majorHAnsi" w:cstheme="majorHAnsi"/>
          <w:lang w:val="fr-FR" w:eastAsia="en-US"/>
        </w:rPr>
        <w:t>44,2 m;</w:t>
      </w:r>
    </w:p>
    <w:p w14:paraId="25547EA2" w14:textId="2A7D7115"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Largeur</w:t>
      </w:r>
      <w:r w:rsidR="008874F1" w:rsidRPr="00470DB7">
        <w:rPr>
          <w:rFonts w:asciiTheme="majorHAnsi" w:eastAsiaTheme="minorHAnsi" w:hAnsiTheme="majorHAnsi" w:cstheme="majorHAnsi"/>
          <w:lang w:val="fr-FR" w:eastAsia="en-US"/>
        </w:rPr>
        <w:t xml:space="preserve"> : </w:t>
      </w:r>
      <w:r w:rsidRPr="00470DB7">
        <w:rPr>
          <w:rFonts w:asciiTheme="majorHAnsi" w:eastAsiaTheme="minorHAnsi" w:hAnsiTheme="majorHAnsi" w:cstheme="majorHAnsi"/>
          <w:lang w:val="fr-FR" w:eastAsia="en-US"/>
        </w:rPr>
        <w:t>5,1 m;</w:t>
      </w:r>
    </w:p>
    <w:p w14:paraId="358AD5FC" w14:textId="77777777"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Capacité: 12t;</w:t>
      </w:r>
    </w:p>
    <w:p w14:paraId="2A3FE2D0" w14:textId="77777777"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Masse du pont: 25t;</w:t>
      </w:r>
    </w:p>
    <w:p w14:paraId="6FED1D3A" w14:textId="77777777"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Alliage: </w:t>
      </w:r>
      <w:r w:rsidRPr="00470DB7">
        <w:rPr>
          <w:rFonts w:asciiTheme="majorHAnsi" w:eastAsiaTheme="minorHAnsi" w:hAnsiTheme="majorHAnsi" w:cstheme="majorHAnsi"/>
          <w:lang w:eastAsia="en-US"/>
        </w:rPr>
        <w:t>6082 T6 (dans CAN/CSA S6-14);</w:t>
      </w:r>
    </w:p>
    <w:p w14:paraId="273BEFC5" w14:textId="7F3586B6"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Aucun entretien nécessaire sur la structure ;</w:t>
      </w:r>
    </w:p>
    <w:p w14:paraId="437DE15D" w14:textId="78A2E421"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Le pont était toujours en place en 2020.</w:t>
      </w:r>
    </w:p>
    <w:p w14:paraId="1C16ACB8" w14:textId="77777777" w:rsidR="00B17B5E" w:rsidRPr="00470DB7" w:rsidRDefault="00B17B5E" w:rsidP="001D5F7E">
      <w:pPr>
        <w:jc w:val="both"/>
        <w:rPr>
          <w:rFonts w:asciiTheme="majorHAnsi" w:eastAsiaTheme="minorHAnsi" w:hAnsiTheme="majorHAnsi" w:cstheme="majorHAnsi"/>
          <w:lang w:eastAsia="en-US"/>
        </w:rPr>
      </w:pPr>
    </w:p>
    <w:p w14:paraId="60C44781" w14:textId="33B85DD6" w:rsidR="00B17B5E" w:rsidRPr="00470DB7" w:rsidRDefault="00B17B5E" w:rsidP="001D5F7E">
      <w:pPr>
        <w:pStyle w:val="Titre1"/>
        <w:jc w:val="both"/>
        <w:rPr>
          <w:rFonts w:cstheme="majorHAnsi"/>
        </w:rPr>
      </w:pPr>
      <w:r w:rsidRPr="00470DB7">
        <w:rPr>
          <w:rFonts w:cstheme="majorHAnsi"/>
        </w:rPr>
        <w:t xml:space="preserve">Diapositive </w:t>
      </w:r>
      <w:r w:rsidR="00E06548">
        <w:rPr>
          <w:rFonts w:cstheme="majorHAnsi"/>
        </w:rPr>
        <w:t>80</w:t>
      </w:r>
    </w:p>
    <w:p w14:paraId="64F81A72" w14:textId="4011A635"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Millenium Bridge London</w:t>
      </w:r>
      <w:r w:rsidRPr="00470DB7">
        <w:rPr>
          <w:rFonts w:asciiTheme="majorHAnsi" w:eastAsiaTheme="minorHAnsi" w:hAnsiTheme="majorHAnsi" w:cstheme="majorHAnsi"/>
          <w:lang w:eastAsia="en-US"/>
        </w:rPr>
        <w:t xml:space="preserve"> ;</w:t>
      </w:r>
    </w:p>
    <w:p w14:paraId="51B8232B" w14:textId="77777777"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 xml:space="preserve">Millenium Bridge Gateshead; </w:t>
      </w:r>
    </w:p>
    <w:p w14:paraId="14C9DA1A" w14:textId="7379849E" w:rsidR="00B17B5E" w:rsidRPr="00470DB7" w:rsidRDefault="00B17B5E"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Légèreté de l’Al : ce pont se lève pour laisser passer les bateaux.</w:t>
      </w:r>
    </w:p>
    <w:p w14:paraId="407993BC" w14:textId="278788E2" w:rsidR="00B17B5E" w:rsidRPr="00470DB7" w:rsidRDefault="00B17B5E" w:rsidP="001D5F7E">
      <w:pPr>
        <w:pStyle w:val="Titre1"/>
        <w:jc w:val="both"/>
        <w:rPr>
          <w:rFonts w:cstheme="majorHAnsi"/>
        </w:rPr>
      </w:pPr>
      <w:r w:rsidRPr="00470DB7">
        <w:rPr>
          <w:rFonts w:cstheme="majorHAnsi"/>
        </w:rPr>
        <w:t xml:space="preserve">Diapositive </w:t>
      </w:r>
      <w:r w:rsidR="00E06548">
        <w:rPr>
          <w:rFonts w:cstheme="majorHAnsi"/>
        </w:rPr>
        <w:t>81</w:t>
      </w:r>
    </w:p>
    <w:p w14:paraId="13255B28" w14:textId="3F284317" w:rsidR="00B17B5E" w:rsidRPr="00470DB7" w:rsidRDefault="003441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Passerelle de 44 mètres de longueur et 4,7 m. de large ;</w:t>
      </w:r>
    </w:p>
    <w:p w14:paraId="6098CABC" w14:textId="3D5AAB63" w:rsidR="0034414A" w:rsidRPr="00470DB7" w:rsidRDefault="003441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Masse 20 000kg</w:t>
      </w:r>
    </w:p>
    <w:p w14:paraId="5A6DBE3E" w14:textId="7FEFE62D" w:rsidR="0034414A" w:rsidRPr="00470DB7" w:rsidRDefault="003441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lastRenderedPageBreak/>
        <w:t>Installer en 6 heures.</w:t>
      </w:r>
    </w:p>
    <w:p w14:paraId="5195A316" w14:textId="45F3A31E" w:rsidR="0034414A" w:rsidRPr="00470DB7" w:rsidRDefault="0034414A" w:rsidP="001D5F7E">
      <w:pPr>
        <w:pStyle w:val="Titre1"/>
        <w:jc w:val="both"/>
        <w:rPr>
          <w:rFonts w:cstheme="majorHAnsi"/>
        </w:rPr>
      </w:pPr>
      <w:r w:rsidRPr="00470DB7">
        <w:rPr>
          <w:rFonts w:cstheme="majorHAnsi"/>
        </w:rPr>
        <w:t xml:space="preserve">Diapositive </w:t>
      </w:r>
      <w:r w:rsidR="00E06548">
        <w:rPr>
          <w:rFonts w:cstheme="majorHAnsi"/>
        </w:rPr>
        <w:t>82</w:t>
      </w:r>
    </w:p>
    <w:p w14:paraId="7657D04F" w14:textId="36F47321" w:rsidR="0034414A" w:rsidRPr="00470DB7" w:rsidRDefault="003441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Passerelle Wellington, canal Lachine, Parcs Canada;</w:t>
      </w:r>
    </w:p>
    <w:p w14:paraId="1E3AF78E" w14:textId="3A69D1D1" w:rsidR="00BE1305" w:rsidRPr="00470DB7" w:rsidRDefault="0034414A"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Temps de fermeture de la piste cyclable : 3 semaines pour la démolition et la reconstruction.</w:t>
      </w:r>
    </w:p>
    <w:p w14:paraId="6E5EF1C8" w14:textId="6210E867" w:rsidR="00E06548" w:rsidRPr="00470DB7" w:rsidRDefault="00E06548" w:rsidP="00E06548">
      <w:pPr>
        <w:pStyle w:val="Titre1"/>
        <w:jc w:val="both"/>
        <w:rPr>
          <w:rFonts w:cstheme="majorHAnsi"/>
        </w:rPr>
      </w:pPr>
      <w:r w:rsidRPr="00470DB7">
        <w:rPr>
          <w:rFonts w:cstheme="majorHAnsi"/>
        </w:rPr>
        <w:t xml:space="preserve">Diapositive </w:t>
      </w:r>
      <w:r>
        <w:rPr>
          <w:rFonts w:cstheme="majorHAnsi"/>
        </w:rPr>
        <w:t>83</w:t>
      </w:r>
    </w:p>
    <w:p w14:paraId="66FE7E1A" w14:textId="07C55420" w:rsidR="00E06548" w:rsidRPr="00E06548" w:rsidRDefault="00E06548" w:rsidP="00E06548">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val="fr-FR" w:eastAsia="en-US"/>
        </w:rPr>
        <w:t xml:space="preserve">Il existe des composants en aluminium qui servent à </w:t>
      </w:r>
      <w:r w:rsidR="0077069A">
        <w:rPr>
          <w:rFonts w:asciiTheme="majorHAnsi" w:eastAsiaTheme="minorHAnsi" w:hAnsiTheme="majorHAnsi" w:cstheme="majorHAnsi"/>
          <w:lang w:val="fr-FR" w:eastAsia="en-US"/>
        </w:rPr>
        <w:t>supporter</w:t>
      </w:r>
      <w:r>
        <w:rPr>
          <w:rFonts w:asciiTheme="majorHAnsi" w:eastAsiaTheme="minorHAnsi" w:hAnsiTheme="majorHAnsi" w:cstheme="majorHAnsi"/>
          <w:lang w:val="fr-FR" w:eastAsia="en-US"/>
        </w:rPr>
        <w:t xml:space="preserve"> des formes en bois afin de couler du béton ;</w:t>
      </w:r>
    </w:p>
    <w:p w14:paraId="2817B3ED" w14:textId="698EC824" w:rsidR="00E06548" w:rsidRDefault="00E06548" w:rsidP="00E06548">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La photo de gauche montre un système qui permet de coulée la partie en porte-à-faux une dalle de béton armée d’un pont</w:t>
      </w:r>
      <w:r w:rsidR="00801630">
        <w:rPr>
          <w:rFonts w:asciiTheme="majorHAnsi" w:eastAsiaTheme="minorHAnsi" w:hAnsiTheme="majorHAnsi" w:cstheme="majorHAnsi"/>
          <w:lang w:eastAsia="en-US"/>
        </w:rPr>
        <w:t>;</w:t>
      </w:r>
    </w:p>
    <w:p w14:paraId="6659C3C2" w14:textId="05858B59" w:rsidR="00E06548" w:rsidRDefault="00E06548" w:rsidP="00E06548">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La photo du centre est un système de reprise des charges de gravité pour la coulée d’un portique en béton;</w:t>
      </w:r>
    </w:p>
    <w:p w14:paraId="05D93B83" w14:textId="08DE5B2C" w:rsidR="00E06548" w:rsidRPr="00E06548" w:rsidRDefault="00E06548" w:rsidP="00E06548">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La photo de gauche est le système « </w:t>
      </w:r>
      <w:r w:rsidR="00801630">
        <w:rPr>
          <w:rFonts w:asciiTheme="majorHAnsi" w:eastAsiaTheme="minorHAnsi" w:hAnsiTheme="majorHAnsi" w:cstheme="majorHAnsi"/>
          <w:lang w:eastAsia="en-US"/>
        </w:rPr>
        <w:t>A</w:t>
      </w:r>
      <w:r>
        <w:rPr>
          <w:rFonts w:asciiTheme="majorHAnsi" w:eastAsiaTheme="minorHAnsi" w:hAnsiTheme="majorHAnsi" w:cstheme="majorHAnsi"/>
          <w:lang w:eastAsia="en-US"/>
        </w:rPr>
        <w:t>luma » en aluminium pour le coulage de structure en béton arme.</w:t>
      </w:r>
    </w:p>
    <w:p w14:paraId="316092E9" w14:textId="73BAABB8" w:rsidR="00BE1305" w:rsidRPr="00470DB7" w:rsidRDefault="00BE1305" w:rsidP="001D5F7E">
      <w:pPr>
        <w:pStyle w:val="Titre1"/>
        <w:jc w:val="both"/>
        <w:rPr>
          <w:rFonts w:cstheme="majorHAnsi"/>
        </w:rPr>
      </w:pPr>
      <w:r w:rsidRPr="00470DB7">
        <w:rPr>
          <w:rFonts w:cstheme="majorHAnsi"/>
        </w:rPr>
        <w:t>Diapositive 84</w:t>
      </w:r>
    </w:p>
    <w:p w14:paraId="034D84F2" w14:textId="467FAC56"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Fabricant</w:t>
      </w:r>
      <w:r w:rsidR="008874F1" w:rsidRPr="00470DB7">
        <w:rPr>
          <w:rFonts w:asciiTheme="majorHAnsi" w:eastAsiaTheme="minorHAnsi" w:hAnsiTheme="majorHAnsi" w:cstheme="majorHAnsi"/>
          <w:lang w:val="fr-FR" w:eastAsia="en-US"/>
        </w:rPr>
        <w:t xml:space="preserve"> : </w:t>
      </w:r>
      <w:r w:rsidRPr="00470DB7">
        <w:rPr>
          <w:rFonts w:asciiTheme="majorHAnsi" w:eastAsiaTheme="minorHAnsi" w:hAnsiTheme="majorHAnsi" w:cstheme="majorHAnsi"/>
          <w:lang w:val="fr-FR" w:eastAsia="en-US"/>
        </w:rPr>
        <w:t>Unisson</w:t>
      </w:r>
    </w:p>
    <w:p w14:paraId="4FF1F92D" w14:textId="35E60A34"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Largeur</w:t>
      </w:r>
      <w:r w:rsidR="008874F1" w:rsidRPr="00470DB7">
        <w:rPr>
          <w:rFonts w:asciiTheme="majorHAnsi" w:eastAsiaTheme="minorHAnsi" w:hAnsiTheme="majorHAnsi" w:cstheme="majorHAnsi"/>
          <w:lang w:val="fr-FR" w:eastAsia="en-US"/>
        </w:rPr>
        <w:t xml:space="preserve"> : </w:t>
      </w:r>
      <w:r w:rsidRPr="00470DB7">
        <w:rPr>
          <w:rFonts w:asciiTheme="majorHAnsi" w:eastAsiaTheme="minorHAnsi" w:hAnsiTheme="majorHAnsi" w:cstheme="majorHAnsi"/>
          <w:lang w:val="fr-FR" w:eastAsia="en-US"/>
        </w:rPr>
        <w:t>65 m</w:t>
      </w:r>
    </w:p>
    <w:p w14:paraId="10F11536" w14:textId="77777777"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 xml:space="preserve">Profondeur : 18m </w:t>
      </w:r>
    </w:p>
    <w:p w14:paraId="0BC76547" w14:textId="6BE643FF"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Hauteur</w:t>
      </w:r>
      <w:r w:rsidR="008874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 26m</w:t>
      </w:r>
    </w:p>
    <w:p w14:paraId="7B851228" w14:textId="6EB48C1B"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val="fr-FR" w:eastAsia="en-US"/>
        </w:rPr>
        <w:t>Poids</w:t>
      </w:r>
      <w:r w:rsidR="008874F1"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val="fr-FR" w:eastAsia="en-US"/>
        </w:rPr>
        <w:t xml:space="preserve">: </w:t>
      </w:r>
      <w:r w:rsidRPr="00470DB7">
        <w:rPr>
          <w:rFonts w:asciiTheme="majorHAnsi" w:eastAsiaTheme="minorHAnsi" w:hAnsiTheme="majorHAnsi" w:cstheme="majorHAnsi"/>
          <w:lang w:eastAsia="en-US"/>
        </w:rPr>
        <w:t xml:space="preserve">90 000 kg </w:t>
      </w:r>
    </w:p>
    <w:p w14:paraId="3B167FAB" w14:textId="4D66937D"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Alliage</w:t>
      </w:r>
      <w:r w:rsidR="008874F1" w:rsidRPr="00470DB7">
        <w:rPr>
          <w:rFonts w:asciiTheme="majorHAnsi" w:eastAsiaTheme="minorHAnsi" w:hAnsiTheme="majorHAnsi" w:cstheme="majorHAnsi"/>
          <w:lang w:eastAsia="en-US"/>
        </w:rPr>
        <w:t xml:space="preserve"> : </w:t>
      </w:r>
      <w:r w:rsidRPr="00470DB7">
        <w:rPr>
          <w:rFonts w:asciiTheme="majorHAnsi" w:eastAsiaTheme="minorHAnsi" w:hAnsiTheme="majorHAnsi" w:cstheme="majorHAnsi"/>
          <w:lang w:eastAsia="en-US"/>
        </w:rPr>
        <w:t>6061-T6</w:t>
      </w:r>
    </w:p>
    <w:p w14:paraId="692C95C4" w14:textId="3DB2F30B" w:rsidR="00BE1305" w:rsidRPr="00470DB7" w:rsidRDefault="00BE130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Assemblage mécanique précis et rapide.</w:t>
      </w:r>
    </w:p>
    <w:p w14:paraId="713E7C67" w14:textId="6A12FA12" w:rsidR="00BE1305" w:rsidRPr="00470DB7" w:rsidRDefault="00BE1305" w:rsidP="001D5F7E">
      <w:pPr>
        <w:pStyle w:val="Titre1"/>
        <w:jc w:val="both"/>
        <w:rPr>
          <w:rFonts w:cstheme="majorHAnsi"/>
        </w:rPr>
      </w:pPr>
      <w:r w:rsidRPr="00470DB7">
        <w:rPr>
          <w:rFonts w:cstheme="majorHAnsi"/>
        </w:rPr>
        <w:t>Diapositive 85</w:t>
      </w:r>
    </w:p>
    <w:p w14:paraId="05378032" w14:textId="36D58C57" w:rsidR="00BE1305" w:rsidRPr="00470DB7" w:rsidRDefault="00876222"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Autres applications</w:t>
      </w:r>
    </w:p>
    <w:p w14:paraId="753E075C" w14:textId="34C286C0" w:rsidR="00876222" w:rsidRPr="00470DB7" w:rsidRDefault="00876222"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Signalisation routière;</w:t>
      </w:r>
    </w:p>
    <w:p w14:paraId="37FD11DD" w14:textId="704718EF" w:rsidR="00876222" w:rsidRPr="00470DB7" w:rsidRDefault="00876222"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Feux de circulation et lampadaire;</w:t>
      </w:r>
    </w:p>
    <w:p w14:paraId="0150C3C9" w14:textId="66EE311D" w:rsidR="00876222" w:rsidRPr="00470DB7" w:rsidRDefault="00876222" w:rsidP="001D5F7E">
      <w:pPr>
        <w:numPr>
          <w:ilvl w:val="1"/>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Abris-bus</w:t>
      </w:r>
      <w:r w:rsidR="009F3724" w:rsidRPr="00470DB7">
        <w:rPr>
          <w:rFonts w:asciiTheme="majorHAnsi" w:eastAsiaTheme="minorHAnsi" w:hAnsiTheme="majorHAnsi" w:cstheme="majorHAnsi"/>
          <w:lang w:eastAsia="en-US"/>
        </w:rPr>
        <w:t>.</w:t>
      </w:r>
    </w:p>
    <w:p w14:paraId="76A5EA51" w14:textId="7ED52E61" w:rsidR="00876222" w:rsidRPr="00470DB7" w:rsidRDefault="00876222" w:rsidP="001D5F7E">
      <w:pPr>
        <w:pStyle w:val="Titre1"/>
        <w:jc w:val="both"/>
        <w:rPr>
          <w:rFonts w:cstheme="majorHAnsi"/>
        </w:rPr>
      </w:pPr>
      <w:r w:rsidRPr="00470DB7">
        <w:rPr>
          <w:rFonts w:cstheme="majorHAnsi"/>
        </w:rPr>
        <w:t>Diapositive 86</w:t>
      </w:r>
    </w:p>
    <w:p w14:paraId="561B09C1" w14:textId="5ADF25A9" w:rsidR="00876222" w:rsidRPr="00470DB7" w:rsidRDefault="0054251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Œuvre d’art</w:t>
      </w:r>
      <w:r w:rsidR="00876222" w:rsidRPr="00470DB7">
        <w:rPr>
          <w:rFonts w:asciiTheme="majorHAnsi" w:eastAsiaTheme="minorHAnsi" w:hAnsiTheme="majorHAnsi" w:cstheme="majorHAnsi"/>
          <w:lang w:eastAsia="en-US"/>
        </w:rPr>
        <w:t xml:space="preserve"> applications</w:t>
      </w:r>
      <w:r w:rsidR="009F3724" w:rsidRPr="00470DB7">
        <w:rPr>
          <w:rFonts w:asciiTheme="majorHAnsi" w:eastAsiaTheme="minorHAnsi" w:hAnsiTheme="majorHAnsi" w:cstheme="majorHAnsi"/>
          <w:lang w:eastAsia="en-US"/>
        </w:rPr>
        <w:t>;</w:t>
      </w:r>
    </w:p>
    <w:p w14:paraId="698ACEF3" w14:textId="3DB4B576" w:rsidR="00542515" w:rsidRPr="00470DB7" w:rsidRDefault="00542515" w:rsidP="001D5F7E">
      <w:pPr>
        <w:numPr>
          <w:ilvl w:val="0"/>
          <w:numId w:val="9"/>
        </w:numPr>
        <w:jc w:val="both"/>
        <w:rPr>
          <w:rFonts w:asciiTheme="majorHAnsi" w:eastAsiaTheme="minorHAnsi" w:hAnsiTheme="majorHAnsi" w:cstheme="majorHAnsi"/>
          <w:lang w:val="en-US" w:eastAsia="en-US"/>
        </w:rPr>
      </w:pPr>
      <w:r w:rsidRPr="00470DB7">
        <w:rPr>
          <w:rFonts w:asciiTheme="majorHAnsi" w:eastAsiaTheme="minorHAnsi" w:hAnsiTheme="majorHAnsi" w:cstheme="majorHAnsi"/>
          <w:lang w:val="en-US" w:eastAsia="en-US"/>
        </w:rPr>
        <w:lastRenderedPageBreak/>
        <w:t>Vaulted Willow; Marc Fornes, Permanent Public Art Pavilion | Borden Park, Edmonton</w:t>
      </w:r>
      <w:r w:rsidR="009F3724" w:rsidRPr="00470DB7">
        <w:rPr>
          <w:rFonts w:asciiTheme="majorHAnsi" w:eastAsiaTheme="minorHAnsi" w:hAnsiTheme="majorHAnsi" w:cstheme="majorHAnsi"/>
          <w:lang w:val="en-US" w:eastAsia="en-US"/>
        </w:rPr>
        <w:t>;</w:t>
      </w:r>
    </w:p>
    <w:p w14:paraId="517E0539" w14:textId="0F6A5A27" w:rsidR="00542515" w:rsidRPr="00470DB7" w:rsidRDefault="0054251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Compos</w:t>
      </w:r>
      <w:r w:rsidR="00F76358" w:rsidRPr="00470DB7">
        <w:rPr>
          <w:rFonts w:asciiTheme="majorHAnsi" w:eastAsiaTheme="minorHAnsi" w:hAnsiTheme="majorHAnsi" w:cstheme="majorHAnsi"/>
          <w:lang w:eastAsia="en-US"/>
        </w:rPr>
        <w:t>é</w:t>
      </w:r>
      <w:r w:rsidRPr="00470DB7">
        <w:rPr>
          <w:rFonts w:asciiTheme="majorHAnsi" w:eastAsiaTheme="minorHAnsi" w:hAnsiTheme="majorHAnsi" w:cstheme="majorHAnsi"/>
          <w:lang w:eastAsia="en-US"/>
        </w:rPr>
        <w:t xml:space="preserve"> de feuilles d’aluminium anodisées et assemblé</w:t>
      </w:r>
      <w:r w:rsidR="008874F1" w:rsidRPr="00470DB7">
        <w:rPr>
          <w:rFonts w:asciiTheme="majorHAnsi" w:eastAsiaTheme="minorHAnsi" w:hAnsiTheme="majorHAnsi" w:cstheme="majorHAnsi"/>
          <w:lang w:eastAsia="en-US"/>
        </w:rPr>
        <w:t>es</w:t>
      </w:r>
      <w:r w:rsidRPr="00470DB7">
        <w:rPr>
          <w:rFonts w:asciiTheme="majorHAnsi" w:eastAsiaTheme="minorHAnsi" w:hAnsiTheme="majorHAnsi" w:cstheme="majorHAnsi"/>
          <w:lang w:eastAsia="en-US"/>
        </w:rPr>
        <w:t xml:space="preserve"> sur place avec des rivets.</w:t>
      </w:r>
    </w:p>
    <w:p w14:paraId="4A98852C" w14:textId="5E202C8D" w:rsidR="00876222" w:rsidRPr="00470DB7" w:rsidRDefault="00876222" w:rsidP="001D5F7E">
      <w:pPr>
        <w:pStyle w:val="Titre1"/>
        <w:jc w:val="both"/>
        <w:rPr>
          <w:rFonts w:cstheme="majorHAnsi"/>
        </w:rPr>
      </w:pPr>
      <w:r w:rsidRPr="00470DB7">
        <w:rPr>
          <w:rFonts w:cstheme="majorHAnsi"/>
        </w:rPr>
        <w:t xml:space="preserve">Diapositive </w:t>
      </w:r>
      <w:r w:rsidR="00415C55" w:rsidRPr="00470DB7">
        <w:rPr>
          <w:rFonts w:cstheme="majorHAnsi"/>
        </w:rPr>
        <w:t>87</w:t>
      </w:r>
    </w:p>
    <w:p w14:paraId="7C9A43C9" w14:textId="38390832" w:rsidR="00847E2B" w:rsidRDefault="00415C55" w:rsidP="001D5F7E">
      <w:pPr>
        <w:numPr>
          <w:ilvl w:val="0"/>
          <w:numId w:val="9"/>
        </w:num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Conclusion</w:t>
      </w:r>
    </w:p>
    <w:p w14:paraId="014435DA" w14:textId="6BCF8CC7"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88</w:t>
      </w:r>
    </w:p>
    <w:p w14:paraId="10D4AF54" w14:textId="035737B5" w:rsidR="008263F5" w:rsidRDefault="008263F5" w:rsidP="008263F5">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Partenaires</w:t>
      </w:r>
    </w:p>
    <w:p w14:paraId="1D08DF14" w14:textId="7EA48A4D"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89</w:t>
      </w:r>
    </w:p>
    <w:p w14:paraId="7862D6D9" w14:textId="11795AE7" w:rsidR="008263F5" w:rsidRPr="00470DB7" w:rsidRDefault="008263F5" w:rsidP="008263F5">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Remorque en aluminium</w:t>
      </w:r>
      <w:r w:rsidRPr="00470DB7">
        <w:rPr>
          <w:rFonts w:asciiTheme="majorHAnsi" w:eastAsiaTheme="minorHAnsi" w:hAnsiTheme="majorHAnsi" w:cstheme="majorHAnsi"/>
          <w:lang w:eastAsia="en-US"/>
        </w:rPr>
        <w:t>.</w:t>
      </w:r>
    </w:p>
    <w:p w14:paraId="0D978A5B" w14:textId="47130DD8"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90</w:t>
      </w:r>
    </w:p>
    <w:p w14:paraId="09A384FA" w14:textId="65BF189B" w:rsidR="008263F5" w:rsidRPr="008263F5" w:rsidRDefault="008263F5" w:rsidP="008263F5">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Remorque en aluminium</w:t>
      </w:r>
      <w:r w:rsidRPr="00470DB7">
        <w:rPr>
          <w:rFonts w:asciiTheme="majorHAnsi" w:eastAsiaTheme="minorHAnsi" w:hAnsiTheme="majorHAnsi" w:cstheme="majorHAnsi"/>
          <w:lang w:eastAsia="en-US"/>
        </w:rPr>
        <w:t>.</w:t>
      </w:r>
    </w:p>
    <w:p w14:paraId="61311BF9" w14:textId="72E993EF"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91</w:t>
      </w:r>
    </w:p>
    <w:p w14:paraId="340AFF4B" w14:textId="62CD20DD" w:rsidR="008263F5" w:rsidRDefault="008263F5" w:rsidP="008263F5">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Remorque en aluminium</w:t>
      </w:r>
      <w:r w:rsidRPr="00470DB7">
        <w:rPr>
          <w:rFonts w:asciiTheme="majorHAnsi" w:eastAsiaTheme="minorHAnsi" w:hAnsiTheme="majorHAnsi" w:cstheme="majorHAnsi"/>
          <w:lang w:eastAsia="en-US"/>
        </w:rPr>
        <w:t>.</w:t>
      </w:r>
    </w:p>
    <w:p w14:paraId="701C4498" w14:textId="6F2FD4AA"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92</w:t>
      </w:r>
    </w:p>
    <w:p w14:paraId="07805F1A" w14:textId="73189F3A" w:rsidR="008263F5" w:rsidRPr="008263F5" w:rsidRDefault="008263F5" w:rsidP="008263F5">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Simulation de crash d’une glissière de sécurité attacha à un platelage de pont en aluminium</w:t>
      </w:r>
      <w:r w:rsidRPr="00470DB7">
        <w:rPr>
          <w:rFonts w:asciiTheme="majorHAnsi" w:eastAsiaTheme="minorHAnsi" w:hAnsiTheme="majorHAnsi" w:cstheme="majorHAnsi"/>
          <w:lang w:eastAsia="en-US"/>
        </w:rPr>
        <w:t>.</w:t>
      </w:r>
    </w:p>
    <w:p w14:paraId="456F0CB8" w14:textId="33EDCE6D" w:rsidR="008263F5" w:rsidRPr="00470DB7" w:rsidRDefault="008263F5" w:rsidP="008263F5">
      <w:pPr>
        <w:pStyle w:val="Titre1"/>
        <w:jc w:val="both"/>
        <w:rPr>
          <w:rFonts w:cstheme="majorHAnsi"/>
        </w:rPr>
      </w:pPr>
      <w:r w:rsidRPr="00470DB7">
        <w:rPr>
          <w:rFonts w:cstheme="majorHAnsi"/>
        </w:rPr>
        <w:t xml:space="preserve">Diapositive </w:t>
      </w:r>
      <w:r>
        <w:rPr>
          <w:rFonts w:cstheme="majorHAnsi"/>
        </w:rPr>
        <w:t>93</w:t>
      </w:r>
    </w:p>
    <w:p w14:paraId="6D550E75" w14:textId="197E99AA" w:rsidR="008263F5" w:rsidRPr="00EC7A79" w:rsidRDefault="008263F5" w:rsidP="00EC7A79">
      <w:pPr>
        <w:numPr>
          <w:ilvl w:val="0"/>
          <w:numId w:val="9"/>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Roman</w:t>
      </w:r>
      <w:r w:rsidR="00EC7A79">
        <w:rPr>
          <w:rFonts w:asciiTheme="majorHAnsi" w:eastAsiaTheme="minorHAnsi" w:hAnsiTheme="majorHAnsi" w:cstheme="majorHAnsi"/>
          <w:lang w:eastAsia="en-US"/>
        </w:rPr>
        <w:t xml:space="preserve"> </w:t>
      </w:r>
      <w:r>
        <w:rPr>
          <w:rFonts w:asciiTheme="majorHAnsi" w:eastAsiaTheme="minorHAnsi" w:hAnsiTheme="majorHAnsi" w:cstheme="majorHAnsi"/>
          <w:lang w:eastAsia="en-US"/>
        </w:rPr>
        <w:t xml:space="preserve">de Jules Verne </w:t>
      </w:r>
      <w:r w:rsidR="00EC7A79">
        <w:rPr>
          <w:rFonts w:asciiTheme="majorHAnsi" w:eastAsiaTheme="minorHAnsi" w:hAnsiTheme="majorHAnsi" w:cstheme="majorHAnsi"/>
          <w:lang w:eastAsia="en-US"/>
        </w:rPr>
        <w:t xml:space="preserve">(1865) </w:t>
      </w:r>
      <w:r>
        <w:rPr>
          <w:rFonts w:asciiTheme="majorHAnsi" w:eastAsiaTheme="minorHAnsi" w:hAnsiTheme="majorHAnsi" w:cstheme="majorHAnsi"/>
          <w:lang w:eastAsia="en-US"/>
        </w:rPr>
        <w:t>qui parle d’aluminium qui se base sur une « histoire » vrai de la production de l’aluminium en 1854.</w:t>
      </w:r>
      <w:r w:rsidR="00EC7A79">
        <w:rPr>
          <w:rFonts w:asciiTheme="majorHAnsi" w:eastAsiaTheme="minorHAnsi" w:hAnsiTheme="majorHAnsi" w:cstheme="majorHAnsi"/>
          <w:lang w:eastAsia="en-US"/>
        </w:rPr>
        <w:t xml:space="preserve"> </w:t>
      </w:r>
    </w:p>
    <w:p w14:paraId="530E8BF6" w14:textId="77777777" w:rsidR="008263F5" w:rsidRPr="008263F5" w:rsidRDefault="008263F5" w:rsidP="008263F5">
      <w:pPr>
        <w:jc w:val="both"/>
        <w:rPr>
          <w:rFonts w:asciiTheme="majorHAnsi" w:eastAsiaTheme="minorHAnsi" w:hAnsiTheme="majorHAnsi" w:cstheme="majorHAnsi"/>
          <w:lang w:eastAsia="en-US"/>
        </w:rPr>
      </w:pPr>
    </w:p>
    <w:p w14:paraId="30D29C3A" w14:textId="2A90D1FD" w:rsidR="008263F5" w:rsidRPr="00470DB7" w:rsidRDefault="008263F5" w:rsidP="008263F5">
      <w:pPr>
        <w:jc w:val="both"/>
        <w:rPr>
          <w:rFonts w:asciiTheme="majorHAnsi" w:eastAsiaTheme="minorHAnsi" w:hAnsiTheme="majorHAnsi" w:cstheme="majorHAnsi"/>
          <w:lang w:eastAsia="en-US"/>
        </w:rPr>
      </w:pPr>
      <w:r w:rsidRPr="00470DB7">
        <w:rPr>
          <w:rFonts w:asciiTheme="majorHAnsi" w:eastAsiaTheme="minorHAnsi" w:hAnsiTheme="majorHAnsi" w:cstheme="majorHAnsi"/>
          <w:lang w:eastAsia="en-US"/>
        </w:rPr>
        <w:t>.</w:t>
      </w:r>
    </w:p>
    <w:p w14:paraId="487D12BA" w14:textId="77777777" w:rsidR="008263F5" w:rsidRPr="00470DB7" w:rsidRDefault="008263F5" w:rsidP="008263F5">
      <w:pPr>
        <w:jc w:val="both"/>
        <w:rPr>
          <w:rFonts w:asciiTheme="majorHAnsi" w:eastAsiaTheme="minorHAnsi" w:hAnsiTheme="majorHAnsi" w:cstheme="majorHAnsi"/>
          <w:lang w:eastAsia="en-US"/>
        </w:rPr>
      </w:pPr>
    </w:p>
    <w:sectPr w:rsidR="008263F5" w:rsidRPr="00470DB7" w:rsidSect="008E1126">
      <w:headerReference w:type="default" r:id="rId10"/>
      <w:footerReference w:type="even" r:id="rId11"/>
      <w:footerReference w:type="default" r:id="rId12"/>
      <w:pgSz w:w="12240" w:h="15840"/>
      <w:pgMar w:top="31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0843" w14:textId="77777777" w:rsidR="00B76F4E" w:rsidRDefault="00B76F4E" w:rsidP="00B3693B">
      <w:r>
        <w:separator/>
      </w:r>
    </w:p>
  </w:endnote>
  <w:endnote w:type="continuationSeparator" w:id="0">
    <w:p w14:paraId="51C31E05" w14:textId="77777777" w:rsidR="00B76F4E" w:rsidRDefault="00B76F4E"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26491406"/>
      <w:docPartObj>
        <w:docPartGallery w:val="Page Numbers (Bottom of Page)"/>
        <w:docPartUnique/>
      </w:docPartObj>
    </w:sdtPr>
    <w:sdtContent>
      <w:p w14:paraId="36FF147F" w14:textId="1E8D33F7" w:rsidR="00951F11" w:rsidRDefault="00951F11" w:rsidP="00A038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24</w:t>
        </w:r>
        <w:r>
          <w:rPr>
            <w:rStyle w:val="Numrodepage"/>
          </w:rPr>
          <w:fldChar w:fldCharType="end"/>
        </w:r>
      </w:p>
    </w:sdtContent>
  </w:sdt>
  <w:p w14:paraId="4D6857DA" w14:textId="77777777" w:rsidR="00951F11" w:rsidRDefault="00951F11" w:rsidP="00951F1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8632926"/>
      <w:docPartObj>
        <w:docPartGallery w:val="Page Numbers (Bottom of Page)"/>
        <w:docPartUnique/>
      </w:docPartObj>
    </w:sdtPr>
    <w:sdtContent>
      <w:p w14:paraId="0D06C8B0" w14:textId="15429D85" w:rsidR="00951F11" w:rsidRDefault="00951F11" w:rsidP="00A038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70DB7">
          <w:rPr>
            <w:rStyle w:val="Numrodepage"/>
            <w:noProof/>
          </w:rPr>
          <w:t>1</w:t>
        </w:r>
        <w:r>
          <w:rPr>
            <w:rStyle w:val="Numrodepage"/>
          </w:rPr>
          <w:fldChar w:fldCharType="end"/>
        </w:r>
      </w:p>
    </w:sdtContent>
  </w:sdt>
  <w:p w14:paraId="18A78454" w14:textId="4493E6DB" w:rsidR="00B3693B" w:rsidRDefault="00A01EE4" w:rsidP="00951F11">
    <w:pPr>
      <w:pStyle w:val="Pieddepage"/>
      <w:tabs>
        <w:tab w:val="clear" w:pos="4320"/>
        <w:tab w:val="clear" w:pos="8640"/>
        <w:tab w:val="left" w:pos="1319"/>
      </w:tabs>
      <w:ind w:left="-284" w:right="360"/>
    </w:pPr>
    <w:r>
      <w:rPr>
        <w:noProof/>
      </w:rPr>
      <mc:AlternateContent>
        <mc:Choice Requires="wps">
          <w:drawing>
            <wp:anchor distT="0" distB="0" distL="114300" distR="114300" simplePos="0" relativeHeight="251660288" behindDoc="0" locked="0" layoutInCell="1" allowOverlap="1" wp14:anchorId="0DE853E0" wp14:editId="57CD0BA3">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256C180D" w:rsidR="00A01EE4" w:rsidRDefault="0095406E" w:rsidP="00A01EE4">
                          <w:pPr>
                            <w:jc w:val="center"/>
                          </w:pPr>
                          <w:r>
                            <w:rPr>
                              <w:noProof/>
                            </w:rPr>
                            <w:drawing>
                              <wp:inline distT="0" distB="0" distL="0" distR="0" wp14:anchorId="3EE3653E" wp14:editId="34E01413">
                                <wp:extent cx="6718300" cy="1023487"/>
                                <wp:effectExtent l="0" t="0" r="0" b="5715"/>
                                <wp:docPr id="14999930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93096" name="Image 1499993096"/>
                                        <pic:cNvPicPr/>
                                      </pic:nvPicPr>
                                      <pic:blipFill>
                                        <a:blip r:embed="rId1">
                                          <a:extLst>
                                            <a:ext uri="{28A0092B-C50C-407E-A947-70E740481C1C}">
                                              <a14:useLocalDpi xmlns:a14="http://schemas.microsoft.com/office/drawing/2010/main" val="0"/>
                                            </a:ext>
                                          </a:extLst>
                                        </a:blip>
                                        <a:stretch>
                                          <a:fillRect/>
                                        </a:stretch>
                                      </pic:blipFill>
                                      <pic:spPr>
                                        <a:xfrm>
                                          <a:off x="0" y="0"/>
                                          <a:ext cx="6762564" cy="1030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" fillcolor="white [3201]" stroked="f" strokeweight=".5pt">
              <v:textbox>
                <w:txbxContent>
                  <w:p w14:paraId="0F27DB6D" w14:textId="256C180D" w:rsidR="00A01EE4" w:rsidRDefault="0095406E" w:rsidP="00A01EE4">
                    <w:pPr>
                      <w:jc w:val="center"/>
                    </w:pPr>
                    <w:r>
                      <w:rPr>
                        <w:noProof/>
                      </w:rPr>
                      <w:drawing>
                        <wp:inline distT="0" distB="0" distL="0" distR="0" wp14:anchorId="3EE3653E" wp14:editId="34E01413">
                          <wp:extent cx="6718300" cy="1023487"/>
                          <wp:effectExtent l="0" t="0" r="0" b="5715"/>
                          <wp:docPr id="14999930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93096" name="Image 1499993096"/>
                                  <pic:cNvPicPr/>
                                </pic:nvPicPr>
                                <pic:blipFill>
                                  <a:blip r:embed="rId1">
                                    <a:extLst>
                                      <a:ext uri="{28A0092B-C50C-407E-A947-70E740481C1C}">
                                        <a14:useLocalDpi xmlns:a14="http://schemas.microsoft.com/office/drawing/2010/main" val="0"/>
                                      </a:ext>
                                    </a:extLst>
                                  </a:blip>
                                  <a:stretch>
                                    <a:fillRect/>
                                  </a:stretch>
                                </pic:blipFill>
                                <pic:spPr>
                                  <a:xfrm>
                                    <a:off x="0" y="0"/>
                                    <a:ext cx="6762564" cy="1030230"/>
                                  </a:xfrm>
                                  <a:prstGeom prst="rect">
                                    <a:avLst/>
                                  </a:prstGeom>
                                </pic:spPr>
                              </pic:pic>
                            </a:graphicData>
                          </a:graphic>
                        </wp:inline>
                      </w:drawing>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3220" w14:textId="77777777" w:rsidR="00B76F4E" w:rsidRDefault="00B76F4E" w:rsidP="00B3693B">
      <w:r>
        <w:separator/>
      </w:r>
    </w:p>
  </w:footnote>
  <w:footnote w:type="continuationSeparator" w:id="0">
    <w:p w14:paraId="174C80D1" w14:textId="77777777" w:rsidR="00B76F4E" w:rsidRDefault="00B76F4E"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C883" w14:textId="632763A5" w:rsidR="00B3693B" w:rsidRDefault="00B3693B" w:rsidP="00D76CBD">
    <w:pPr>
      <w:pStyle w:val="En-tte"/>
    </w:pPr>
    <w:r>
      <w:rPr>
        <w:noProof/>
      </w:rPr>
      <w:drawing>
        <wp:anchor distT="0" distB="0" distL="114300" distR="114300" simplePos="0" relativeHeight="251658240" behindDoc="1" locked="0" layoutInCell="1" allowOverlap="1" wp14:anchorId="7926A381" wp14:editId="1BF77C57">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192"/>
    <w:multiLevelType w:val="hybridMultilevel"/>
    <w:tmpl w:val="F618878E"/>
    <w:lvl w:ilvl="0" w:tplc="F52E9D1A">
      <w:start w:val="1"/>
      <w:numFmt w:val="bullet"/>
      <w:lvlText w:val=""/>
      <w:lvlJc w:val="left"/>
      <w:pPr>
        <w:tabs>
          <w:tab w:val="num" w:pos="720"/>
        </w:tabs>
        <w:ind w:left="720" w:hanging="360"/>
      </w:pPr>
      <w:rPr>
        <w:rFonts w:ascii="Symbol" w:hAnsi="Symbol" w:hint="default"/>
      </w:rPr>
    </w:lvl>
    <w:lvl w:ilvl="1" w:tplc="88D84830" w:tentative="1">
      <w:start w:val="1"/>
      <w:numFmt w:val="bullet"/>
      <w:lvlText w:val=""/>
      <w:lvlJc w:val="left"/>
      <w:pPr>
        <w:tabs>
          <w:tab w:val="num" w:pos="1440"/>
        </w:tabs>
        <w:ind w:left="1440" w:hanging="360"/>
      </w:pPr>
      <w:rPr>
        <w:rFonts w:ascii="Symbol" w:hAnsi="Symbol" w:hint="default"/>
      </w:rPr>
    </w:lvl>
    <w:lvl w:ilvl="2" w:tplc="BC547E00" w:tentative="1">
      <w:start w:val="1"/>
      <w:numFmt w:val="bullet"/>
      <w:lvlText w:val=""/>
      <w:lvlJc w:val="left"/>
      <w:pPr>
        <w:tabs>
          <w:tab w:val="num" w:pos="2160"/>
        </w:tabs>
        <w:ind w:left="2160" w:hanging="360"/>
      </w:pPr>
      <w:rPr>
        <w:rFonts w:ascii="Symbol" w:hAnsi="Symbol" w:hint="default"/>
      </w:rPr>
    </w:lvl>
    <w:lvl w:ilvl="3" w:tplc="450EB4FE" w:tentative="1">
      <w:start w:val="1"/>
      <w:numFmt w:val="bullet"/>
      <w:lvlText w:val=""/>
      <w:lvlJc w:val="left"/>
      <w:pPr>
        <w:tabs>
          <w:tab w:val="num" w:pos="2880"/>
        </w:tabs>
        <w:ind w:left="2880" w:hanging="360"/>
      </w:pPr>
      <w:rPr>
        <w:rFonts w:ascii="Symbol" w:hAnsi="Symbol" w:hint="default"/>
      </w:rPr>
    </w:lvl>
    <w:lvl w:ilvl="4" w:tplc="EC680094" w:tentative="1">
      <w:start w:val="1"/>
      <w:numFmt w:val="bullet"/>
      <w:lvlText w:val=""/>
      <w:lvlJc w:val="left"/>
      <w:pPr>
        <w:tabs>
          <w:tab w:val="num" w:pos="3600"/>
        </w:tabs>
        <w:ind w:left="3600" w:hanging="360"/>
      </w:pPr>
      <w:rPr>
        <w:rFonts w:ascii="Symbol" w:hAnsi="Symbol" w:hint="default"/>
      </w:rPr>
    </w:lvl>
    <w:lvl w:ilvl="5" w:tplc="66949A28" w:tentative="1">
      <w:start w:val="1"/>
      <w:numFmt w:val="bullet"/>
      <w:lvlText w:val=""/>
      <w:lvlJc w:val="left"/>
      <w:pPr>
        <w:tabs>
          <w:tab w:val="num" w:pos="4320"/>
        </w:tabs>
        <w:ind w:left="4320" w:hanging="360"/>
      </w:pPr>
      <w:rPr>
        <w:rFonts w:ascii="Symbol" w:hAnsi="Symbol" w:hint="default"/>
      </w:rPr>
    </w:lvl>
    <w:lvl w:ilvl="6" w:tplc="62F01270" w:tentative="1">
      <w:start w:val="1"/>
      <w:numFmt w:val="bullet"/>
      <w:lvlText w:val=""/>
      <w:lvlJc w:val="left"/>
      <w:pPr>
        <w:tabs>
          <w:tab w:val="num" w:pos="5040"/>
        </w:tabs>
        <w:ind w:left="5040" w:hanging="360"/>
      </w:pPr>
      <w:rPr>
        <w:rFonts w:ascii="Symbol" w:hAnsi="Symbol" w:hint="default"/>
      </w:rPr>
    </w:lvl>
    <w:lvl w:ilvl="7" w:tplc="BF98CC2E" w:tentative="1">
      <w:start w:val="1"/>
      <w:numFmt w:val="bullet"/>
      <w:lvlText w:val=""/>
      <w:lvlJc w:val="left"/>
      <w:pPr>
        <w:tabs>
          <w:tab w:val="num" w:pos="5760"/>
        </w:tabs>
        <w:ind w:left="5760" w:hanging="360"/>
      </w:pPr>
      <w:rPr>
        <w:rFonts w:ascii="Symbol" w:hAnsi="Symbol" w:hint="default"/>
      </w:rPr>
    </w:lvl>
    <w:lvl w:ilvl="8" w:tplc="766EED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796689"/>
    <w:multiLevelType w:val="hybridMultilevel"/>
    <w:tmpl w:val="A05A366C"/>
    <w:lvl w:ilvl="0" w:tplc="5E08E98C">
      <w:start w:val="1"/>
      <w:numFmt w:val="bullet"/>
      <w:lvlText w:val=""/>
      <w:lvlJc w:val="left"/>
      <w:pPr>
        <w:tabs>
          <w:tab w:val="num" w:pos="720"/>
        </w:tabs>
        <w:ind w:left="720" w:hanging="360"/>
      </w:pPr>
      <w:rPr>
        <w:rFonts w:ascii="Symbol" w:hAnsi="Symbol" w:hint="default"/>
      </w:rPr>
    </w:lvl>
    <w:lvl w:ilvl="1" w:tplc="525AA386" w:tentative="1">
      <w:start w:val="1"/>
      <w:numFmt w:val="bullet"/>
      <w:lvlText w:val=""/>
      <w:lvlJc w:val="left"/>
      <w:pPr>
        <w:tabs>
          <w:tab w:val="num" w:pos="1440"/>
        </w:tabs>
        <w:ind w:left="1440" w:hanging="360"/>
      </w:pPr>
      <w:rPr>
        <w:rFonts w:ascii="Symbol" w:hAnsi="Symbol" w:hint="default"/>
      </w:rPr>
    </w:lvl>
    <w:lvl w:ilvl="2" w:tplc="E6FAB3F0" w:tentative="1">
      <w:start w:val="1"/>
      <w:numFmt w:val="bullet"/>
      <w:lvlText w:val=""/>
      <w:lvlJc w:val="left"/>
      <w:pPr>
        <w:tabs>
          <w:tab w:val="num" w:pos="2160"/>
        </w:tabs>
        <w:ind w:left="2160" w:hanging="360"/>
      </w:pPr>
      <w:rPr>
        <w:rFonts w:ascii="Symbol" w:hAnsi="Symbol" w:hint="default"/>
      </w:rPr>
    </w:lvl>
    <w:lvl w:ilvl="3" w:tplc="B690231C" w:tentative="1">
      <w:start w:val="1"/>
      <w:numFmt w:val="bullet"/>
      <w:lvlText w:val=""/>
      <w:lvlJc w:val="left"/>
      <w:pPr>
        <w:tabs>
          <w:tab w:val="num" w:pos="2880"/>
        </w:tabs>
        <w:ind w:left="2880" w:hanging="360"/>
      </w:pPr>
      <w:rPr>
        <w:rFonts w:ascii="Symbol" w:hAnsi="Symbol" w:hint="default"/>
      </w:rPr>
    </w:lvl>
    <w:lvl w:ilvl="4" w:tplc="4B0A4928" w:tentative="1">
      <w:start w:val="1"/>
      <w:numFmt w:val="bullet"/>
      <w:lvlText w:val=""/>
      <w:lvlJc w:val="left"/>
      <w:pPr>
        <w:tabs>
          <w:tab w:val="num" w:pos="3600"/>
        </w:tabs>
        <w:ind w:left="3600" w:hanging="360"/>
      </w:pPr>
      <w:rPr>
        <w:rFonts w:ascii="Symbol" w:hAnsi="Symbol" w:hint="default"/>
      </w:rPr>
    </w:lvl>
    <w:lvl w:ilvl="5" w:tplc="EE688A66" w:tentative="1">
      <w:start w:val="1"/>
      <w:numFmt w:val="bullet"/>
      <w:lvlText w:val=""/>
      <w:lvlJc w:val="left"/>
      <w:pPr>
        <w:tabs>
          <w:tab w:val="num" w:pos="4320"/>
        </w:tabs>
        <w:ind w:left="4320" w:hanging="360"/>
      </w:pPr>
      <w:rPr>
        <w:rFonts w:ascii="Symbol" w:hAnsi="Symbol" w:hint="default"/>
      </w:rPr>
    </w:lvl>
    <w:lvl w:ilvl="6" w:tplc="D1BA5F3E" w:tentative="1">
      <w:start w:val="1"/>
      <w:numFmt w:val="bullet"/>
      <w:lvlText w:val=""/>
      <w:lvlJc w:val="left"/>
      <w:pPr>
        <w:tabs>
          <w:tab w:val="num" w:pos="5040"/>
        </w:tabs>
        <w:ind w:left="5040" w:hanging="360"/>
      </w:pPr>
      <w:rPr>
        <w:rFonts w:ascii="Symbol" w:hAnsi="Symbol" w:hint="default"/>
      </w:rPr>
    </w:lvl>
    <w:lvl w:ilvl="7" w:tplc="2B5493FA" w:tentative="1">
      <w:start w:val="1"/>
      <w:numFmt w:val="bullet"/>
      <w:lvlText w:val=""/>
      <w:lvlJc w:val="left"/>
      <w:pPr>
        <w:tabs>
          <w:tab w:val="num" w:pos="5760"/>
        </w:tabs>
        <w:ind w:left="5760" w:hanging="360"/>
      </w:pPr>
      <w:rPr>
        <w:rFonts w:ascii="Symbol" w:hAnsi="Symbol" w:hint="default"/>
      </w:rPr>
    </w:lvl>
    <w:lvl w:ilvl="8" w:tplc="82E65A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ED0D51"/>
    <w:multiLevelType w:val="multilevel"/>
    <w:tmpl w:val="B65C7F0A"/>
    <w:styleLink w:val="Listeactuelle1"/>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o"/>
      <w:lvlJc w:val="left"/>
      <w:pPr>
        <w:tabs>
          <w:tab w:val="num" w:pos="2880"/>
        </w:tabs>
        <w:ind w:left="2880" w:hanging="360"/>
      </w:pPr>
      <w:rPr>
        <w:rFonts w:ascii="Courier New" w:hAnsi="Courier New"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4320"/>
        </w:tabs>
        <w:ind w:left="4320" w:hanging="360"/>
      </w:pPr>
      <w:rPr>
        <w:rFonts w:ascii="Courier New" w:hAnsi="Courier New"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E9E70B7"/>
    <w:multiLevelType w:val="hybridMultilevel"/>
    <w:tmpl w:val="C91E037C"/>
    <w:lvl w:ilvl="0" w:tplc="14F09848">
      <w:start w:val="1"/>
      <w:numFmt w:val="bullet"/>
      <w:lvlText w:val=""/>
      <w:lvlJc w:val="left"/>
      <w:pPr>
        <w:tabs>
          <w:tab w:val="num" w:pos="720"/>
        </w:tabs>
        <w:ind w:left="720" w:hanging="360"/>
      </w:pPr>
      <w:rPr>
        <w:rFonts w:ascii="Symbol" w:hAnsi="Symbol" w:hint="default"/>
      </w:rPr>
    </w:lvl>
    <w:lvl w:ilvl="1" w:tplc="A4D05AC6" w:tentative="1">
      <w:start w:val="1"/>
      <w:numFmt w:val="bullet"/>
      <w:lvlText w:val=""/>
      <w:lvlJc w:val="left"/>
      <w:pPr>
        <w:tabs>
          <w:tab w:val="num" w:pos="1440"/>
        </w:tabs>
        <w:ind w:left="1440" w:hanging="360"/>
      </w:pPr>
      <w:rPr>
        <w:rFonts w:ascii="Symbol" w:hAnsi="Symbol" w:hint="default"/>
      </w:rPr>
    </w:lvl>
    <w:lvl w:ilvl="2" w:tplc="E294C21A" w:tentative="1">
      <w:start w:val="1"/>
      <w:numFmt w:val="bullet"/>
      <w:lvlText w:val=""/>
      <w:lvlJc w:val="left"/>
      <w:pPr>
        <w:tabs>
          <w:tab w:val="num" w:pos="2160"/>
        </w:tabs>
        <w:ind w:left="2160" w:hanging="360"/>
      </w:pPr>
      <w:rPr>
        <w:rFonts w:ascii="Symbol" w:hAnsi="Symbol" w:hint="default"/>
      </w:rPr>
    </w:lvl>
    <w:lvl w:ilvl="3" w:tplc="DC30DE18" w:tentative="1">
      <w:start w:val="1"/>
      <w:numFmt w:val="bullet"/>
      <w:lvlText w:val=""/>
      <w:lvlJc w:val="left"/>
      <w:pPr>
        <w:tabs>
          <w:tab w:val="num" w:pos="2880"/>
        </w:tabs>
        <w:ind w:left="2880" w:hanging="360"/>
      </w:pPr>
      <w:rPr>
        <w:rFonts w:ascii="Symbol" w:hAnsi="Symbol" w:hint="default"/>
      </w:rPr>
    </w:lvl>
    <w:lvl w:ilvl="4" w:tplc="EB70D42A" w:tentative="1">
      <w:start w:val="1"/>
      <w:numFmt w:val="bullet"/>
      <w:lvlText w:val=""/>
      <w:lvlJc w:val="left"/>
      <w:pPr>
        <w:tabs>
          <w:tab w:val="num" w:pos="3600"/>
        </w:tabs>
        <w:ind w:left="3600" w:hanging="360"/>
      </w:pPr>
      <w:rPr>
        <w:rFonts w:ascii="Symbol" w:hAnsi="Symbol" w:hint="default"/>
      </w:rPr>
    </w:lvl>
    <w:lvl w:ilvl="5" w:tplc="DE982F4C" w:tentative="1">
      <w:start w:val="1"/>
      <w:numFmt w:val="bullet"/>
      <w:lvlText w:val=""/>
      <w:lvlJc w:val="left"/>
      <w:pPr>
        <w:tabs>
          <w:tab w:val="num" w:pos="4320"/>
        </w:tabs>
        <w:ind w:left="4320" w:hanging="360"/>
      </w:pPr>
      <w:rPr>
        <w:rFonts w:ascii="Symbol" w:hAnsi="Symbol" w:hint="default"/>
      </w:rPr>
    </w:lvl>
    <w:lvl w:ilvl="6" w:tplc="049652E4" w:tentative="1">
      <w:start w:val="1"/>
      <w:numFmt w:val="bullet"/>
      <w:lvlText w:val=""/>
      <w:lvlJc w:val="left"/>
      <w:pPr>
        <w:tabs>
          <w:tab w:val="num" w:pos="5040"/>
        </w:tabs>
        <w:ind w:left="5040" w:hanging="360"/>
      </w:pPr>
      <w:rPr>
        <w:rFonts w:ascii="Symbol" w:hAnsi="Symbol" w:hint="default"/>
      </w:rPr>
    </w:lvl>
    <w:lvl w:ilvl="7" w:tplc="7D7A17F4" w:tentative="1">
      <w:start w:val="1"/>
      <w:numFmt w:val="bullet"/>
      <w:lvlText w:val=""/>
      <w:lvlJc w:val="left"/>
      <w:pPr>
        <w:tabs>
          <w:tab w:val="num" w:pos="5760"/>
        </w:tabs>
        <w:ind w:left="5760" w:hanging="360"/>
      </w:pPr>
      <w:rPr>
        <w:rFonts w:ascii="Symbol" w:hAnsi="Symbol" w:hint="default"/>
      </w:rPr>
    </w:lvl>
    <w:lvl w:ilvl="8" w:tplc="6E0886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134B9E"/>
    <w:multiLevelType w:val="hybridMultilevel"/>
    <w:tmpl w:val="783AE2B6"/>
    <w:lvl w:ilvl="0" w:tplc="E34C64E8">
      <w:start w:val="1"/>
      <w:numFmt w:val="bullet"/>
      <w:lvlText w:val="o"/>
      <w:lvlJc w:val="left"/>
      <w:pPr>
        <w:tabs>
          <w:tab w:val="num" w:pos="720"/>
        </w:tabs>
        <w:ind w:left="720" w:hanging="360"/>
      </w:pPr>
      <w:rPr>
        <w:rFonts w:ascii="Courier New" w:hAnsi="Courier New" w:hint="default"/>
      </w:rPr>
    </w:lvl>
    <w:lvl w:ilvl="1" w:tplc="B20E4B3A">
      <w:start w:val="186"/>
      <w:numFmt w:val="bullet"/>
      <w:lvlText w:val="o"/>
      <w:lvlJc w:val="left"/>
      <w:pPr>
        <w:tabs>
          <w:tab w:val="num" w:pos="1440"/>
        </w:tabs>
        <w:ind w:left="1440" w:hanging="360"/>
      </w:pPr>
      <w:rPr>
        <w:rFonts w:ascii="Courier New" w:hAnsi="Courier New" w:hint="default"/>
      </w:rPr>
    </w:lvl>
    <w:lvl w:ilvl="2" w:tplc="612C3032" w:tentative="1">
      <w:start w:val="1"/>
      <w:numFmt w:val="bullet"/>
      <w:lvlText w:val="o"/>
      <w:lvlJc w:val="left"/>
      <w:pPr>
        <w:tabs>
          <w:tab w:val="num" w:pos="2160"/>
        </w:tabs>
        <w:ind w:left="2160" w:hanging="360"/>
      </w:pPr>
      <w:rPr>
        <w:rFonts w:ascii="Courier New" w:hAnsi="Courier New" w:hint="default"/>
      </w:rPr>
    </w:lvl>
    <w:lvl w:ilvl="3" w:tplc="75B05E44" w:tentative="1">
      <w:start w:val="1"/>
      <w:numFmt w:val="bullet"/>
      <w:lvlText w:val="o"/>
      <w:lvlJc w:val="left"/>
      <w:pPr>
        <w:tabs>
          <w:tab w:val="num" w:pos="2880"/>
        </w:tabs>
        <w:ind w:left="2880" w:hanging="360"/>
      </w:pPr>
      <w:rPr>
        <w:rFonts w:ascii="Courier New" w:hAnsi="Courier New" w:hint="default"/>
      </w:rPr>
    </w:lvl>
    <w:lvl w:ilvl="4" w:tplc="AE5A4F20" w:tentative="1">
      <w:start w:val="1"/>
      <w:numFmt w:val="bullet"/>
      <w:lvlText w:val="o"/>
      <w:lvlJc w:val="left"/>
      <w:pPr>
        <w:tabs>
          <w:tab w:val="num" w:pos="3600"/>
        </w:tabs>
        <w:ind w:left="3600" w:hanging="360"/>
      </w:pPr>
      <w:rPr>
        <w:rFonts w:ascii="Courier New" w:hAnsi="Courier New" w:hint="default"/>
      </w:rPr>
    </w:lvl>
    <w:lvl w:ilvl="5" w:tplc="D26AAE0A" w:tentative="1">
      <w:start w:val="1"/>
      <w:numFmt w:val="bullet"/>
      <w:lvlText w:val="o"/>
      <w:lvlJc w:val="left"/>
      <w:pPr>
        <w:tabs>
          <w:tab w:val="num" w:pos="4320"/>
        </w:tabs>
        <w:ind w:left="4320" w:hanging="360"/>
      </w:pPr>
      <w:rPr>
        <w:rFonts w:ascii="Courier New" w:hAnsi="Courier New" w:hint="default"/>
      </w:rPr>
    </w:lvl>
    <w:lvl w:ilvl="6" w:tplc="55E4711C" w:tentative="1">
      <w:start w:val="1"/>
      <w:numFmt w:val="bullet"/>
      <w:lvlText w:val="o"/>
      <w:lvlJc w:val="left"/>
      <w:pPr>
        <w:tabs>
          <w:tab w:val="num" w:pos="5040"/>
        </w:tabs>
        <w:ind w:left="5040" w:hanging="360"/>
      </w:pPr>
      <w:rPr>
        <w:rFonts w:ascii="Courier New" w:hAnsi="Courier New" w:hint="default"/>
      </w:rPr>
    </w:lvl>
    <w:lvl w:ilvl="7" w:tplc="AD0E5DAE" w:tentative="1">
      <w:start w:val="1"/>
      <w:numFmt w:val="bullet"/>
      <w:lvlText w:val="o"/>
      <w:lvlJc w:val="left"/>
      <w:pPr>
        <w:tabs>
          <w:tab w:val="num" w:pos="5760"/>
        </w:tabs>
        <w:ind w:left="5760" w:hanging="360"/>
      </w:pPr>
      <w:rPr>
        <w:rFonts w:ascii="Courier New" w:hAnsi="Courier New" w:hint="default"/>
      </w:rPr>
    </w:lvl>
    <w:lvl w:ilvl="8" w:tplc="3CBA396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7AA00EE"/>
    <w:multiLevelType w:val="hybridMultilevel"/>
    <w:tmpl w:val="B0D2D602"/>
    <w:lvl w:ilvl="0" w:tplc="BD3409D0">
      <w:start w:val="1"/>
      <w:numFmt w:val="bullet"/>
      <w:lvlText w:val=""/>
      <w:lvlJc w:val="left"/>
      <w:pPr>
        <w:tabs>
          <w:tab w:val="num" w:pos="720"/>
        </w:tabs>
        <w:ind w:left="720" w:hanging="360"/>
      </w:pPr>
      <w:rPr>
        <w:rFonts w:ascii="Symbol" w:hAnsi="Symbol" w:hint="default"/>
      </w:rPr>
    </w:lvl>
    <w:lvl w:ilvl="1" w:tplc="E8CC868C" w:tentative="1">
      <w:start w:val="1"/>
      <w:numFmt w:val="bullet"/>
      <w:lvlText w:val=""/>
      <w:lvlJc w:val="left"/>
      <w:pPr>
        <w:tabs>
          <w:tab w:val="num" w:pos="1440"/>
        </w:tabs>
        <w:ind w:left="1440" w:hanging="360"/>
      </w:pPr>
      <w:rPr>
        <w:rFonts w:ascii="Symbol" w:hAnsi="Symbol" w:hint="default"/>
      </w:rPr>
    </w:lvl>
    <w:lvl w:ilvl="2" w:tplc="1A7413BC" w:tentative="1">
      <w:start w:val="1"/>
      <w:numFmt w:val="bullet"/>
      <w:lvlText w:val=""/>
      <w:lvlJc w:val="left"/>
      <w:pPr>
        <w:tabs>
          <w:tab w:val="num" w:pos="2160"/>
        </w:tabs>
        <w:ind w:left="2160" w:hanging="360"/>
      </w:pPr>
      <w:rPr>
        <w:rFonts w:ascii="Symbol" w:hAnsi="Symbol" w:hint="default"/>
      </w:rPr>
    </w:lvl>
    <w:lvl w:ilvl="3" w:tplc="91E23608" w:tentative="1">
      <w:start w:val="1"/>
      <w:numFmt w:val="bullet"/>
      <w:lvlText w:val=""/>
      <w:lvlJc w:val="left"/>
      <w:pPr>
        <w:tabs>
          <w:tab w:val="num" w:pos="2880"/>
        </w:tabs>
        <w:ind w:left="2880" w:hanging="360"/>
      </w:pPr>
      <w:rPr>
        <w:rFonts w:ascii="Symbol" w:hAnsi="Symbol" w:hint="default"/>
      </w:rPr>
    </w:lvl>
    <w:lvl w:ilvl="4" w:tplc="4FE69F1C" w:tentative="1">
      <w:start w:val="1"/>
      <w:numFmt w:val="bullet"/>
      <w:lvlText w:val=""/>
      <w:lvlJc w:val="left"/>
      <w:pPr>
        <w:tabs>
          <w:tab w:val="num" w:pos="3600"/>
        </w:tabs>
        <w:ind w:left="3600" w:hanging="360"/>
      </w:pPr>
      <w:rPr>
        <w:rFonts w:ascii="Symbol" w:hAnsi="Symbol" w:hint="default"/>
      </w:rPr>
    </w:lvl>
    <w:lvl w:ilvl="5" w:tplc="85268E04" w:tentative="1">
      <w:start w:val="1"/>
      <w:numFmt w:val="bullet"/>
      <w:lvlText w:val=""/>
      <w:lvlJc w:val="left"/>
      <w:pPr>
        <w:tabs>
          <w:tab w:val="num" w:pos="4320"/>
        </w:tabs>
        <w:ind w:left="4320" w:hanging="360"/>
      </w:pPr>
      <w:rPr>
        <w:rFonts w:ascii="Symbol" w:hAnsi="Symbol" w:hint="default"/>
      </w:rPr>
    </w:lvl>
    <w:lvl w:ilvl="6" w:tplc="B9CA2B3A" w:tentative="1">
      <w:start w:val="1"/>
      <w:numFmt w:val="bullet"/>
      <w:lvlText w:val=""/>
      <w:lvlJc w:val="left"/>
      <w:pPr>
        <w:tabs>
          <w:tab w:val="num" w:pos="5040"/>
        </w:tabs>
        <w:ind w:left="5040" w:hanging="360"/>
      </w:pPr>
      <w:rPr>
        <w:rFonts w:ascii="Symbol" w:hAnsi="Symbol" w:hint="default"/>
      </w:rPr>
    </w:lvl>
    <w:lvl w:ilvl="7" w:tplc="933A8DFA" w:tentative="1">
      <w:start w:val="1"/>
      <w:numFmt w:val="bullet"/>
      <w:lvlText w:val=""/>
      <w:lvlJc w:val="left"/>
      <w:pPr>
        <w:tabs>
          <w:tab w:val="num" w:pos="5760"/>
        </w:tabs>
        <w:ind w:left="5760" w:hanging="360"/>
      </w:pPr>
      <w:rPr>
        <w:rFonts w:ascii="Symbol" w:hAnsi="Symbol" w:hint="default"/>
      </w:rPr>
    </w:lvl>
    <w:lvl w:ilvl="8" w:tplc="227AF8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811831"/>
    <w:multiLevelType w:val="hybridMultilevel"/>
    <w:tmpl w:val="7292B474"/>
    <w:lvl w:ilvl="0" w:tplc="5E80B5F6">
      <w:start w:val="1"/>
      <w:numFmt w:val="bullet"/>
      <w:lvlText w:val=""/>
      <w:lvlJc w:val="left"/>
      <w:pPr>
        <w:tabs>
          <w:tab w:val="num" w:pos="720"/>
        </w:tabs>
        <w:ind w:left="720" w:hanging="360"/>
      </w:pPr>
      <w:rPr>
        <w:rFonts w:ascii="Symbol" w:hAnsi="Symbol" w:hint="default"/>
      </w:rPr>
    </w:lvl>
    <w:lvl w:ilvl="1" w:tplc="1AFE0546">
      <w:start w:val="238"/>
      <w:numFmt w:val="bullet"/>
      <w:lvlText w:val="o"/>
      <w:lvlJc w:val="left"/>
      <w:pPr>
        <w:tabs>
          <w:tab w:val="num" w:pos="1440"/>
        </w:tabs>
        <w:ind w:left="1440" w:hanging="360"/>
      </w:pPr>
      <w:rPr>
        <w:rFonts w:ascii="Courier New" w:hAnsi="Courier New" w:hint="default"/>
      </w:rPr>
    </w:lvl>
    <w:lvl w:ilvl="2" w:tplc="93BC2D0C" w:tentative="1">
      <w:start w:val="1"/>
      <w:numFmt w:val="bullet"/>
      <w:lvlText w:val=""/>
      <w:lvlJc w:val="left"/>
      <w:pPr>
        <w:tabs>
          <w:tab w:val="num" w:pos="2160"/>
        </w:tabs>
        <w:ind w:left="2160" w:hanging="360"/>
      </w:pPr>
      <w:rPr>
        <w:rFonts w:ascii="Symbol" w:hAnsi="Symbol" w:hint="default"/>
      </w:rPr>
    </w:lvl>
    <w:lvl w:ilvl="3" w:tplc="6B842B66" w:tentative="1">
      <w:start w:val="1"/>
      <w:numFmt w:val="bullet"/>
      <w:lvlText w:val=""/>
      <w:lvlJc w:val="left"/>
      <w:pPr>
        <w:tabs>
          <w:tab w:val="num" w:pos="2880"/>
        </w:tabs>
        <w:ind w:left="2880" w:hanging="360"/>
      </w:pPr>
      <w:rPr>
        <w:rFonts w:ascii="Symbol" w:hAnsi="Symbol" w:hint="default"/>
      </w:rPr>
    </w:lvl>
    <w:lvl w:ilvl="4" w:tplc="65807D4E" w:tentative="1">
      <w:start w:val="1"/>
      <w:numFmt w:val="bullet"/>
      <w:lvlText w:val=""/>
      <w:lvlJc w:val="left"/>
      <w:pPr>
        <w:tabs>
          <w:tab w:val="num" w:pos="3600"/>
        </w:tabs>
        <w:ind w:left="3600" w:hanging="360"/>
      </w:pPr>
      <w:rPr>
        <w:rFonts w:ascii="Symbol" w:hAnsi="Symbol" w:hint="default"/>
      </w:rPr>
    </w:lvl>
    <w:lvl w:ilvl="5" w:tplc="AE9E650E" w:tentative="1">
      <w:start w:val="1"/>
      <w:numFmt w:val="bullet"/>
      <w:lvlText w:val=""/>
      <w:lvlJc w:val="left"/>
      <w:pPr>
        <w:tabs>
          <w:tab w:val="num" w:pos="4320"/>
        </w:tabs>
        <w:ind w:left="4320" w:hanging="360"/>
      </w:pPr>
      <w:rPr>
        <w:rFonts w:ascii="Symbol" w:hAnsi="Symbol" w:hint="default"/>
      </w:rPr>
    </w:lvl>
    <w:lvl w:ilvl="6" w:tplc="2F28742A" w:tentative="1">
      <w:start w:val="1"/>
      <w:numFmt w:val="bullet"/>
      <w:lvlText w:val=""/>
      <w:lvlJc w:val="left"/>
      <w:pPr>
        <w:tabs>
          <w:tab w:val="num" w:pos="5040"/>
        </w:tabs>
        <w:ind w:left="5040" w:hanging="360"/>
      </w:pPr>
      <w:rPr>
        <w:rFonts w:ascii="Symbol" w:hAnsi="Symbol" w:hint="default"/>
      </w:rPr>
    </w:lvl>
    <w:lvl w:ilvl="7" w:tplc="FFAAB548" w:tentative="1">
      <w:start w:val="1"/>
      <w:numFmt w:val="bullet"/>
      <w:lvlText w:val=""/>
      <w:lvlJc w:val="left"/>
      <w:pPr>
        <w:tabs>
          <w:tab w:val="num" w:pos="5760"/>
        </w:tabs>
        <w:ind w:left="5760" w:hanging="360"/>
      </w:pPr>
      <w:rPr>
        <w:rFonts w:ascii="Symbol" w:hAnsi="Symbol" w:hint="default"/>
      </w:rPr>
    </w:lvl>
    <w:lvl w:ilvl="8" w:tplc="3D74DC8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A82455"/>
    <w:multiLevelType w:val="hybridMultilevel"/>
    <w:tmpl w:val="2EFC01AC"/>
    <w:lvl w:ilvl="0" w:tplc="73E46504">
      <w:start w:val="1"/>
      <w:numFmt w:val="bullet"/>
      <w:lvlText w:val=""/>
      <w:lvlJc w:val="left"/>
      <w:pPr>
        <w:tabs>
          <w:tab w:val="num" w:pos="720"/>
        </w:tabs>
        <w:ind w:left="720" w:hanging="360"/>
      </w:pPr>
      <w:rPr>
        <w:rFonts w:ascii="Symbol" w:hAnsi="Symbol" w:hint="default"/>
      </w:rPr>
    </w:lvl>
    <w:lvl w:ilvl="1" w:tplc="A21C964E" w:tentative="1">
      <w:start w:val="1"/>
      <w:numFmt w:val="bullet"/>
      <w:lvlText w:val=""/>
      <w:lvlJc w:val="left"/>
      <w:pPr>
        <w:tabs>
          <w:tab w:val="num" w:pos="1440"/>
        </w:tabs>
        <w:ind w:left="1440" w:hanging="360"/>
      </w:pPr>
      <w:rPr>
        <w:rFonts w:ascii="Symbol" w:hAnsi="Symbol" w:hint="default"/>
      </w:rPr>
    </w:lvl>
    <w:lvl w:ilvl="2" w:tplc="A38A7C1A" w:tentative="1">
      <w:start w:val="1"/>
      <w:numFmt w:val="bullet"/>
      <w:lvlText w:val=""/>
      <w:lvlJc w:val="left"/>
      <w:pPr>
        <w:tabs>
          <w:tab w:val="num" w:pos="2160"/>
        </w:tabs>
        <w:ind w:left="2160" w:hanging="360"/>
      </w:pPr>
      <w:rPr>
        <w:rFonts w:ascii="Symbol" w:hAnsi="Symbol" w:hint="default"/>
      </w:rPr>
    </w:lvl>
    <w:lvl w:ilvl="3" w:tplc="533ED8A2" w:tentative="1">
      <w:start w:val="1"/>
      <w:numFmt w:val="bullet"/>
      <w:lvlText w:val=""/>
      <w:lvlJc w:val="left"/>
      <w:pPr>
        <w:tabs>
          <w:tab w:val="num" w:pos="2880"/>
        </w:tabs>
        <w:ind w:left="2880" w:hanging="360"/>
      </w:pPr>
      <w:rPr>
        <w:rFonts w:ascii="Symbol" w:hAnsi="Symbol" w:hint="default"/>
      </w:rPr>
    </w:lvl>
    <w:lvl w:ilvl="4" w:tplc="7CA07714" w:tentative="1">
      <w:start w:val="1"/>
      <w:numFmt w:val="bullet"/>
      <w:lvlText w:val=""/>
      <w:lvlJc w:val="left"/>
      <w:pPr>
        <w:tabs>
          <w:tab w:val="num" w:pos="3600"/>
        </w:tabs>
        <w:ind w:left="3600" w:hanging="360"/>
      </w:pPr>
      <w:rPr>
        <w:rFonts w:ascii="Symbol" w:hAnsi="Symbol" w:hint="default"/>
      </w:rPr>
    </w:lvl>
    <w:lvl w:ilvl="5" w:tplc="C8EE0AD0" w:tentative="1">
      <w:start w:val="1"/>
      <w:numFmt w:val="bullet"/>
      <w:lvlText w:val=""/>
      <w:lvlJc w:val="left"/>
      <w:pPr>
        <w:tabs>
          <w:tab w:val="num" w:pos="4320"/>
        </w:tabs>
        <w:ind w:left="4320" w:hanging="360"/>
      </w:pPr>
      <w:rPr>
        <w:rFonts w:ascii="Symbol" w:hAnsi="Symbol" w:hint="default"/>
      </w:rPr>
    </w:lvl>
    <w:lvl w:ilvl="6" w:tplc="24426E30" w:tentative="1">
      <w:start w:val="1"/>
      <w:numFmt w:val="bullet"/>
      <w:lvlText w:val=""/>
      <w:lvlJc w:val="left"/>
      <w:pPr>
        <w:tabs>
          <w:tab w:val="num" w:pos="5040"/>
        </w:tabs>
        <w:ind w:left="5040" w:hanging="360"/>
      </w:pPr>
      <w:rPr>
        <w:rFonts w:ascii="Symbol" w:hAnsi="Symbol" w:hint="default"/>
      </w:rPr>
    </w:lvl>
    <w:lvl w:ilvl="7" w:tplc="92B6F18C" w:tentative="1">
      <w:start w:val="1"/>
      <w:numFmt w:val="bullet"/>
      <w:lvlText w:val=""/>
      <w:lvlJc w:val="left"/>
      <w:pPr>
        <w:tabs>
          <w:tab w:val="num" w:pos="5760"/>
        </w:tabs>
        <w:ind w:left="5760" w:hanging="360"/>
      </w:pPr>
      <w:rPr>
        <w:rFonts w:ascii="Symbol" w:hAnsi="Symbol" w:hint="default"/>
      </w:rPr>
    </w:lvl>
    <w:lvl w:ilvl="8" w:tplc="19F67A8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126020"/>
    <w:multiLevelType w:val="hybridMultilevel"/>
    <w:tmpl w:val="06703498"/>
    <w:lvl w:ilvl="0" w:tplc="2CF2C40E">
      <w:start w:val="1"/>
      <w:numFmt w:val="bullet"/>
      <w:lvlText w:val=""/>
      <w:lvlJc w:val="left"/>
      <w:pPr>
        <w:tabs>
          <w:tab w:val="num" w:pos="720"/>
        </w:tabs>
        <w:ind w:left="720" w:hanging="360"/>
      </w:pPr>
      <w:rPr>
        <w:rFonts w:ascii="Symbol" w:hAnsi="Symbol" w:hint="default"/>
      </w:rPr>
    </w:lvl>
    <w:lvl w:ilvl="1" w:tplc="C1846744" w:tentative="1">
      <w:start w:val="1"/>
      <w:numFmt w:val="bullet"/>
      <w:lvlText w:val=""/>
      <w:lvlJc w:val="left"/>
      <w:pPr>
        <w:tabs>
          <w:tab w:val="num" w:pos="1440"/>
        </w:tabs>
        <w:ind w:left="1440" w:hanging="360"/>
      </w:pPr>
      <w:rPr>
        <w:rFonts w:ascii="Symbol" w:hAnsi="Symbol" w:hint="default"/>
      </w:rPr>
    </w:lvl>
    <w:lvl w:ilvl="2" w:tplc="3436703A" w:tentative="1">
      <w:start w:val="1"/>
      <w:numFmt w:val="bullet"/>
      <w:lvlText w:val=""/>
      <w:lvlJc w:val="left"/>
      <w:pPr>
        <w:tabs>
          <w:tab w:val="num" w:pos="2160"/>
        </w:tabs>
        <w:ind w:left="2160" w:hanging="360"/>
      </w:pPr>
      <w:rPr>
        <w:rFonts w:ascii="Symbol" w:hAnsi="Symbol" w:hint="default"/>
      </w:rPr>
    </w:lvl>
    <w:lvl w:ilvl="3" w:tplc="CC764BCE" w:tentative="1">
      <w:start w:val="1"/>
      <w:numFmt w:val="bullet"/>
      <w:lvlText w:val=""/>
      <w:lvlJc w:val="left"/>
      <w:pPr>
        <w:tabs>
          <w:tab w:val="num" w:pos="2880"/>
        </w:tabs>
        <w:ind w:left="2880" w:hanging="360"/>
      </w:pPr>
      <w:rPr>
        <w:rFonts w:ascii="Symbol" w:hAnsi="Symbol" w:hint="default"/>
      </w:rPr>
    </w:lvl>
    <w:lvl w:ilvl="4" w:tplc="90906284" w:tentative="1">
      <w:start w:val="1"/>
      <w:numFmt w:val="bullet"/>
      <w:lvlText w:val=""/>
      <w:lvlJc w:val="left"/>
      <w:pPr>
        <w:tabs>
          <w:tab w:val="num" w:pos="3600"/>
        </w:tabs>
        <w:ind w:left="3600" w:hanging="360"/>
      </w:pPr>
      <w:rPr>
        <w:rFonts w:ascii="Symbol" w:hAnsi="Symbol" w:hint="default"/>
      </w:rPr>
    </w:lvl>
    <w:lvl w:ilvl="5" w:tplc="DC7E7F92" w:tentative="1">
      <w:start w:val="1"/>
      <w:numFmt w:val="bullet"/>
      <w:lvlText w:val=""/>
      <w:lvlJc w:val="left"/>
      <w:pPr>
        <w:tabs>
          <w:tab w:val="num" w:pos="4320"/>
        </w:tabs>
        <w:ind w:left="4320" w:hanging="360"/>
      </w:pPr>
      <w:rPr>
        <w:rFonts w:ascii="Symbol" w:hAnsi="Symbol" w:hint="default"/>
      </w:rPr>
    </w:lvl>
    <w:lvl w:ilvl="6" w:tplc="AC28F2F0" w:tentative="1">
      <w:start w:val="1"/>
      <w:numFmt w:val="bullet"/>
      <w:lvlText w:val=""/>
      <w:lvlJc w:val="left"/>
      <w:pPr>
        <w:tabs>
          <w:tab w:val="num" w:pos="5040"/>
        </w:tabs>
        <w:ind w:left="5040" w:hanging="360"/>
      </w:pPr>
      <w:rPr>
        <w:rFonts w:ascii="Symbol" w:hAnsi="Symbol" w:hint="default"/>
      </w:rPr>
    </w:lvl>
    <w:lvl w:ilvl="7" w:tplc="AC8AC86A" w:tentative="1">
      <w:start w:val="1"/>
      <w:numFmt w:val="bullet"/>
      <w:lvlText w:val=""/>
      <w:lvlJc w:val="left"/>
      <w:pPr>
        <w:tabs>
          <w:tab w:val="num" w:pos="5760"/>
        </w:tabs>
        <w:ind w:left="5760" w:hanging="360"/>
      </w:pPr>
      <w:rPr>
        <w:rFonts w:ascii="Symbol" w:hAnsi="Symbol" w:hint="default"/>
      </w:rPr>
    </w:lvl>
    <w:lvl w:ilvl="8" w:tplc="3BBC1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2543B7"/>
    <w:multiLevelType w:val="hybridMultilevel"/>
    <w:tmpl w:val="E8DA941C"/>
    <w:lvl w:ilvl="0" w:tplc="AAA862B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127D19"/>
    <w:multiLevelType w:val="hybridMultilevel"/>
    <w:tmpl w:val="D2F80E2E"/>
    <w:lvl w:ilvl="0" w:tplc="5A62DBF2">
      <w:start w:val="1"/>
      <w:numFmt w:val="decimal"/>
      <w:lvlText w:val="%1."/>
      <w:lvlJc w:val="left"/>
      <w:pPr>
        <w:tabs>
          <w:tab w:val="num" w:pos="720"/>
        </w:tabs>
        <w:ind w:left="720" w:hanging="360"/>
      </w:pPr>
    </w:lvl>
    <w:lvl w:ilvl="1" w:tplc="63A8BA62" w:tentative="1">
      <w:start w:val="1"/>
      <w:numFmt w:val="decimal"/>
      <w:lvlText w:val="%2."/>
      <w:lvlJc w:val="left"/>
      <w:pPr>
        <w:tabs>
          <w:tab w:val="num" w:pos="1440"/>
        </w:tabs>
        <w:ind w:left="1440" w:hanging="360"/>
      </w:pPr>
    </w:lvl>
    <w:lvl w:ilvl="2" w:tplc="DD5800B4" w:tentative="1">
      <w:start w:val="1"/>
      <w:numFmt w:val="decimal"/>
      <w:lvlText w:val="%3."/>
      <w:lvlJc w:val="left"/>
      <w:pPr>
        <w:tabs>
          <w:tab w:val="num" w:pos="2160"/>
        </w:tabs>
        <w:ind w:left="2160" w:hanging="360"/>
      </w:pPr>
    </w:lvl>
    <w:lvl w:ilvl="3" w:tplc="3F040616" w:tentative="1">
      <w:start w:val="1"/>
      <w:numFmt w:val="decimal"/>
      <w:lvlText w:val="%4."/>
      <w:lvlJc w:val="left"/>
      <w:pPr>
        <w:tabs>
          <w:tab w:val="num" w:pos="2880"/>
        </w:tabs>
        <w:ind w:left="2880" w:hanging="360"/>
      </w:pPr>
    </w:lvl>
    <w:lvl w:ilvl="4" w:tplc="D1289182" w:tentative="1">
      <w:start w:val="1"/>
      <w:numFmt w:val="decimal"/>
      <w:lvlText w:val="%5."/>
      <w:lvlJc w:val="left"/>
      <w:pPr>
        <w:tabs>
          <w:tab w:val="num" w:pos="3600"/>
        </w:tabs>
        <w:ind w:left="3600" w:hanging="360"/>
      </w:pPr>
    </w:lvl>
    <w:lvl w:ilvl="5" w:tplc="92CC16D4" w:tentative="1">
      <w:start w:val="1"/>
      <w:numFmt w:val="decimal"/>
      <w:lvlText w:val="%6."/>
      <w:lvlJc w:val="left"/>
      <w:pPr>
        <w:tabs>
          <w:tab w:val="num" w:pos="4320"/>
        </w:tabs>
        <w:ind w:left="4320" w:hanging="360"/>
      </w:pPr>
    </w:lvl>
    <w:lvl w:ilvl="6" w:tplc="2BBADF6E" w:tentative="1">
      <w:start w:val="1"/>
      <w:numFmt w:val="decimal"/>
      <w:lvlText w:val="%7."/>
      <w:lvlJc w:val="left"/>
      <w:pPr>
        <w:tabs>
          <w:tab w:val="num" w:pos="5040"/>
        </w:tabs>
        <w:ind w:left="5040" w:hanging="360"/>
      </w:pPr>
    </w:lvl>
    <w:lvl w:ilvl="7" w:tplc="3D7C147E" w:tentative="1">
      <w:start w:val="1"/>
      <w:numFmt w:val="decimal"/>
      <w:lvlText w:val="%8."/>
      <w:lvlJc w:val="left"/>
      <w:pPr>
        <w:tabs>
          <w:tab w:val="num" w:pos="5760"/>
        </w:tabs>
        <w:ind w:left="5760" w:hanging="360"/>
      </w:pPr>
    </w:lvl>
    <w:lvl w:ilvl="8" w:tplc="7CDC99EE" w:tentative="1">
      <w:start w:val="1"/>
      <w:numFmt w:val="decimal"/>
      <w:lvlText w:val="%9."/>
      <w:lvlJc w:val="left"/>
      <w:pPr>
        <w:tabs>
          <w:tab w:val="num" w:pos="6480"/>
        </w:tabs>
        <w:ind w:left="6480" w:hanging="360"/>
      </w:pPr>
    </w:lvl>
  </w:abstractNum>
  <w:abstractNum w:abstractNumId="11" w15:restartNumberingAfterBreak="0">
    <w:nsid w:val="257110CC"/>
    <w:multiLevelType w:val="hybridMultilevel"/>
    <w:tmpl w:val="24ECE926"/>
    <w:lvl w:ilvl="0" w:tplc="16504A2C">
      <w:start w:val="1"/>
      <w:numFmt w:val="bullet"/>
      <w:lvlText w:val=""/>
      <w:lvlJc w:val="left"/>
      <w:pPr>
        <w:tabs>
          <w:tab w:val="num" w:pos="720"/>
        </w:tabs>
        <w:ind w:left="720" w:hanging="360"/>
      </w:pPr>
      <w:rPr>
        <w:rFonts w:ascii="Symbol" w:hAnsi="Symbol" w:hint="default"/>
      </w:rPr>
    </w:lvl>
    <w:lvl w:ilvl="1" w:tplc="D60C3B0A" w:tentative="1">
      <w:start w:val="1"/>
      <w:numFmt w:val="bullet"/>
      <w:lvlText w:val=""/>
      <w:lvlJc w:val="left"/>
      <w:pPr>
        <w:tabs>
          <w:tab w:val="num" w:pos="1440"/>
        </w:tabs>
        <w:ind w:left="1440" w:hanging="360"/>
      </w:pPr>
      <w:rPr>
        <w:rFonts w:ascii="Symbol" w:hAnsi="Symbol" w:hint="default"/>
      </w:rPr>
    </w:lvl>
    <w:lvl w:ilvl="2" w:tplc="543AC58E" w:tentative="1">
      <w:start w:val="1"/>
      <w:numFmt w:val="bullet"/>
      <w:lvlText w:val=""/>
      <w:lvlJc w:val="left"/>
      <w:pPr>
        <w:tabs>
          <w:tab w:val="num" w:pos="2160"/>
        </w:tabs>
        <w:ind w:left="2160" w:hanging="360"/>
      </w:pPr>
      <w:rPr>
        <w:rFonts w:ascii="Symbol" w:hAnsi="Symbol" w:hint="default"/>
      </w:rPr>
    </w:lvl>
    <w:lvl w:ilvl="3" w:tplc="6EE4A63E" w:tentative="1">
      <w:start w:val="1"/>
      <w:numFmt w:val="bullet"/>
      <w:lvlText w:val=""/>
      <w:lvlJc w:val="left"/>
      <w:pPr>
        <w:tabs>
          <w:tab w:val="num" w:pos="2880"/>
        </w:tabs>
        <w:ind w:left="2880" w:hanging="360"/>
      </w:pPr>
      <w:rPr>
        <w:rFonts w:ascii="Symbol" w:hAnsi="Symbol" w:hint="default"/>
      </w:rPr>
    </w:lvl>
    <w:lvl w:ilvl="4" w:tplc="0234E31E" w:tentative="1">
      <w:start w:val="1"/>
      <w:numFmt w:val="bullet"/>
      <w:lvlText w:val=""/>
      <w:lvlJc w:val="left"/>
      <w:pPr>
        <w:tabs>
          <w:tab w:val="num" w:pos="3600"/>
        </w:tabs>
        <w:ind w:left="3600" w:hanging="360"/>
      </w:pPr>
      <w:rPr>
        <w:rFonts w:ascii="Symbol" w:hAnsi="Symbol" w:hint="default"/>
      </w:rPr>
    </w:lvl>
    <w:lvl w:ilvl="5" w:tplc="8738F026" w:tentative="1">
      <w:start w:val="1"/>
      <w:numFmt w:val="bullet"/>
      <w:lvlText w:val=""/>
      <w:lvlJc w:val="left"/>
      <w:pPr>
        <w:tabs>
          <w:tab w:val="num" w:pos="4320"/>
        </w:tabs>
        <w:ind w:left="4320" w:hanging="360"/>
      </w:pPr>
      <w:rPr>
        <w:rFonts w:ascii="Symbol" w:hAnsi="Symbol" w:hint="default"/>
      </w:rPr>
    </w:lvl>
    <w:lvl w:ilvl="6" w:tplc="8B78DA94" w:tentative="1">
      <w:start w:val="1"/>
      <w:numFmt w:val="bullet"/>
      <w:lvlText w:val=""/>
      <w:lvlJc w:val="left"/>
      <w:pPr>
        <w:tabs>
          <w:tab w:val="num" w:pos="5040"/>
        </w:tabs>
        <w:ind w:left="5040" w:hanging="360"/>
      </w:pPr>
      <w:rPr>
        <w:rFonts w:ascii="Symbol" w:hAnsi="Symbol" w:hint="default"/>
      </w:rPr>
    </w:lvl>
    <w:lvl w:ilvl="7" w:tplc="D8E08F9C" w:tentative="1">
      <w:start w:val="1"/>
      <w:numFmt w:val="bullet"/>
      <w:lvlText w:val=""/>
      <w:lvlJc w:val="left"/>
      <w:pPr>
        <w:tabs>
          <w:tab w:val="num" w:pos="5760"/>
        </w:tabs>
        <w:ind w:left="5760" w:hanging="360"/>
      </w:pPr>
      <w:rPr>
        <w:rFonts w:ascii="Symbol" w:hAnsi="Symbol" w:hint="default"/>
      </w:rPr>
    </w:lvl>
    <w:lvl w:ilvl="8" w:tplc="B5CC031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146CE2"/>
    <w:multiLevelType w:val="hybridMultilevel"/>
    <w:tmpl w:val="B838AC40"/>
    <w:lvl w:ilvl="0" w:tplc="9CB8C92E">
      <w:start w:val="1"/>
      <w:numFmt w:val="bullet"/>
      <w:lvlText w:val=""/>
      <w:lvlJc w:val="left"/>
      <w:pPr>
        <w:tabs>
          <w:tab w:val="num" w:pos="720"/>
        </w:tabs>
        <w:ind w:left="720" w:hanging="360"/>
      </w:pPr>
      <w:rPr>
        <w:rFonts w:ascii="Symbol" w:hAnsi="Symbol" w:hint="default"/>
      </w:rPr>
    </w:lvl>
    <w:lvl w:ilvl="1" w:tplc="7F787D50" w:tentative="1">
      <w:start w:val="1"/>
      <w:numFmt w:val="bullet"/>
      <w:lvlText w:val=""/>
      <w:lvlJc w:val="left"/>
      <w:pPr>
        <w:tabs>
          <w:tab w:val="num" w:pos="1440"/>
        </w:tabs>
        <w:ind w:left="1440" w:hanging="360"/>
      </w:pPr>
      <w:rPr>
        <w:rFonts w:ascii="Symbol" w:hAnsi="Symbol" w:hint="default"/>
      </w:rPr>
    </w:lvl>
    <w:lvl w:ilvl="2" w:tplc="E7EA7BB0" w:tentative="1">
      <w:start w:val="1"/>
      <w:numFmt w:val="bullet"/>
      <w:lvlText w:val=""/>
      <w:lvlJc w:val="left"/>
      <w:pPr>
        <w:tabs>
          <w:tab w:val="num" w:pos="2160"/>
        </w:tabs>
        <w:ind w:left="2160" w:hanging="360"/>
      </w:pPr>
      <w:rPr>
        <w:rFonts w:ascii="Symbol" w:hAnsi="Symbol" w:hint="default"/>
      </w:rPr>
    </w:lvl>
    <w:lvl w:ilvl="3" w:tplc="84DEBBB8" w:tentative="1">
      <w:start w:val="1"/>
      <w:numFmt w:val="bullet"/>
      <w:lvlText w:val=""/>
      <w:lvlJc w:val="left"/>
      <w:pPr>
        <w:tabs>
          <w:tab w:val="num" w:pos="2880"/>
        </w:tabs>
        <w:ind w:left="2880" w:hanging="360"/>
      </w:pPr>
      <w:rPr>
        <w:rFonts w:ascii="Symbol" w:hAnsi="Symbol" w:hint="default"/>
      </w:rPr>
    </w:lvl>
    <w:lvl w:ilvl="4" w:tplc="17D0D5A0" w:tentative="1">
      <w:start w:val="1"/>
      <w:numFmt w:val="bullet"/>
      <w:lvlText w:val=""/>
      <w:lvlJc w:val="left"/>
      <w:pPr>
        <w:tabs>
          <w:tab w:val="num" w:pos="3600"/>
        </w:tabs>
        <w:ind w:left="3600" w:hanging="360"/>
      </w:pPr>
      <w:rPr>
        <w:rFonts w:ascii="Symbol" w:hAnsi="Symbol" w:hint="default"/>
      </w:rPr>
    </w:lvl>
    <w:lvl w:ilvl="5" w:tplc="D368F4D6" w:tentative="1">
      <w:start w:val="1"/>
      <w:numFmt w:val="bullet"/>
      <w:lvlText w:val=""/>
      <w:lvlJc w:val="left"/>
      <w:pPr>
        <w:tabs>
          <w:tab w:val="num" w:pos="4320"/>
        </w:tabs>
        <w:ind w:left="4320" w:hanging="360"/>
      </w:pPr>
      <w:rPr>
        <w:rFonts w:ascii="Symbol" w:hAnsi="Symbol" w:hint="default"/>
      </w:rPr>
    </w:lvl>
    <w:lvl w:ilvl="6" w:tplc="3B208D5C" w:tentative="1">
      <w:start w:val="1"/>
      <w:numFmt w:val="bullet"/>
      <w:lvlText w:val=""/>
      <w:lvlJc w:val="left"/>
      <w:pPr>
        <w:tabs>
          <w:tab w:val="num" w:pos="5040"/>
        </w:tabs>
        <w:ind w:left="5040" w:hanging="360"/>
      </w:pPr>
      <w:rPr>
        <w:rFonts w:ascii="Symbol" w:hAnsi="Symbol" w:hint="default"/>
      </w:rPr>
    </w:lvl>
    <w:lvl w:ilvl="7" w:tplc="80E2CAD6" w:tentative="1">
      <w:start w:val="1"/>
      <w:numFmt w:val="bullet"/>
      <w:lvlText w:val=""/>
      <w:lvlJc w:val="left"/>
      <w:pPr>
        <w:tabs>
          <w:tab w:val="num" w:pos="5760"/>
        </w:tabs>
        <w:ind w:left="5760" w:hanging="360"/>
      </w:pPr>
      <w:rPr>
        <w:rFonts w:ascii="Symbol" w:hAnsi="Symbol" w:hint="default"/>
      </w:rPr>
    </w:lvl>
    <w:lvl w:ilvl="8" w:tplc="10A8662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9B1D67"/>
    <w:multiLevelType w:val="hybridMultilevel"/>
    <w:tmpl w:val="55147A12"/>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7704E7"/>
    <w:multiLevelType w:val="hybridMultilevel"/>
    <w:tmpl w:val="96B2BB4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FE6187"/>
    <w:multiLevelType w:val="hybridMultilevel"/>
    <w:tmpl w:val="99609D22"/>
    <w:lvl w:ilvl="0" w:tplc="B09E3E92">
      <w:start w:val="1"/>
      <w:numFmt w:val="decimal"/>
      <w:lvlText w:val="%1."/>
      <w:lvlJc w:val="left"/>
      <w:pPr>
        <w:tabs>
          <w:tab w:val="num" w:pos="720"/>
        </w:tabs>
        <w:ind w:left="720" w:hanging="360"/>
      </w:pPr>
    </w:lvl>
    <w:lvl w:ilvl="1" w:tplc="B3BE1CD0" w:tentative="1">
      <w:start w:val="1"/>
      <w:numFmt w:val="decimal"/>
      <w:lvlText w:val="%2."/>
      <w:lvlJc w:val="left"/>
      <w:pPr>
        <w:tabs>
          <w:tab w:val="num" w:pos="1440"/>
        </w:tabs>
        <w:ind w:left="1440" w:hanging="360"/>
      </w:pPr>
    </w:lvl>
    <w:lvl w:ilvl="2" w:tplc="BD7CB1E0" w:tentative="1">
      <w:start w:val="1"/>
      <w:numFmt w:val="decimal"/>
      <w:lvlText w:val="%3."/>
      <w:lvlJc w:val="left"/>
      <w:pPr>
        <w:tabs>
          <w:tab w:val="num" w:pos="2160"/>
        </w:tabs>
        <w:ind w:left="2160" w:hanging="360"/>
      </w:pPr>
    </w:lvl>
    <w:lvl w:ilvl="3" w:tplc="507628B6" w:tentative="1">
      <w:start w:val="1"/>
      <w:numFmt w:val="decimal"/>
      <w:lvlText w:val="%4."/>
      <w:lvlJc w:val="left"/>
      <w:pPr>
        <w:tabs>
          <w:tab w:val="num" w:pos="2880"/>
        </w:tabs>
        <w:ind w:left="2880" w:hanging="360"/>
      </w:pPr>
    </w:lvl>
    <w:lvl w:ilvl="4" w:tplc="2182F634" w:tentative="1">
      <w:start w:val="1"/>
      <w:numFmt w:val="decimal"/>
      <w:lvlText w:val="%5."/>
      <w:lvlJc w:val="left"/>
      <w:pPr>
        <w:tabs>
          <w:tab w:val="num" w:pos="3600"/>
        </w:tabs>
        <w:ind w:left="3600" w:hanging="360"/>
      </w:pPr>
    </w:lvl>
    <w:lvl w:ilvl="5" w:tplc="B47CA4BA" w:tentative="1">
      <w:start w:val="1"/>
      <w:numFmt w:val="decimal"/>
      <w:lvlText w:val="%6."/>
      <w:lvlJc w:val="left"/>
      <w:pPr>
        <w:tabs>
          <w:tab w:val="num" w:pos="4320"/>
        </w:tabs>
        <w:ind w:left="4320" w:hanging="360"/>
      </w:pPr>
    </w:lvl>
    <w:lvl w:ilvl="6" w:tplc="F86E1F56" w:tentative="1">
      <w:start w:val="1"/>
      <w:numFmt w:val="decimal"/>
      <w:lvlText w:val="%7."/>
      <w:lvlJc w:val="left"/>
      <w:pPr>
        <w:tabs>
          <w:tab w:val="num" w:pos="5040"/>
        </w:tabs>
        <w:ind w:left="5040" w:hanging="360"/>
      </w:pPr>
    </w:lvl>
    <w:lvl w:ilvl="7" w:tplc="ADB8DED4" w:tentative="1">
      <w:start w:val="1"/>
      <w:numFmt w:val="decimal"/>
      <w:lvlText w:val="%8."/>
      <w:lvlJc w:val="left"/>
      <w:pPr>
        <w:tabs>
          <w:tab w:val="num" w:pos="5760"/>
        </w:tabs>
        <w:ind w:left="5760" w:hanging="360"/>
      </w:pPr>
    </w:lvl>
    <w:lvl w:ilvl="8" w:tplc="EFD2F734" w:tentative="1">
      <w:start w:val="1"/>
      <w:numFmt w:val="decimal"/>
      <w:lvlText w:val="%9."/>
      <w:lvlJc w:val="left"/>
      <w:pPr>
        <w:tabs>
          <w:tab w:val="num" w:pos="6480"/>
        </w:tabs>
        <w:ind w:left="6480" w:hanging="360"/>
      </w:pPr>
    </w:lvl>
  </w:abstractNum>
  <w:abstractNum w:abstractNumId="16" w15:restartNumberingAfterBreak="0">
    <w:nsid w:val="2C91720B"/>
    <w:multiLevelType w:val="hybridMultilevel"/>
    <w:tmpl w:val="CA6ABAC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746685"/>
    <w:multiLevelType w:val="hybridMultilevel"/>
    <w:tmpl w:val="93FCCAA4"/>
    <w:lvl w:ilvl="0" w:tplc="7E7821A8">
      <w:start w:val="1"/>
      <w:numFmt w:val="bullet"/>
      <w:lvlText w:val=""/>
      <w:lvlJc w:val="left"/>
      <w:pPr>
        <w:tabs>
          <w:tab w:val="num" w:pos="720"/>
        </w:tabs>
        <w:ind w:left="720" w:hanging="360"/>
      </w:pPr>
      <w:rPr>
        <w:rFonts w:ascii="Symbol" w:hAnsi="Symbol" w:hint="default"/>
      </w:rPr>
    </w:lvl>
    <w:lvl w:ilvl="1" w:tplc="9D3C8CDE" w:tentative="1">
      <w:start w:val="1"/>
      <w:numFmt w:val="bullet"/>
      <w:lvlText w:val=""/>
      <w:lvlJc w:val="left"/>
      <w:pPr>
        <w:tabs>
          <w:tab w:val="num" w:pos="1440"/>
        </w:tabs>
        <w:ind w:left="1440" w:hanging="360"/>
      </w:pPr>
      <w:rPr>
        <w:rFonts w:ascii="Symbol" w:hAnsi="Symbol" w:hint="default"/>
      </w:rPr>
    </w:lvl>
    <w:lvl w:ilvl="2" w:tplc="A7A4DE8C" w:tentative="1">
      <w:start w:val="1"/>
      <w:numFmt w:val="bullet"/>
      <w:lvlText w:val=""/>
      <w:lvlJc w:val="left"/>
      <w:pPr>
        <w:tabs>
          <w:tab w:val="num" w:pos="2160"/>
        </w:tabs>
        <w:ind w:left="2160" w:hanging="360"/>
      </w:pPr>
      <w:rPr>
        <w:rFonts w:ascii="Symbol" w:hAnsi="Symbol" w:hint="default"/>
      </w:rPr>
    </w:lvl>
    <w:lvl w:ilvl="3" w:tplc="38D4A57C" w:tentative="1">
      <w:start w:val="1"/>
      <w:numFmt w:val="bullet"/>
      <w:lvlText w:val=""/>
      <w:lvlJc w:val="left"/>
      <w:pPr>
        <w:tabs>
          <w:tab w:val="num" w:pos="2880"/>
        </w:tabs>
        <w:ind w:left="2880" w:hanging="360"/>
      </w:pPr>
      <w:rPr>
        <w:rFonts w:ascii="Symbol" w:hAnsi="Symbol" w:hint="default"/>
      </w:rPr>
    </w:lvl>
    <w:lvl w:ilvl="4" w:tplc="0654FC92" w:tentative="1">
      <w:start w:val="1"/>
      <w:numFmt w:val="bullet"/>
      <w:lvlText w:val=""/>
      <w:lvlJc w:val="left"/>
      <w:pPr>
        <w:tabs>
          <w:tab w:val="num" w:pos="3600"/>
        </w:tabs>
        <w:ind w:left="3600" w:hanging="360"/>
      </w:pPr>
      <w:rPr>
        <w:rFonts w:ascii="Symbol" w:hAnsi="Symbol" w:hint="default"/>
      </w:rPr>
    </w:lvl>
    <w:lvl w:ilvl="5" w:tplc="F8EE5366" w:tentative="1">
      <w:start w:val="1"/>
      <w:numFmt w:val="bullet"/>
      <w:lvlText w:val=""/>
      <w:lvlJc w:val="left"/>
      <w:pPr>
        <w:tabs>
          <w:tab w:val="num" w:pos="4320"/>
        </w:tabs>
        <w:ind w:left="4320" w:hanging="360"/>
      </w:pPr>
      <w:rPr>
        <w:rFonts w:ascii="Symbol" w:hAnsi="Symbol" w:hint="default"/>
      </w:rPr>
    </w:lvl>
    <w:lvl w:ilvl="6" w:tplc="FCD65B4C" w:tentative="1">
      <w:start w:val="1"/>
      <w:numFmt w:val="bullet"/>
      <w:lvlText w:val=""/>
      <w:lvlJc w:val="left"/>
      <w:pPr>
        <w:tabs>
          <w:tab w:val="num" w:pos="5040"/>
        </w:tabs>
        <w:ind w:left="5040" w:hanging="360"/>
      </w:pPr>
      <w:rPr>
        <w:rFonts w:ascii="Symbol" w:hAnsi="Symbol" w:hint="default"/>
      </w:rPr>
    </w:lvl>
    <w:lvl w:ilvl="7" w:tplc="C73831C2" w:tentative="1">
      <w:start w:val="1"/>
      <w:numFmt w:val="bullet"/>
      <w:lvlText w:val=""/>
      <w:lvlJc w:val="left"/>
      <w:pPr>
        <w:tabs>
          <w:tab w:val="num" w:pos="5760"/>
        </w:tabs>
        <w:ind w:left="5760" w:hanging="360"/>
      </w:pPr>
      <w:rPr>
        <w:rFonts w:ascii="Symbol" w:hAnsi="Symbol" w:hint="default"/>
      </w:rPr>
    </w:lvl>
    <w:lvl w:ilvl="8" w:tplc="331299F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11520A8"/>
    <w:multiLevelType w:val="hybridMultilevel"/>
    <w:tmpl w:val="054C938C"/>
    <w:lvl w:ilvl="0" w:tplc="D7404176">
      <w:start w:val="1"/>
      <w:numFmt w:val="bullet"/>
      <w:lvlText w:val=""/>
      <w:lvlJc w:val="left"/>
      <w:pPr>
        <w:tabs>
          <w:tab w:val="num" w:pos="720"/>
        </w:tabs>
        <w:ind w:left="720" w:hanging="360"/>
      </w:pPr>
      <w:rPr>
        <w:rFonts w:ascii="Symbol" w:hAnsi="Symbol" w:hint="default"/>
      </w:rPr>
    </w:lvl>
    <w:lvl w:ilvl="1" w:tplc="BE30EE80" w:tentative="1">
      <w:start w:val="1"/>
      <w:numFmt w:val="bullet"/>
      <w:lvlText w:val=""/>
      <w:lvlJc w:val="left"/>
      <w:pPr>
        <w:tabs>
          <w:tab w:val="num" w:pos="1440"/>
        </w:tabs>
        <w:ind w:left="1440" w:hanging="360"/>
      </w:pPr>
      <w:rPr>
        <w:rFonts w:ascii="Symbol" w:hAnsi="Symbol" w:hint="default"/>
      </w:rPr>
    </w:lvl>
    <w:lvl w:ilvl="2" w:tplc="6012270E" w:tentative="1">
      <w:start w:val="1"/>
      <w:numFmt w:val="bullet"/>
      <w:lvlText w:val=""/>
      <w:lvlJc w:val="left"/>
      <w:pPr>
        <w:tabs>
          <w:tab w:val="num" w:pos="2160"/>
        </w:tabs>
        <w:ind w:left="2160" w:hanging="360"/>
      </w:pPr>
      <w:rPr>
        <w:rFonts w:ascii="Symbol" w:hAnsi="Symbol" w:hint="default"/>
      </w:rPr>
    </w:lvl>
    <w:lvl w:ilvl="3" w:tplc="93E891C6" w:tentative="1">
      <w:start w:val="1"/>
      <w:numFmt w:val="bullet"/>
      <w:lvlText w:val=""/>
      <w:lvlJc w:val="left"/>
      <w:pPr>
        <w:tabs>
          <w:tab w:val="num" w:pos="2880"/>
        </w:tabs>
        <w:ind w:left="2880" w:hanging="360"/>
      </w:pPr>
      <w:rPr>
        <w:rFonts w:ascii="Symbol" w:hAnsi="Symbol" w:hint="default"/>
      </w:rPr>
    </w:lvl>
    <w:lvl w:ilvl="4" w:tplc="FC2A7460" w:tentative="1">
      <w:start w:val="1"/>
      <w:numFmt w:val="bullet"/>
      <w:lvlText w:val=""/>
      <w:lvlJc w:val="left"/>
      <w:pPr>
        <w:tabs>
          <w:tab w:val="num" w:pos="3600"/>
        </w:tabs>
        <w:ind w:left="3600" w:hanging="360"/>
      </w:pPr>
      <w:rPr>
        <w:rFonts w:ascii="Symbol" w:hAnsi="Symbol" w:hint="default"/>
      </w:rPr>
    </w:lvl>
    <w:lvl w:ilvl="5" w:tplc="E2B4BFA4" w:tentative="1">
      <w:start w:val="1"/>
      <w:numFmt w:val="bullet"/>
      <w:lvlText w:val=""/>
      <w:lvlJc w:val="left"/>
      <w:pPr>
        <w:tabs>
          <w:tab w:val="num" w:pos="4320"/>
        </w:tabs>
        <w:ind w:left="4320" w:hanging="360"/>
      </w:pPr>
      <w:rPr>
        <w:rFonts w:ascii="Symbol" w:hAnsi="Symbol" w:hint="default"/>
      </w:rPr>
    </w:lvl>
    <w:lvl w:ilvl="6" w:tplc="960E117A" w:tentative="1">
      <w:start w:val="1"/>
      <w:numFmt w:val="bullet"/>
      <w:lvlText w:val=""/>
      <w:lvlJc w:val="left"/>
      <w:pPr>
        <w:tabs>
          <w:tab w:val="num" w:pos="5040"/>
        </w:tabs>
        <w:ind w:left="5040" w:hanging="360"/>
      </w:pPr>
      <w:rPr>
        <w:rFonts w:ascii="Symbol" w:hAnsi="Symbol" w:hint="default"/>
      </w:rPr>
    </w:lvl>
    <w:lvl w:ilvl="7" w:tplc="ECC291F6" w:tentative="1">
      <w:start w:val="1"/>
      <w:numFmt w:val="bullet"/>
      <w:lvlText w:val=""/>
      <w:lvlJc w:val="left"/>
      <w:pPr>
        <w:tabs>
          <w:tab w:val="num" w:pos="5760"/>
        </w:tabs>
        <w:ind w:left="5760" w:hanging="360"/>
      </w:pPr>
      <w:rPr>
        <w:rFonts w:ascii="Symbol" w:hAnsi="Symbol" w:hint="default"/>
      </w:rPr>
    </w:lvl>
    <w:lvl w:ilvl="8" w:tplc="F4E6C28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9E060D"/>
    <w:multiLevelType w:val="hybridMultilevel"/>
    <w:tmpl w:val="988EF508"/>
    <w:lvl w:ilvl="0" w:tplc="DBBEAC26">
      <w:start w:val="1"/>
      <w:numFmt w:val="bullet"/>
      <w:lvlText w:val="o"/>
      <w:lvlJc w:val="left"/>
      <w:pPr>
        <w:tabs>
          <w:tab w:val="num" w:pos="720"/>
        </w:tabs>
        <w:ind w:left="720" w:hanging="360"/>
      </w:pPr>
      <w:rPr>
        <w:rFonts w:ascii="Courier New" w:hAnsi="Courier New" w:hint="default"/>
      </w:rPr>
    </w:lvl>
    <w:lvl w:ilvl="1" w:tplc="D4E61B78" w:tentative="1">
      <w:start w:val="1"/>
      <w:numFmt w:val="bullet"/>
      <w:lvlText w:val="o"/>
      <w:lvlJc w:val="left"/>
      <w:pPr>
        <w:tabs>
          <w:tab w:val="num" w:pos="1440"/>
        </w:tabs>
        <w:ind w:left="1440" w:hanging="360"/>
      </w:pPr>
      <w:rPr>
        <w:rFonts w:ascii="Courier New" w:hAnsi="Courier New" w:hint="default"/>
      </w:rPr>
    </w:lvl>
    <w:lvl w:ilvl="2" w:tplc="0D26A6D2" w:tentative="1">
      <w:start w:val="1"/>
      <w:numFmt w:val="bullet"/>
      <w:lvlText w:val="o"/>
      <w:lvlJc w:val="left"/>
      <w:pPr>
        <w:tabs>
          <w:tab w:val="num" w:pos="2160"/>
        </w:tabs>
        <w:ind w:left="2160" w:hanging="360"/>
      </w:pPr>
      <w:rPr>
        <w:rFonts w:ascii="Courier New" w:hAnsi="Courier New" w:hint="default"/>
      </w:rPr>
    </w:lvl>
    <w:lvl w:ilvl="3" w:tplc="48960DF0" w:tentative="1">
      <w:start w:val="1"/>
      <w:numFmt w:val="bullet"/>
      <w:lvlText w:val="o"/>
      <w:lvlJc w:val="left"/>
      <w:pPr>
        <w:tabs>
          <w:tab w:val="num" w:pos="2880"/>
        </w:tabs>
        <w:ind w:left="2880" w:hanging="360"/>
      </w:pPr>
      <w:rPr>
        <w:rFonts w:ascii="Courier New" w:hAnsi="Courier New" w:hint="default"/>
      </w:rPr>
    </w:lvl>
    <w:lvl w:ilvl="4" w:tplc="FBCE9CC0" w:tentative="1">
      <w:start w:val="1"/>
      <w:numFmt w:val="bullet"/>
      <w:lvlText w:val="o"/>
      <w:lvlJc w:val="left"/>
      <w:pPr>
        <w:tabs>
          <w:tab w:val="num" w:pos="3600"/>
        </w:tabs>
        <w:ind w:left="3600" w:hanging="360"/>
      </w:pPr>
      <w:rPr>
        <w:rFonts w:ascii="Courier New" w:hAnsi="Courier New" w:hint="default"/>
      </w:rPr>
    </w:lvl>
    <w:lvl w:ilvl="5" w:tplc="18EA3EC2" w:tentative="1">
      <w:start w:val="1"/>
      <w:numFmt w:val="bullet"/>
      <w:lvlText w:val="o"/>
      <w:lvlJc w:val="left"/>
      <w:pPr>
        <w:tabs>
          <w:tab w:val="num" w:pos="4320"/>
        </w:tabs>
        <w:ind w:left="4320" w:hanging="360"/>
      </w:pPr>
      <w:rPr>
        <w:rFonts w:ascii="Courier New" w:hAnsi="Courier New" w:hint="default"/>
      </w:rPr>
    </w:lvl>
    <w:lvl w:ilvl="6" w:tplc="FAD2F7F6" w:tentative="1">
      <w:start w:val="1"/>
      <w:numFmt w:val="bullet"/>
      <w:lvlText w:val="o"/>
      <w:lvlJc w:val="left"/>
      <w:pPr>
        <w:tabs>
          <w:tab w:val="num" w:pos="5040"/>
        </w:tabs>
        <w:ind w:left="5040" w:hanging="360"/>
      </w:pPr>
      <w:rPr>
        <w:rFonts w:ascii="Courier New" w:hAnsi="Courier New" w:hint="default"/>
      </w:rPr>
    </w:lvl>
    <w:lvl w:ilvl="7" w:tplc="36EC474C" w:tentative="1">
      <w:start w:val="1"/>
      <w:numFmt w:val="bullet"/>
      <w:lvlText w:val="o"/>
      <w:lvlJc w:val="left"/>
      <w:pPr>
        <w:tabs>
          <w:tab w:val="num" w:pos="5760"/>
        </w:tabs>
        <w:ind w:left="5760" w:hanging="360"/>
      </w:pPr>
      <w:rPr>
        <w:rFonts w:ascii="Courier New" w:hAnsi="Courier New" w:hint="default"/>
      </w:rPr>
    </w:lvl>
    <w:lvl w:ilvl="8" w:tplc="B704B9F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4E75076"/>
    <w:multiLevelType w:val="hybridMultilevel"/>
    <w:tmpl w:val="FDD2EDF0"/>
    <w:lvl w:ilvl="0" w:tplc="AF04E384">
      <w:start w:val="1"/>
      <w:numFmt w:val="bullet"/>
      <w:lvlText w:val=""/>
      <w:lvlJc w:val="left"/>
      <w:pPr>
        <w:tabs>
          <w:tab w:val="num" w:pos="720"/>
        </w:tabs>
        <w:ind w:left="720" w:hanging="360"/>
      </w:pPr>
      <w:rPr>
        <w:rFonts w:ascii="Symbol" w:hAnsi="Symbol" w:hint="default"/>
      </w:rPr>
    </w:lvl>
    <w:lvl w:ilvl="1" w:tplc="D48CA4F6" w:tentative="1">
      <w:start w:val="1"/>
      <w:numFmt w:val="bullet"/>
      <w:lvlText w:val=""/>
      <w:lvlJc w:val="left"/>
      <w:pPr>
        <w:tabs>
          <w:tab w:val="num" w:pos="1440"/>
        </w:tabs>
        <w:ind w:left="1440" w:hanging="360"/>
      </w:pPr>
      <w:rPr>
        <w:rFonts w:ascii="Symbol" w:hAnsi="Symbol" w:hint="default"/>
      </w:rPr>
    </w:lvl>
    <w:lvl w:ilvl="2" w:tplc="EAD481BA" w:tentative="1">
      <w:start w:val="1"/>
      <w:numFmt w:val="bullet"/>
      <w:lvlText w:val=""/>
      <w:lvlJc w:val="left"/>
      <w:pPr>
        <w:tabs>
          <w:tab w:val="num" w:pos="2160"/>
        </w:tabs>
        <w:ind w:left="2160" w:hanging="360"/>
      </w:pPr>
      <w:rPr>
        <w:rFonts w:ascii="Symbol" w:hAnsi="Symbol" w:hint="default"/>
      </w:rPr>
    </w:lvl>
    <w:lvl w:ilvl="3" w:tplc="5080AAE8" w:tentative="1">
      <w:start w:val="1"/>
      <w:numFmt w:val="bullet"/>
      <w:lvlText w:val=""/>
      <w:lvlJc w:val="left"/>
      <w:pPr>
        <w:tabs>
          <w:tab w:val="num" w:pos="2880"/>
        </w:tabs>
        <w:ind w:left="2880" w:hanging="360"/>
      </w:pPr>
      <w:rPr>
        <w:rFonts w:ascii="Symbol" w:hAnsi="Symbol" w:hint="default"/>
      </w:rPr>
    </w:lvl>
    <w:lvl w:ilvl="4" w:tplc="044C58A2" w:tentative="1">
      <w:start w:val="1"/>
      <w:numFmt w:val="bullet"/>
      <w:lvlText w:val=""/>
      <w:lvlJc w:val="left"/>
      <w:pPr>
        <w:tabs>
          <w:tab w:val="num" w:pos="3600"/>
        </w:tabs>
        <w:ind w:left="3600" w:hanging="360"/>
      </w:pPr>
      <w:rPr>
        <w:rFonts w:ascii="Symbol" w:hAnsi="Symbol" w:hint="default"/>
      </w:rPr>
    </w:lvl>
    <w:lvl w:ilvl="5" w:tplc="A61636B2" w:tentative="1">
      <w:start w:val="1"/>
      <w:numFmt w:val="bullet"/>
      <w:lvlText w:val=""/>
      <w:lvlJc w:val="left"/>
      <w:pPr>
        <w:tabs>
          <w:tab w:val="num" w:pos="4320"/>
        </w:tabs>
        <w:ind w:left="4320" w:hanging="360"/>
      </w:pPr>
      <w:rPr>
        <w:rFonts w:ascii="Symbol" w:hAnsi="Symbol" w:hint="default"/>
      </w:rPr>
    </w:lvl>
    <w:lvl w:ilvl="6" w:tplc="C2BE7FFA" w:tentative="1">
      <w:start w:val="1"/>
      <w:numFmt w:val="bullet"/>
      <w:lvlText w:val=""/>
      <w:lvlJc w:val="left"/>
      <w:pPr>
        <w:tabs>
          <w:tab w:val="num" w:pos="5040"/>
        </w:tabs>
        <w:ind w:left="5040" w:hanging="360"/>
      </w:pPr>
      <w:rPr>
        <w:rFonts w:ascii="Symbol" w:hAnsi="Symbol" w:hint="default"/>
      </w:rPr>
    </w:lvl>
    <w:lvl w:ilvl="7" w:tplc="09BCDAFA" w:tentative="1">
      <w:start w:val="1"/>
      <w:numFmt w:val="bullet"/>
      <w:lvlText w:val=""/>
      <w:lvlJc w:val="left"/>
      <w:pPr>
        <w:tabs>
          <w:tab w:val="num" w:pos="5760"/>
        </w:tabs>
        <w:ind w:left="5760" w:hanging="360"/>
      </w:pPr>
      <w:rPr>
        <w:rFonts w:ascii="Symbol" w:hAnsi="Symbol" w:hint="default"/>
      </w:rPr>
    </w:lvl>
    <w:lvl w:ilvl="8" w:tplc="28BC31D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3328DC"/>
    <w:multiLevelType w:val="hybridMultilevel"/>
    <w:tmpl w:val="892CED94"/>
    <w:lvl w:ilvl="0" w:tplc="FD487110">
      <w:start w:val="1"/>
      <w:numFmt w:val="bullet"/>
      <w:lvlText w:val=""/>
      <w:lvlJc w:val="left"/>
      <w:pPr>
        <w:tabs>
          <w:tab w:val="num" w:pos="720"/>
        </w:tabs>
        <w:ind w:left="720" w:hanging="360"/>
      </w:pPr>
      <w:rPr>
        <w:rFonts w:ascii="Symbol" w:hAnsi="Symbol" w:hint="default"/>
      </w:rPr>
    </w:lvl>
    <w:lvl w:ilvl="1" w:tplc="08A4D6BC" w:tentative="1">
      <w:start w:val="1"/>
      <w:numFmt w:val="bullet"/>
      <w:lvlText w:val=""/>
      <w:lvlJc w:val="left"/>
      <w:pPr>
        <w:tabs>
          <w:tab w:val="num" w:pos="1440"/>
        </w:tabs>
        <w:ind w:left="1440" w:hanging="360"/>
      </w:pPr>
      <w:rPr>
        <w:rFonts w:ascii="Symbol" w:hAnsi="Symbol" w:hint="default"/>
      </w:rPr>
    </w:lvl>
    <w:lvl w:ilvl="2" w:tplc="9FA2B17A" w:tentative="1">
      <w:start w:val="1"/>
      <w:numFmt w:val="bullet"/>
      <w:lvlText w:val=""/>
      <w:lvlJc w:val="left"/>
      <w:pPr>
        <w:tabs>
          <w:tab w:val="num" w:pos="2160"/>
        </w:tabs>
        <w:ind w:left="2160" w:hanging="360"/>
      </w:pPr>
      <w:rPr>
        <w:rFonts w:ascii="Symbol" w:hAnsi="Symbol" w:hint="default"/>
      </w:rPr>
    </w:lvl>
    <w:lvl w:ilvl="3" w:tplc="04EE84FC" w:tentative="1">
      <w:start w:val="1"/>
      <w:numFmt w:val="bullet"/>
      <w:lvlText w:val=""/>
      <w:lvlJc w:val="left"/>
      <w:pPr>
        <w:tabs>
          <w:tab w:val="num" w:pos="2880"/>
        </w:tabs>
        <w:ind w:left="2880" w:hanging="360"/>
      </w:pPr>
      <w:rPr>
        <w:rFonts w:ascii="Symbol" w:hAnsi="Symbol" w:hint="default"/>
      </w:rPr>
    </w:lvl>
    <w:lvl w:ilvl="4" w:tplc="2EA02DBC" w:tentative="1">
      <w:start w:val="1"/>
      <w:numFmt w:val="bullet"/>
      <w:lvlText w:val=""/>
      <w:lvlJc w:val="left"/>
      <w:pPr>
        <w:tabs>
          <w:tab w:val="num" w:pos="3600"/>
        </w:tabs>
        <w:ind w:left="3600" w:hanging="360"/>
      </w:pPr>
      <w:rPr>
        <w:rFonts w:ascii="Symbol" w:hAnsi="Symbol" w:hint="default"/>
      </w:rPr>
    </w:lvl>
    <w:lvl w:ilvl="5" w:tplc="110424F6" w:tentative="1">
      <w:start w:val="1"/>
      <w:numFmt w:val="bullet"/>
      <w:lvlText w:val=""/>
      <w:lvlJc w:val="left"/>
      <w:pPr>
        <w:tabs>
          <w:tab w:val="num" w:pos="4320"/>
        </w:tabs>
        <w:ind w:left="4320" w:hanging="360"/>
      </w:pPr>
      <w:rPr>
        <w:rFonts w:ascii="Symbol" w:hAnsi="Symbol" w:hint="default"/>
      </w:rPr>
    </w:lvl>
    <w:lvl w:ilvl="6" w:tplc="4F7470E0" w:tentative="1">
      <w:start w:val="1"/>
      <w:numFmt w:val="bullet"/>
      <w:lvlText w:val=""/>
      <w:lvlJc w:val="left"/>
      <w:pPr>
        <w:tabs>
          <w:tab w:val="num" w:pos="5040"/>
        </w:tabs>
        <w:ind w:left="5040" w:hanging="360"/>
      </w:pPr>
      <w:rPr>
        <w:rFonts w:ascii="Symbol" w:hAnsi="Symbol" w:hint="default"/>
      </w:rPr>
    </w:lvl>
    <w:lvl w:ilvl="7" w:tplc="BA62E048" w:tentative="1">
      <w:start w:val="1"/>
      <w:numFmt w:val="bullet"/>
      <w:lvlText w:val=""/>
      <w:lvlJc w:val="left"/>
      <w:pPr>
        <w:tabs>
          <w:tab w:val="num" w:pos="5760"/>
        </w:tabs>
        <w:ind w:left="5760" w:hanging="360"/>
      </w:pPr>
      <w:rPr>
        <w:rFonts w:ascii="Symbol" w:hAnsi="Symbol" w:hint="default"/>
      </w:rPr>
    </w:lvl>
    <w:lvl w:ilvl="8" w:tplc="C6C6309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EFC04FA"/>
    <w:multiLevelType w:val="hybridMultilevel"/>
    <w:tmpl w:val="3ABA5748"/>
    <w:lvl w:ilvl="0" w:tplc="BA66768E">
      <w:start w:val="1"/>
      <w:numFmt w:val="bullet"/>
      <w:lvlText w:val=""/>
      <w:lvlJc w:val="left"/>
      <w:pPr>
        <w:tabs>
          <w:tab w:val="num" w:pos="720"/>
        </w:tabs>
        <w:ind w:left="720" w:hanging="360"/>
      </w:pPr>
      <w:rPr>
        <w:rFonts w:ascii="Symbol" w:hAnsi="Symbol" w:hint="default"/>
      </w:rPr>
    </w:lvl>
    <w:lvl w:ilvl="1" w:tplc="BCB03764" w:tentative="1">
      <w:start w:val="1"/>
      <w:numFmt w:val="bullet"/>
      <w:lvlText w:val=""/>
      <w:lvlJc w:val="left"/>
      <w:pPr>
        <w:tabs>
          <w:tab w:val="num" w:pos="1440"/>
        </w:tabs>
        <w:ind w:left="1440" w:hanging="360"/>
      </w:pPr>
      <w:rPr>
        <w:rFonts w:ascii="Symbol" w:hAnsi="Symbol" w:hint="default"/>
      </w:rPr>
    </w:lvl>
    <w:lvl w:ilvl="2" w:tplc="3F74BB2E" w:tentative="1">
      <w:start w:val="1"/>
      <w:numFmt w:val="bullet"/>
      <w:lvlText w:val=""/>
      <w:lvlJc w:val="left"/>
      <w:pPr>
        <w:tabs>
          <w:tab w:val="num" w:pos="2160"/>
        </w:tabs>
        <w:ind w:left="2160" w:hanging="360"/>
      </w:pPr>
      <w:rPr>
        <w:rFonts w:ascii="Symbol" w:hAnsi="Symbol" w:hint="default"/>
      </w:rPr>
    </w:lvl>
    <w:lvl w:ilvl="3" w:tplc="80F840FC" w:tentative="1">
      <w:start w:val="1"/>
      <w:numFmt w:val="bullet"/>
      <w:lvlText w:val=""/>
      <w:lvlJc w:val="left"/>
      <w:pPr>
        <w:tabs>
          <w:tab w:val="num" w:pos="2880"/>
        </w:tabs>
        <w:ind w:left="2880" w:hanging="360"/>
      </w:pPr>
      <w:rPr>
        <w:rFonts w:ascii="Symbol" w:hAnsi="Symbol" w:hint="default"/>
      </w:rPr>
    </w:lvl>
    <w:lvl w:ilvl="4" w:tplc="64383558" w:tentative="1">
      <w:start w:val="1"/>
      <w:numFmt w:val="bullet"/>
      <w:lvlText w:val=""/>
      <w:lvlJc w:val="left"/>
      <w:pPr>
        <w:tabs>
          <w:tab w:val="num" w:pos="3600"/>
        </w:tabs>
        <w:ind w:left="3600" w:hanging="360"/>
      </w:pPr>
      <w:rPr>
        <w:rFonts w:ascii="Symbol" w:hAnsi="Symbol" w:hint="default"/>
      </w:rPr>
    </w:lvl>
    <w:lvl w:ilvl="5" w:tplc="E5EE6B08" w:tentative="1">
      <w:start w:val="1"/>
      <w:numFmt w:val="bullet"/>
      <w:lvlText w:val=""/>
      <w:lvlJc w:val="left"/>
      <w:pPr>
        <w:tabs>
          <w:tab w:val="num" w:pos="4320"/>
        </w:tabs>
        <w:ind w:left="4320" w:hanging="360"/>
      </w:pPr>
      <w:rPr>
        <w:rFonts w:ascii="Symbol" w:hAnsi="Symbol" w:hint="default"/>
      </w:rPr>
    </w:lvl>
    <w:lvl w:ilvl="6" w:tplc="80EA2F6E" w:tentative="1">
      <w:start w:val="1"/>
      <w:numFmt w:val="bullet"/>
      <w:lvlText w:val=""/>
      <w:lvlJc w:val="left"/>
      <w:pPr>
        <w:tabs>
          <w:tab w:val="num" w:pos="5040"/>
        </w:tabs>
        <w:ind w:left="5040" w:hanging="360"/>
      </w:pPr>
      <w:rPr>
        <w:rFonts w:ascii="Symbol" w:hAnsi="Symbol" w:hint="default"/>
      </w:rPr>
    </w:lvl>
    <w:lvl w:ilvl="7" w:tplc="1AB05C22" w:tentative="1">
      <w:start w:val="1"/>
      <w:numFmt w:val="bullet"/>
      <w:lvlText w:val=""/>
      <w:lvlJc w:val="left"/>
      <w:pPr>
        <w:tabs>
          <w:tab w:val="num" w:pos="5760"/>
        </w:tabs>
        <w:ind w:left="5760" w:hanging="360"/>
      </w:pPr>
      <w:rPr>
        <w:rFonts w:ascii="Symbol" w:hAnsi="Symbol" w:hint="default"/>
      </w:rPr>
    </w:lvl>
    <w:lvl w:ilvl="8" w:tplc="E5989A0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B74DB4"/>
    <w:multiLevelType w:val="hybridMultilevel"/>
    <w:tmpl w:val="8F40F0A2"/>
    <w:lvl w:ilvl="0" w:tplc="25E40134">
      <w:start w:val="1"/>
      <w:numFmt w:val="bullet"/>
      <w:lvlText w:val="•"/>
      <w:lvlJc w:val="left"/>
      <w:pPr>
        <w:tabs>
          <w:tab w:val="num" w:pos="720"/>
        </w:tabs>
        <w:ind w:left="720" w:hanging="360"/>
      </w:pPr>
      <w:rPr>
        <w:rFonts w:ascii="Arial" w:hAnsi="Arial" w:hint="default"/>
      </w:rPr>
    </w:lvl>
    <w:lvl w:ilvl="1" w:tplc="8F4033F8" w:tentative="1">
      <w:start w:val="1"/>
      <w:numFmt w:val="bullet"/>
      <w:lvlText w:val="•"/>
      <w:lvlJc w:val="left"/>
      <w:pPr>
        <w:tabs>
          <w:tab w:val="num" w:pos="1440"/>
        </w:tabs>
        <w:ind w:left="1440" w:hanging="360"/>
      </w:pPr>
      <w:rPr>
        <w:rFonts w:ascii="Arial" w:hAnsi="Arial" w:hint="default"/>
      </w:rPr>
    </w:lvl>
    <w:lvl w:ilvl="2" w:tplc="F956DAA8" w:tentative="1">
      <w:start w:val="1"/>
      <w:numFmt w:val="bullet"/>
      <w:lvlText w:val="•"/>
      <w:lvlJc w:val="left"/>
      <w:pPr>
        <w:tabs>
          <w:tab w:val="num" w:pos="2160"/>
        </w:tabs>
        <w:ind w:left="2160" w:hanging="360"/>
      </w:pPr>
      <w:rPr>
        <w:rFonts w:ascii="Arial" w:hAnsi="Arial" w:hint="default"/>
      </w:rPr>
    </w:lvl>
    <w:lvl w:ilvl="3" w:tplc="FF60B4D8" w:tentative="1">
      <w:start w:val="1"/>
      <w:numFmt w:val="bullet"/>
      <w:lvlText w:val="•"/>
      <w:lvlJc w:val="left"/>
      <w:pPr>
        <w:tabs>
          <w:tab w:val="num" w:pos="2880"/>
        </w:tabs>
        <w:ind w:left="2880" w:hanging="360"/>
      </w:pPr>
      <w:rPr>
        <w:rFonts w:ascii="Arial" w:hAnsi="Arial" w:hint="default"/>
      </w:rPr>
    </w:lvl>
    <w:lvl w:ilvl="4" w:tplc="4BB82444" w:tentative="1">
      <w:start w:val="1"/>
      <w:numFmt w:val="bullet"/>
      <w:lvlText w:val="•"/>
      <w:lvlJc w:val="left"/>
      <w:pPr>
        <w:tabs>
          <w:tab w:val="num" w:pos="3600"/>
        </w:tabs>
        <w:ind w:left="3600" w:hanging="360"/>
      </w:pPr>
      <w:rPr>
        <w:rFonts w:ascii="Arial" w:hAnsi="Arial" w:hint="default"/>
      </w:rPr>
    </w:lvl>
    <w:lvl w:ilvl="5" w:tplc="8ABA8FA2" w:tentative="1">
      <w:start w:val="1"/>
      <w:numFmt w:val="bullet"/>
      <w:lvlText w:val="•"/>
      <w:lvlJc w:val="left"/>
      <w:pPr>
        <w:tabs>
          <w:tab w:val="num" w:pos="4320"/>
        </w:tabs>
        <w:ind w:left="4320" w:hanging="360"/>
      </w:pPr>
      <w:rPr>
        <w:rFonts w:ascii="Arial" w:hAnsi="Arial" w:hint="default"/>
      </w:rPr>
    </w:lvl>
    <w:lvl w:ilvl="6" w:tplc="ADC050DA" w:tentative="1">
      <w:start w:val="1"/>
      <w:numFmt w:val="bullet"/>
      <w:lvlText w:val="•"/>
      <w:lvlJc w:val="left"/>
      <w:pPr>
        <w:tabs>
          <w:tab w:val="num" w:pos="5040"/>
        </w:tabs>
        <w:ind w:left="5040" w:hanging="360"/>
      </w:pPr>
      <w:rPr>
        <w:rFonts w:ascii="Arial" w:hAnsi="Arial" w:hint="default"/>
      </w:rPr>
    </w:lvl>
    <w:lvl w:ilvl="7" w:tplc="2708BCC4" w:tentative="1">
      <w:start w:val="1"/>
      <w:numFmt w:val="bullet"/>
      <w:lvlText w:val="•"/>
      <w:lvlJc w:val="left"/>
      <w:pPr>
        <w:tabs>
          <w:tab w:val="num" w:pos="5760"/>
        </w:tabs>
        <w:ind w:left="5760" w:hanging="360"/>
      </w:pPr>
      <w:rPr>
        <w:rFonts w:ascii="Arial" w:hAnsi="Arial" w:hint="default"/>
      </w:rPr>
    </w:lvl>
    <w:lvl w:ilvl="8" w:tplc="5838F5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E56A32"/>
    <w:multiLevelType w:val="hybridMultilevel"/>
    <w:tmpl w:val="83327E28"/>
    <w:lvl w:ilvl="0" w:tplc="6ADE32CC">
      <w:start w:val="1"/>
      <w:numFmt w:val="bullet"/>
      <w:lvlText w:val=""/>
      <w:lvlJc w:val="left"/>
      <w:pPr>
        <w:tabs>
          <w:tab w:val="num" w:pos="720"/>
        </w:tabs>
        <w:ind w:left="720" w:hanging="360"/>
      </w:pPr>
      <w:rPr>
        <w:rFonts w:ascii="Symbol" w:hAnsi="Symbol" w:hint="default"/>
      </w:rPr>
    </w:lvl>
    <w:lvl w:ilvl="1" w:tplc="48624660" w:tentative="1">
      <w:start w:val="1"/>
      <w:numFmt w:val="bullet"/>
      <w:lvlText w:val=""/>
      <w:lvlJc w:val="left"/>
      <w:pPr>
        <w:tabs>
          <w:tab w:val="num" w:pos="1440"/>
        </w:tabs>
        <w:ind w:left="1440" w:hanging="360"/>
      </w:pPr>
      <w:rPr>
        <w:rFonts w:ascii="Symbol" w:hAnsi="Symbol" w:hint="default"/>
      </w:rPr>
    </w:lvl>
    <w:lvl w:ilvl="2" w:tplc="3F540D9A" w:tentative="1">
      <w:start w:val="1"/>
      <w:numFmt w:val="bullet"/>
      <w:lvlText w:val=""/>
      <w:lvlJc w:val="left"/>
      <w:pPr>
        <w:tabs>
          <w:tab w:val="num" w:pos="2160"/>
        </w:tabs>
        <w:ind w:left="2160" w:hanging="360"/>
      </w:pPr>
      <w:rPr>
        <w:rFonts w:ascii="Symbol" w:hAnsi="Symbol" w:hint="default"/>
      </w:rPr>
    </w:lvl>
    <w:lvl w:ilvl="3" w:tplc="3E1299B4" w:tentative="1">
      <w:start w:val="1"/>
      <w:numFmt w:val="bullet"/>
      <w:lvlText w:val=""/>
      <w:lvlJc w:val="left"/>
      <w:pPr>
        <w:tabs>
          <w:tab w:val="num" w:pos="2880"/>
        </w:tabs>
        <w:ind w:left="2880" w:hanging="360"/>
      </w:pPr>
      <w:rPr>
        <w:rFonts w:ascii="Symbol" w:hAnsi="Symbol" w:hint="default"/>
      </w:rPr>
    </w:lvl>
    <w:lvl w:ilvl="4" w:tplc="2DF09DA8" w:tentative="1">
      <w:start w:val="1"/>
      <w:numFmt w:val="bullet"/>
      <w:lvlText w:val=""/>
      <w:lvlJc w:val="left"/>
      <w:pPr>
        <w:tabs>
          <w:tab w:val="num" w:pos="3600"/>
        </w:tabs>
        <w:ind w:left="3600" w:hanging="360"/>
      </w:pPr>
      <w:rPr>
        <w:rFonts w:ascii="Symbol" w:hAnsi="Symbol" w:hint="default"/>
      </w:rPr>
    </w:lvl>
    <w:lvl w:ilvl="5" w:tplc="A216CB1A" w:tentative="1">
      <w:start w:val="1"/>
      <w:numFmt w:val="bullet"/>
      <w:lvlText w:val=""/>
      <w:lvlJc w:val="left"/>
      <w:pPr>
        <w:tabs>
          <w:tab w:val="num" w:pos="4320"/>
        </w:tabs>
        <w:ind w:left="4320" w:hanging="360"/>
      </w:pPr>
      <w:rPr>
        <w:rFonts w:ascii="Symbol" w:hAnsi="Symbol" w:hint="default"/>
      </w:rPr>
    </w:lvl>
    <w:lvl w:ilvl="6" w:tplc="4EEC1622" w:tentative="1">
      <w:start w:val="1"/>
      <w:numFmt w:val="bullet"/>
      <w:lvlText w:val=""/>
      <w:lvlJc w:val="left"/>
      <w:pPr>
        <w:tabs>
          <w:tab w:val="num" w:pos="5040"/>
        </w:tabs>
        <w:ind w:left="5040" w:hanging="360"/>
      </w:pPr>
      <w:rPr>
        <w:rFonts w:ascii="Symbol" w:hAnsi="Symbol" w:hint="default"/>
      </w:rPr>
    </w:lvl>
    <w:lvl w:ilvl="7" w:tplc="9E28049C" w:tentative="1">
      <w:start w:val="1"/>
      <w:numFmt w:val="bullet"/>
      <w:lvlText w:val=""/>
      <w:lvlJc w:val="left"/>
      <w:pPr>
        <w:tabs>
          <w:tab w:val="num" w:pos="5760"/>
        </w:tabs>
        <w:ind w:left="5760" w:hanging="360"/>
      </w:pPr>
      <w:rPr>
        <w:rFonts w:ascii="Symbol" w:hAnsi="Symbol" w:hint="default"/>
      </w:rPr>
    </w:lvl>
    <w:lvl w:ilvl="8" w:tplc="2910AB7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B571289"/>
    <w:multiLevelType w:val="hybridMultilevel"/>
    <w:tmpl w:val="7C4E387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9E753D"/>
    <w:multiLevelType w:val="hybridMultilevel"/>
    <w:tmpl w:val="D0F8677C"/>
    <w:lvl w:ilvl="0" w:tplc="5FD27A7E">
      <w:start w:val="1"/>
      <w:numFmt w:val="bullet"/>
      <w:lvlText w:val=""/>
      <w:lvlJc w:val="left"/>
      <w:pPr>
        <w:tabs>
          <w:tab w:val="num" w:pos="720"/>
        </w:tabs>
        <w:ind w:left="720" w:hanging="360"/>
      </w:pPr>
      <w:rPr>
        <w:rFonts w:ascii="Symbol" w:hAnsi="Symbol" w:hint="default"/>
      </w:rPr>
    </w:lvl>
    <w:lvl w:ilvl="1" w:tplc="9A8A0690" w:tentative="1">
      <w:start w:val="1"/>
      <w:numFmt w:val="bullet"/>
      <w:lvlText w:val=""/>
      <w:lvlJc w:val="left"/>
      <w:pPr>
        <w:tabs>
          <w:tab w:val="num" w:pos="1440"/>
        </w:tabs>
        <w:ind w:left="1440" w:hanging="360"/>
      </w:pPr>
      <w:rPr>
        <w:rFonts w:ascii="Symbol" w:hAnsi="Symbol" w:hint="default"/>
      </w:rPr>
    </w:lvl>
    <w:lvl w:ilvl="2" w:tplc="05E8E292" w:tentative="1">
      <w:start w:val="1"/>
      <w:numFmt w:val="bullet"/>
      <w:lvlText w:val=""/>
      <w:lvlJc w:val="left"/>
      <w:pPr>
        <w:tabs>
          <w:tab w:val="num" w:pos="2160"/>
        </w:tabs>
        <w:ind w:left="2160" w:hanging="360"/>
      </w:pPr>
      <w:rPr>
        <w:rFonts w:ascii="Symbol" w:hAnsi="Symbol" w:hint="default"/>
      </w:rPr>
    </w:lvl>
    <w:lvl w:ilvl="3" w:tplc="77E4F0D8" w:tentative="1">
      <w:start w:val="1"/>
      <w:numFmt w:val="bullet"/>
      <w:lvlText w:val=""/>
      <w:lvlJc w:val="left"/>
      <w:pPr>
        <w:tabs>
          <w:tab w:val="num" w:pos="2880"/>
        </w:tabs>
        <w:ind w:left="2880" w:hanging="360"/>
      </w:pPr>
      <w:rPr>
        <w:rFonts w:ascii="Symbol" w:hAnsi="Symbol" w:hint="default"/>
      </w:rPr>
    </w:lvl>
    <w:lvl w:ilvl="4" w:tplc="57106E7A" w:tentative="1">
      <w:start w:val="1"/>
      <w:numFmt w:val="bullet"/>
      <w:lvlText w:val=""/>
      <w:lvlJc w:val="left"/>
      <w:pPr>
        <w:tabs>
          <w:tab w:val="num" w:pos="3600"/>
        </w:tabs>
        <w:ind w:left="3600" w:hanging="360"/>
      </w:pPr>
      <w:rPr>
        <w:rFonts w:ascii="Symbol" w:hAnsi="Symbol" w:hint="default"/>
      </w:rPr>
    </w:lvl>
    <w:lvl w:ilvl="5" w:tplc="C8C844F4" w:tentative="1">
      <w:start w:val="1"/>
      <w:numFmt w:val="bullet"/>
      <w:lvlText w:val=""/>
      <w:lvlJc w:val="left"/>
      <w:pPr>
        <w:tabs>
          <w:tab w:val="num" w:pos="4320"/>
        </w:tabs>
        <w:ind w:left="4320" w:hanging="360"/>
      </w:pPr>
      <w:rPr>
        <w:rFonts w:ascii="Symbol" w:hAnsi="Symbol" w:hint="default"/>
      </w:rPr>
    </w:lvl>
    <w:lvl w:ilvl="6" w:tplc="9E246CC6" w:tentative="1">
      <w:start w:val="1"/>
      <w:numFmt w:val="bullet"/>
      <w:lvlText w:val=""/>
      <w:lvlJc w:val="left"/>
      <w:pPr>
        <w:tabs>
          <w:tab w:val="num" w:pos="5040"/>
        </w:tabs>
        <w:ind w:left="5040" w:hanging="360"/>
      </w:pPr>
      <w:rPr>
        <w:rFonts w:ascii="Symbol" w:hAnsi="Symbol" w:hint="default"/>
      </w:rPr>
    </w:lvl>
    <w:lvl w:ilvl="7" w:tplc="7116CF4C" w:tentative="1">
      <w:start w:val="1"/>
      <w:numFmt w:val="bullet"/>
      <w:lvlText w:val=""/>
      <w:lvlJc w:val="left"/>
      <w:pPr>
        <w:tabs>
          <w:tab w:val="num" w:pos="5760"/>
        </w:tabs>
        <w:ind w:left="5760" w:hanging="360"/>
      </w:pPr>
      <w:rPr>
        <w:rFonts w:ascii="Symbol" w:hAnsi="Symbol" w:hint="default"/>
      </w:rPr>
    </w:lvl>
    <w:lvl w:ilvl="8" w:tplc="2BA2422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762285"/>
    <w:multiLevelType w:val="hybridMultilevel"/>
    <w:tmpl w:val="DBB2BB70"/>
    <w:lvl w:ilvl="0" w:tplc="395CF026">
      <w:start w:val="1"/>
      <w:numFmt w:val="bullet"/>
      <w:lvlText w:val=""/>
      <w:lvlJc w:val="left"/>
      <w:pPr>
        <w:tabs>
          <w:tab w:val="num" w:pos="720"/>
        </w:tabs>
        <w:ind w:left="720" w:hanging="360"/>
      </w:pPr>
      <w:rPr>
        <w:rFonts w:ascii="Symbol" w:hAnsi="Symbol" w:hint="default"/>
      </w:rPr>
    </w:lvl>
    <w:lvl w:ilvl="1" w:tplc="75688D30" w:tentative="1">
      <w:start w:val="1"/>
      <w:numFmt w:val="bullet"/>
      <w:lvlText w:val=""/>
      <w:lvlJc w:val="left"/>
      <w:pPr>
        <w:tabs>
          <w:tab w:val="num" w:pos="1440"/>
        </w:tabs>
        <w:ind w:left="1440" w:hanging="360"/>
      </w:pPr>
      <w:rPr>
        <w:rFonts w:ascii="Symbol" w:hAnsi="Symbol" w:hint="default"/>
      </w:rPr>
    </w:lvl>
    <w:lvl w:ilvl="2" w:tplc="D696E018" w:tentative="1">
      <w:start w:val="1"/>
      <w:numFmt w:val="bullet"/>
      <w:lvlText w:val=""/>
      <w:lvlJc w:val="left"/>
      <w:pPr>
        <w:tabs>
          <w:tab w:val="num" w:pos="2160"/>
        </w:tabs>
        <w:ind w:left="2160" w:hanging="360"/>
      </w:pPr>
      <w:rPr>
        <w:rFonts w:ascii="Symbol" w:hAnsi="Symbol" w:hint="default"/>
      </w:rPr>
    </w:lvl>
    <w:lvl w:ilvl="3" w:tplc="7B749DDE" w:tentative="1">
      <w:start w:val="1"/>
      <w:numFmt w:val="bullet"/>
      <w:lvlText w:val=""/>
      <w:lvlJc w:val="left"/>
      <w:pPr>
        <w:tabs>
          <w:tab w:val="num" w:pos="2880"/>
        </w:tabs>
        <w:ind w:left="2880" w:hanging="360"/>
      </w:pPr>
      <w:rPr>
        <w:rFonts w:ascii="Symbol" w:hAnsi="Symbol" w:hint="default"/>
      </w:rPr>
    </w:lvl>
    <w:lvl w:ilvl="4" w:tplc="ED547780" w:tentative="1">
      <w:start w:val="1"/>
      <w:numFmt w:val="bullet"/>
      <w:lvlText w:val=""/>
      <w:lvlJc w:val="left"/>
      <w:pPr>
        <w:tabs>
          <w:tab w:val="num" w:pos="3600"/>
        </w:tabs>
        <w:ind w:left="3600" w:hanging="360"/>
      </w:pPr>
      <w:rPr>
        <w:rFonts w:ascii="Symbol" w:hAnsi="Symbol" w:hint="default"/>
      </w:rPr>
    </w:lvl>
    <w:lvl w:ilvl="5" w:tplc="07943CA0" w:tentative="1">
      <w:start w:val="1"/>
      <w:numFmt w:val="bullet"/>
      <w:lvlText w:val=""/>
      <w:lvlJc w:val="left"/>
      <w:pPr>
        <w:tabs>
          <w:tab w:val="num" w:pos="4320"/>
        </w:tabs>
        <w:ind w:left="4320" w:hanging="360"/>
      </w:pPr>
      <w:rPr>
        <w:rFonts w:ascii="Symbol" w:hAnsi="Symbol" w:hint="default"/>
      </w:rPr>
    </w:lvl>
    <w:lvl w:ilvl="6" w:tplc="16760E6A" w:tentative="1">
      <w:start w:val="1"/>
      <w:numFmt w:val="bullet"/>
      <w:lvlText w:val=""/>
      <w:lvlJc w:val="left"/>
      <w:pPr>
        <w:tabs>
          <w:tab w:val="num" w:pos="5040"/>
        </w:tabs>
        <w:ind w:left="5040" w:hanging="360"/>
      </w:pPr>
      <w:rPr>
        <w:rFonts w:ascii="Symbol" w:hAnsi="Symbol" w:hint="default"/>
      </w:rPr>
    </w:lvl>
    <w:lvl w:ilvl="7" w:tplc="414454FC" w:tentative="1">
      <w:start w:val="1"/>
      <w:numFmt w:val="bullet"/>
      <w:lvlText w:val=""/>
      <w:lvlJc w:val="left"/>
      <w:pPr>
        <w:tabs>
          <w:tab w:val="num" w:pos="5760"/>
        </w:tabs>
        <w:ind w:left="5760" w:hanging="360"/>
      </w:pPr>
      <w:rPr>
        <w:rFonts w:ascii="Symbol" w:hAnsi="Symbol" w:hint="default"/>
      </w:rPr>
    </w:lvl>
    <w:lvl w:ilvl="8" w:tplc="9940B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0ED4C37"/>
    <w:multiLevelType w:val="hybridMultilevel"/>
    <w:tmpl w:val="57469D28"/>
    <w:lvl w:ilvl="0" w:tplc="79842100">
      <w:start w:val="1"/>
      <w:numFmt w:val="bullet"/>
      <w:lvlText w:val=""/>
      <w:lvlJc w:val="left"/>
      <w:pPr>
        <w:tabs>
          <w:tab w:val="num" w:pos="720"/>
        </w:tabs>
        <w:ind w:left="720" w:hanging="360"/>
      </w:pPr>
      <w:rPr>
        <w:rFonts w:ascii="Symbol" w:hAnsi="Symbol" w:hint="default"/>
      </w:rPr>
    </w:lvl>
    <w:lvl w:ilvl="1" w:tplc="4274ED74" w:tentative="1">
      <w:start w:val="1"/>
      <w:numFmt w:val="bullet"/>
      <w:lvlText w:val=""/>
      <w:lvlJc w:val="left"/>
      <w:pPr>
        <w:tabs>
          <w:tab w:val="num" w:pos="1440"/>
        </w:tabs>
        <w:ind w:left="1440" w:hanging="360"/>
      </w:pPr>
      <w:rPr>
        <w:rFonts w:ascii="Symbol" w:hAnsi="Symbol" w:hint="default"/>
      </w:rPr>
    </w:lvl>
    <w:lvl w:ilvl="2" w:tplc="060693F2" w:tentative="1">
      <w:start w:val="1"/>
      <w:numFmt w:val="bullet"/>
      <w:lvlText w:val=""/>
      <w:lvlJc w:val="left"/>
      <w:pPr>
        <w:tabs>
          <w:tab w:val="num" w:pos="2160"/>
        </w:tabs>
        <w:ind w:left="2160" w:hanging="360"/>
      </w:pPr>
      <w:rPr>
        <w:rFonts w:ascii="Symbol" w:hAnsi="Symbol" w:hint="default"/>
      </w:rPr>
    </w:lvl>
    <w:lvl w:ilvl="3" w:tplc="47029388" w:tentative="1">
      <w:start w:val="1"/>
      <w:numFmt w:val="bullet"/>
      <w:lvlText w:val=""/>
      <w:lvlJc w:val="left"/>
      <w:pPr>
        <w:tabs>
          <w:tab w:val="num" w:pos="2880"/>
        </w:tabs>
        <w:ind w:left="2880" w:hanging="360"/>
      </w:pPr>
      <w:rPr>
        <w:rFonts w:ascii="Symbol" w:hAnsi="Symbol" w:hint="default"/>
      </w:rPr>
    </w:lvl>
    <w:lvl w:ilvl="4" w:tplc="42D8E484" w:tentative="1">
      <w:start w:val="1"/>
      <w:numFmt w:val="bullet"/>
      <w:lvlText w:val=""/>
      <w:lvlJc w:val="left"/>
      <w:pPr>
        <w:tabs>
          <w:tab w:val="num" w:pos="3600"/>
        </w:tabs>
        <w:ind w:left="3600" w:hanging="360"/>
      </w:pPr>
      <w:rPr>
        <w:rFonts w:ascii="Symbol" w:hAnsi="Symbol" w:hint="default"/>
      </w:rPr>
    </w:lvl>
    <w:lvl w:ilvl="5" w:tplc="16FAD244" w:tentative="1">
      <w:start w:val="1"/>
      <w:numFmt w:val="bullet"/>
      <w:lvlText w:val=""/>
      <w:lvlJc w:val="left"/>
      <w:pPr>
        <w:tabs>
          <w:tab w:val="num" w:pos="4320"/>
        </w:tabs>
        <w:ind w:left="4320" w:hanging="360"/>
      </w:pPr>
      <w:rPr>
        <w:rFonts w:ascii="Symbol" w:hAnsi="Symbol" w:hint="default"/>
      </w:rPr>
    </w:lvl>
    <w:lvl w:ilvl="6" w:tplc="10803C18" w:tentative="1">
      <w:start w:val="1"/>
      <w:numFmt w:val="bullet"/>
      <w:lvlText w:val=""/>
      <w:lvlJc w:val="left"/>
      <w:pPr>
        <w:tabs>
          <w:tab w:val="num" w:pos="5040"/>
        </w:tabs>
        <w:ind w:left="5040" w:hanging="360"/>
      </w:pPr>
      <w:rPr>
        <w:rFonts w:ascii="Symbol" w:hAnsi="Symbol" w:hint="default"/>
      </w:rPr>
    </w:lvl>
    <w:lvl w:ilvl="7" w:tplc="EF68EA18" w:tentative="1">
      <w:start w:val="1"/>
      <w:numFmt w:val="bullet"/>
      <w:lvlText w:val=""/>
      <w:lvlJc w:val="left"/>
      <w:pPr>
        <w:tabs>
          <w:tab w:val="num" w:pos="5760"/>
        </w:tabs>
        <w:ind w:left="5760" w:hanging="360"/>
      </w:pPr>
      <w:rPr>
        <w:rFonts w:ascii="Symbol" w:hAnsi="Symbol" w:hint="default"/>
      </w:rPr>
    </w:lvl>
    <w:lvl w:ilvl="8" w:tplc="52D2B45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2195F3E"/>
    <w:multiLevelType w:val="hybridMultilevel"/>
    <w:tmpl w:val="4D3411DA"/>
    <w:lvl w:ilvl="0" w:tplc="51269B6C">
      <w:start w:val="1"/>
      <w:numFmt w:val="bullet"/>
      <w:lvlText w:val=""/>
      <w:lvlJc w:val="left"/>
      <w:pPr>
        <w:tabs>
          <w:tab w:val="num" w:pos="720"/>
        </w:tabs>
        <w:ind w:left="720" w:hanging="360"/>
      </w:pPr>
      <w:rPr>
        <w:rFonts w:ascii="Symbol" w:hAnsi="Symbol" w:hint="default"/>
      </w:rPr>
    </w:lvl>
    <w:lvl w:ilvl="1" w:tplc="18CEE192" w:tentative="1">
      <w:start w:val="1"/>
      <w:numFmt w:val="bullet"/>
      <w:lvlText w:val=""/>
      <w:lvlJc w:val="left"/>
      <w:pPr>
        <w:tabs>
          <w:tab w:val="num" w:pos="1440"/>
        </w:tabs>
        <w:ind w:left="1440" w:hanging="360"/>
      </w:pPr>
      <w:rPr>
        <w:rFonts w:ascii="Symbol" w:hAnsi="Symbol" w:hint="default"/>
      </w:rPr>
    </w:lvl>
    <w:lvl w:ilvl="2" w:tplc="3208C4A4" w:tentative="1">
      <w:start w:val="1"/>
      <w:numFmt w:val="bullet"/>
      <w:lvlText w:val=""/>
      <w:lvlJc w:val="left"/>
      <w:pPr>
        <w:tabs>
          <w:tab w:val="num" w:pos="2160"/>
        </w:tabs>
        <w:ind w:left="2160" w:hanging="360"/>
      </w:pPr>
      <w:rPr>
        <w:rFonts w:ascii="Symbol" w:hAnsi="Symbol" w:hint="default"/>
      </w:rPr>
    </w:lvl>
    <w:lvl w:ilvl="3" w:tplc="793422F0" w:tentative="1">
      <w:start w:val="1"/>
      <w:numFmt w:val="bullet"/>
      <w:lvlText w:val=""/>
      <w:lvlJc w:val="left"/>
      <w:pPr>
        <w:tabs>
          <w:tab w:val="num" w:pos="2880"/>
        </w:tabs>
        <w:ind w:left="2880" w:hanging="360"/>
      </w:pPr>
      <w:rPr>
        <w:rFonts w:ascii="Symbol" w:hAnsi="Symbol" w:hint="default"/>
      </w:rPr>
    </w:lvl>
    <w:lvl w:ilvl="4" w:tplc="AEC8A3EC" w:tentative="1">
      <w:start w:val="1"/>
      <w:numFmt w:val="bullet"/>
      <w:lvlText w:val=""/>
      <w:lvlJc w:val="left"/>
      <w:pPr>
        <w:tabs>
          <w:tab w:val="num" w:pos="3600"/>
        </w:tabs>
        <w:ind w:left="3600" w:hanging="360"/>
      </w:pPr>
      <w:rPr>
        <w:rFonts w:ascii="Symbol" w:hAnsi="Symbol" w:hint="default"/>
      </w:rPr>
    </w:lvl>
    <w:lvl w:ilvl="5" w:tplc="FD82FE1C" w:tentative="1">
      <w:start w:val="1"/>
      <w:numFmt w:val="bullet"/>
      <w:lvlText w:val=""/>
      <w:lvlJc w:val="left"/>
      <w:pPr>
        <w:tabs>
          <w:tab w:val="num" w:pos="4320"/>
        </w:tabs>
        <w:ind w:left="4320" w:hanging="360"/>
      </w:pPr>
      <w:rPr>
        <w:rFonts w:ascii="Symbol" w:hAnsi="Symbol" w:hint="default"/>
      </w:rPr>
    </w:lvl>
    <w:lvl w:ilvl="6" w:tplc="2FBC9EB8" w:tentative="1">
      <w:start w:val="1"/>
      <w:numFmt w:val="bullet"/>
      <w:lvlText w:val=""/>
      <w:lvlJc w:val="left"/>
      <w:pPr>
        <w:tabs>
          <w:tab w:val="num" w:pos="5040"/>
        </w:tabs>
        <w:ind w:left="5040" w:hanging="360"/>
      </w:pPr>
      <w:rPr>
        <w:rFonts w:ascii="Symbol" w:hAnsi="Symbol" w:hint="default"/>
      </w:rPr>
    </w:lvl>
    <w:lvl w:ilvl="7" w:tplc="78FCFDA8" w:tentative="1">
      <w:start w:val="1"/>
      <w:numFmt w:val="bullet"/>
      <w:lvlText w:val=""/>
      <w:lvlJc w:val="left"/>
      <w:pPr>
        <w:tabs>
          <w:tab w:val="num" w:pos="5760"/>
        </w:tabs>
        <w:ind w:left="5760" w:hanging="360"/>
      </w:pPr>
      <w:rPr>
        <w:rFonts w:ascii="Symbol" w:hAnsi="Symbol" w:hint="default"/>
      </w:rPr>
    </w:lvl>
    <w:lvl w:ilvl="8" w:tplc="D64007A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6054A2F"/>
    <w:multiLevelType w:val="hybridMultilevel"/>
    <w:tmpl w:val="757C9A5E"/>
    <w:lvl w:ilvl="0" w:tplc="83BEB9EA">
      <w:start w:val="1"/>
      <w:numFmt w:val="bullet"/>
      <w:lvlText w:val="o"/>
      <w:lvlJc w:val="left"/>
      <w:pPr>
        <w:tabs>
          <w:tab w:val="num" w:pos="720"/>
        </w:tabs>
        <w:ind w:left="720" w:hanging="360"/>
      </w:pPr>
      <w:rPr>
        <w:rFonts w:ascii="Courier New" w:hAnsi="Courier New" w:hint="default"/>
      </w:rPr>
    </w:lvl>
    <w:lvl w:ilvl="1" w:tplc="F174B4D0" w:tentative="1">
      <w:start w:val="1"/>
      <w:numFmt w:val="bullet"/>
      <w:lvlText w:val="o"/>
      <w:lvlJc w:val="left"/>
      <w:pPr>
        <w:tabs>
          <w:tab w:val="num" w:pos="1440"/>
        </w:tabs>
        <w:ind w:left="1440" w:hanging="360"/>
      </w:pPr>
      <w:rPr>
        <w:rFonts w:ascii="Courier New" w:hAnsi="Courier New" w:hint="default"/>
      </w:rPr>
    </w:lvl>
    <w:lvl w:ilvl="2" w:tplc="0D46BA22" w:tentative="1">
      <w:start w:val="1"/>
      <w:numFmt w:val="bullet"/>
      <w:lvlText w:val="o"/>
      <w:lvlJc w:val="left"/>
      <w:pPr>
        <w:tabs>
          <w:tab w:val="num" w:pos="2160"/>
        </w:tabs>
        <w:ind w:left="2160" w:hanging="360"/>
      </w:pPr>
      <w:rPr>
        <w:rFonts w:ascii="Courier New" w:hAnsi="Courier New" w:hint="default"/>
      </w:rPr>
    </w:lvl>
    <w:lvl w:ilvl="3" w:tplc="250A6A82" w:tentative="1">
      <w:start w:val="1"/>
      <w:numFmt w:val="bullet"/>
      <w:lvlText w:val="o"/>
      <w:lvlJc w:val="left"/>
      <w:pPr>
        <w:tabs>
          <w:tab w:val="num" w:pos="2880"/>
        </w:tabs>
        <w:ind w:left="2880" w:hanging="360"/>
      </w:pPr>
      <w:rPr>
        <w:rFonts w:ascii="Courier New" w:hAnsi="Courier New" w:hint="default"/>
      </w:rPr>
    </w:lvl>
    <w:lvl w:ilvl="4" w:tplc="72A4848C" w:tentative="1">
      <w:start w:val="1"/>
      <w:numFmt w:val="bullet"/>
      <w:lvlText w:val="o"/>
      <w:lvlJc w:val="left"/>
      <w:pPr>
        <w:tabs>
          <w:tab w:val="num" w:pos="3600"/>
        </w:tabs>
        <w:ind w:left="3600" w:hanging="360"/>
      </w:pPr>
      <w:rPr>
        <w:rFonts w:ascii="Courier New" w:hAnsi="Courier New" w:hint="default"/>
      </w:rPr>
    </w:lvl>
    <w:lvl w:ilvl="5" w:tplc="8ACE90A2" w:tentative="1">
      <w:start w:val="1"/>
      <w:numFmt w:val="bullet"/>
      <w:lvlText w:val="o"/>
      <w:lvlJc w:val="left"/>
      <w:pPr>
        <w:tabs>
          <w:tab w:val="num" w:pos="4320"/>
        </w:tabs>
        <w:ind w:left="4320" w:hanging="360"/>
      </w:pPr>
      <w:rPr>
        <w:rFonts w:ascii="Courier New" w:hAnsi="Courier New" w:hint="default"/>
      </w:rPr>
    </w:lvl>
    <w:lvl w:ilvl="6" w:tplc="2E6419D0" w:tentative="1">
      <w:start w:val="1"/>
      <w:numFmt w:val="bullet"/>
      <w:lvlText w:val="o"/>
      <w:lvlJc w:val="left"/>
      <w:pPr>
        <w:tabs>
          <w:tab w:val="num" w:pos="5040"/>
        </w:tabs>
        <w:ind w:left="5040" w:hanging="360"/>
      </w:pPr>
      <w:rPr>
        <w:rFonts w:ascii="Courier New" w:hAnsi="Courier New" w:hint="default"/>
      </w:rPr>
    </w:lvl>
    <w:lvl w:ilvl="7" w:tplc="9474ACE4" w:tentative="1">
      <w:start w:val="1"/>
      <w:numFmt w:val="bullet"/>
      <w:lvlText w:val="o"/>
      <w:lvlJc w:val="left"/>
      <w:pPr>
        <w:tabs>
          <w:tab w:val="num" w:pos="5760"/>
        </w:tabs>
        <w:ind w:left="5760" w:hanging="360"/>
      </w:pPr>
      <w:rPr>
        <w:rFonts w:ascii="Courier New" w:hAnsi="Courier New" w:hint="default"/>
      </w:rPr>
    </w:lvl>
    <w:lvl w:ilvl="8" w:tplc="1C7C25D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6083E20"/>
    <w:multiLevelType w:val="hybridMultilevel"/>
    <w:tmpl w:val="075A4704"/>
    <w:lvl w:ilvl="0" w:tplc="DD4A176A">
      <w:start w:val="1"/>
      <w:numFmt w:val="bullet"/>
      <w:lvlText w:val=""/>
      <w:lvlJc w:val="left"/>
      <w:pPr>
        <w:tabs>
          <w:tab w:val="num" w:pos="720"/>
        </w:tabs>
        <w:ind w:left="720" w:hanging="360"/>
      </w:pPr>
      <w:rPr>
        <w:rFonts w:ascii="Symbol" w:hAnsi="Symbol" w:hint="default"/>
      </w:rPr>
    </w:lvl>
    <w:lvl w:ilvl="1" w:tplc="7D24442E" w:tentative="1">
      <w:start w:val="1"/>
      <w:numFmt w:val="bullet"/>
      <w:lvlText w:val=""/>
      <w:lvlJc w:val="left"/>
      <w:pPr>
        <w:tabs>
          <w:tab w:val="num" w:pos="1440"/>
        </w:tabs>
        <w:ind w:left="1440" w:hanging="360"/>
      </w:pPr>
      <w:rPr>
        <w:rFonts w:ascii="Symbol" w:hAnsi="Symbol" w:hint="default"/>
      </w:rPr>
    </w:lvl>
    <w:lvl w:ilvl="2" w:tplc="185E3C38" w:tentative="1">
      <w:start w:val="1"/>
      <w:numFmt w:val="bullet"/>
      <w:lvlText w:val=""/>
      <w:lvlJc w:val="left"/>
      <w:pPr>
        <w:tabs>
          <w:tab w:val="num" w:pos="2160"/>
        </w:tabs>
        <w:ind w:left="2160" w:hanging="360"/>
      </w:pPr>
      <w:rPr>
        <w:rFonts w:ascii="Symbol" w:hAnsi="Symbol" w:hint="default"/>
      </w:rPr>
    </w:lvl>
    <w:lvl w:ilvl="3" w:tplc="81E6CB14" w:tentative="1">
      <w:start w:val="1"/>
      <w:numFmt w:val="bullet"/>
      <w:lvlText w:val=""/>
      <w:lvlJc w:val="left"/>
      <w:pPr>
        <w:tabs>
          <w:tab w:val="num" w:pos="2880"/>
        </w:tabs>
        <w:ind w:left="2880" w:hanging="360"/>
      </w:pPr>
      <w:rPr>
        <w:rFonts w:ascii="Symbol" w:hAnsi="Symbol" w:hint="default"/>
      </w:rPr>
    </w:lvl>
    <w:lvl w:ilvl="4" w:tplc="42507448" w:tentative="1">
      <w:start w:val="1"/>
      <w:numFmt w:val="bullet"/>
      <w:lvlText w:val=""/>
      <w:lvlJc w:val="left"/>
      <w:pPr>
        <w:tabs>
          <w:tab w:val="num" w:pos="3600"/>
        </w:tabs>
        <w:ind w:left="3600" w:hanging="360"/>
      </w:pPr>
      <w:rPr>
        <w:rFonts w:ascii="Symbol" w:hAnsi="Symbol" w:hint="default"/>
      </w:rPr>
    </w:lvl>
    <w:lvl w:ilvl="5" w:tplc="4B36A992" w:tentative="1">
      <w:start w:val="1"/>
      <w:numFmt w:val="bullet"/>
      <w:lvlText w:val=""/>
      <w:lvlJc w:val="left"/>
      <w:pPr>
        <w:tabs>
          <w:tab w:val="num" w:pos="4320"/>
        </w:tabs>
        <w:ind w:left="4320" w:hanging="360"/>
      </w:pPr>
      <w:rPr>
        <w:rFonts w:ascii="Symbol" w:hAnsi="Symbol" w:hint="default"/>
      </w:rPr>
    </w:lvl>
    <w:lvl w:ilvl="6" w:tplc="FACC235E" w:tentative="1">
      <w:start w:val="1"/>
      <w:numFmt w:val="bullet"/>
      <w:lvlText w:val=""/>
      <w:lvlJc w:val="left"/>
      <w:pPr>
        <w:tabs>
          <w:tab w:val="num" w:pos="5040"/>
        </w:tabs>
        <w:ind w:left="5040" w:hanging="360"/>
      </w:pPr>
      <w:rPr>
        <w:rFonts w:ascii="Symbol" w:hAnsi="Symbol" w:hint="default"/>
      </w:rPr>
    </w:lvl>
    <w:lvl w:ilvl="7" w:tplc="4B7686E6" w:tentative="1">
      <w:start w:val="1"/>
      <w:numFmt w:val="bullet"/>
      <w:lvlText w:val=""/>
      <w:lvlJc w:val="left"/>
      <w:pPr>
        <w:tabs>
          <w:tab w:val="num" w:pos="5760"/>
        </w:tabs>
        <w:ind w:left="5760" w:hanging="360"/>
      </w:pPr>
      <w:rPr>
        <w:rFonts w:ascii="Symbol" w:hAnsi="Symbol" w:hint="default"/>
      </w:rPr>
    </w:lvl>
    <w:lvl w:ilvl="8" w:tplc="A956DB4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6A07B6F"/>
    <w:multiLevelType w:val="hybridMultilevel"/>
    <w:tmpl w:val="50567B0A"/>
    <w:lvl w:ilvl="0" w:tplc="AAA862B4">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F9658FD"/>
    <w:multiLevelType w:val="hybridMultilevel"/>
    <w:tmpl w:val="4E347376"/>
    <w:lvl w:ilvl="0" w:tplc="06DEEF06">
      <w:start w:val="1"/>
      <w:numFmt w:val="bullet"/>
      <w:lvlText w:val=""/>
      <w:lvlJc w:val="left"/>
      <w:pPr>
        <w:tabs>
          <w:tab w:val="num" w:pos="720"/>
        </w:tabs>
        <w:ind w:left="720" w:hanging="360"/>
      </w:pPr>
      <w:rPr>
        <w:rFonts w:ascii="Symbol" w:hAnsi="Symbol" w:hint="default"/>
      </w:rPr>
    </w:lvl>
    <w:lvl w:ilvl="1" w:tplc="41DC1BC0" w:tentative="1">
      <w:start w:val="1"/>
      <w:numFmt w:val="bullet"/>
      <w:lvlText w:val=""/>
      <w:lvlJc w:val="left"/>
      <w:pPr>
        <w:tabs>
          <w:tab w:val="num" w:pos="1440"/>
        </w:tabs>
        <w:ind w:left="1440" w:hanging="360"/>
      </w:pPr>
      <w:rPr>
        <w:rFonts w:ascii="Symbol" w:hAnsi="Symbol" w:hint="default"/>
      </w:rPr>
    </w:lvl>
    <w:lvl w:ilvl="2" w:tplc="066E1E6E" w:tentative="1">
      <w:start w:val="1"/>
      <w:numFmt w:val="bullet"/>
      <w:lvlText w:val=""/>
      <w:lvlJc w:val="left"/>
      <w:pPr>
        <w:tabs>
          <w:tab w:val="num" w:pos="2160"/>
        </w:tabs>
        <w:ind w:left="2160" w:hanging="360"/>
      </w:pPr>
      <w:rPr>
        <w:rFonts w:ascii="Symbol" w:hAnsi="Symbol" w:hint="default"/>
      </w:rPr>
    </w:lvl>
    <w:lvl w:ilvl="3" w:tplc="C982F9D4" w:tentative="1">
      <w:start w:val="1"/>
      <w:numFmt w:val="bullet"/>
      <w:lvlText w:val=""/>
      <w:lvlJc w:val="left"/>
      <w:pPr>
        <w:tabs>
          <w:tab w:val="num" w:pos="2880"/>
        </w:tabs>
        <w:ind w:left="2880" w:hanging="360"/>
      </w:pPr>
      <w:rPr>
        <w:rFonts w:ascii="Symbol" w:hAnsi="Symbol" w:hint="default"/>
      </w:rPr>
    </w:lvl>
    <w:lvl w:ilvl="4" w:tplc="BBAA206A" w:tentative="1">
      <w:start w:val="1"/>
      <w:numFmt w:val="bullet"/>
      <w:lvlText w:val=""/>
      <w:lvlJc w:val="left"/>
      <w:pPr>
        <w:tabs>
          <w:tab w:val="num" w:pos="3600"/>
        </w:tabs>
        <w:ind w:left="3600" w:hanging="360"/>
      </w:pPr>
      <w:rPr>
        <w:rFonts w:ascii="Symbol" w:hAnsi="Symbol" w:hint="default"/>
      </w:rPr>
    </w:lvl>
    <w:lvl w:ilvl="5" w:tplc="F7D2B6E8" w:tentative="1">
      <w:start w:val="1"/>
      <w:numFmt w:val="bullet"/>
      <w:lvlText w:val=""/>
      <w:lvlJc w:val="left"/>
      <w:pPr>
        <w:tabs>
          <w:tab w:val="num" w:pos="4320"/>
        </w:tabs>
        <w:ind w:left="4320" w:hanging="360"/>
      </w:pPr>
      <w:rPr>
        <w:rFonts w:ascii="Symbol" w:hAnsi="Symbol" w:hint="default"/>
      </w:rPr>
    </w:lvl>
    <w:lvl w:ilvl="6" w:tplc="88D62386" w:tentative="1">
      <w:start w:val="1"/>
      <w:numFmt w:val="bullet"/>
      <w:lvlText w:val=""/>
      <w:lvlJc w:val="left"/>
      <w:pPr>
        <w:tabs>
          <w:tab w:val="num" w:pos="5040"/>
        </w:tabs>
        <w:ind w:left="5040" w:hanging="360"/>
      </w:pPr>
      <w:rPr>
        <w:rFonts w:ascii="Symbol" w:hAnsi="Symbol" w:hint="default"/>
      </w:rPr>
    </w:lvl>
    <w:lvl w:ilvl="7" w:tplc="17928054" w:tentative="1">
      <w:start w:val="1"/>
      <w:numFmt w:val="bullet"/>
      <w:lvlText w:val=""/>
      <w:lvlJc w:val="left"/>
      <w:pPr>
        <w:tabs>
          <w:tab w:val="num" w:pos="5760"/>
        </w:tabs>
        <w:ind w:left="5760" w:hanging="360"/>
      </w:pPr>
      <w:rPr>
        <w:rFonts w:ascii="Symbol" w:hAnsi="Symbol" w:hint="default"/>
      </w:rPr>
    </w:lvl>
    <w:lvl w:ilvl="8" w:tplc="BF20C4F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2E0696F"/>
    <w:multiLevelType w:val="hybridMultilevel"/>
    <w:tmpl w:val="10CA9AAC"/>
    <w:lvl w:ilvl="0" w:tplc="AAA862B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4B6695A"/>
    <w:multiLevelType w:val="hybridMultilevel"/>
    <w:tmpl w:val="DC4291AA"/>
    <w:lvl w:ilvl="0" w:tplc="AE8E0D38">
      <w:start w:val="1"/>
      <w:numFmt w:val="bullet"/>
      <w:lvlText w:val=""/>
      <w:lvlJc w:val="left"/>
      <w:pPr>
        <w:tabs>
          <w:tab w:val="num" w:pos="720"/>
        </w:tabs>
        <w:ind w:left="720" w:hanging="360"/>
      </w:pPr>
      <w:rPr>
        <w:rFonts w:ascii="Symbol" w:hAnsi="Symbol" w:hint="default"/>
      </w:rPr>
    </w:lvl>
    <w:lvl w:ilvl="1" w:tplc="5C5455E6" w:tentative="1">
      <w:start w:val="1"/>
      <w:numFmt w:val="bullet"/>
      <w:lvlText w:val=""/>
      <w:lvlJc w:val="left"/>
      <w:pPr>
        <w:tabs>
          <w:tab w:val="num" w:pos="1440"/>
        </w:tabs>
        <w:ind w:left="1440" w:hanging="360"/>
      </w:pPr>
      <w:rPr>
        <w:rFonts w:ascii="Symbol" w:hAnsi="Symbol" w:hint="default"/>
      </w:rPr>
    </w:lvl>
    <w:lvl w:ilvl="2" w:tplc="B4D02D28" w:tentative="1">
      <w:start w:val="1"/>
      <w:numFmt w:val="bullet"/>
      <w:lvlText w:val=""/>
      <w:lvlJc w:val="left"/>
      <w:pPr>
        <w:tabs>
          <w:tab w:val="num" w:pos="2160"/>
        </w:tabs>
        <w:ind w:left="2160" w:hanging="360"/>
      </w:pPr>
      <w:rPr>
        <w:rFonts w:ascii="Symbol" w:hAnsi="Symbol" w:hint="default"/>
      </w:rPr>
    </w:lvl>
    <w:lvl w:ilvl="3" w:tplc="A29E1DD6" w:tentative="1">
      <w:start w:val="1"/>
      <w:numFmt w:val="bullet"/>
      <w:lvlText w:val=""/>
      <w:lvlJc w:val="left"/>
      <w:pPr>
        <w:tabs>
          <w:tab w:val="num" w:pos="2880"/>
        </w:tabs>
        <w:ind w:left="2880" w:hanging="360"/>
      </w:pPr>
      <w:rPr>
        <w:rFonts w:ascii="Symbol" w:hAnsi="Symbol" w:hint="default"/>
      </w:rPr>
    </w:lvl>
    <w:lvl w:ilvl="4" w:tplc="17989D36" w:tentative="1">
      <w:start w:val="1"/>
      <w:numFmt w:val="bullet"/>
      <w:lvlText w:val=""/>
      <w:lvlJc w:val="left"/>
      <w:pPr>
        <w:tabs>
          <w:tab w:val="num" w:pos="3600"/>
        </w:tabs>
        <w:ind w:left="3600" w:hanging="360"/>
      </w:pPr>
      <w:rPr>
        <w:rFonts w:ascii="Symbol" w:hAnsi="Symbol" w:hint="default"/>
      </w:rPr>
    </w:lvl>
    <w:lvl w:ilvl="5" w:tplc="8C60E486" w:tentative="1">
      <w:start w:val="1"/>
      <w:numFmt w:val="bullet"/>
      <w:lvlText w:val=""/>
      <w:lvlJc w:val="left"/>
      <w:pPr>
        <w:tabs>
          <w:tab w:val="num" w:pos="4320"/>
        </w:tabs>
        <w:ind w:left="4320" w:hanging="360"/>
      </w:pPr>
      <w:rPr>
        <w:rFonts w:ascii="Symbol" w:hAnsi="Symbol" w:hint="default"/>
      </w:rPr>
    </w:lvl>
    <w:lvl w:ilvl="6" w:tplc="69043272" w:tentative="1">
      <w:start w:val="1"/>
      <w:numFmt w:val="bullet"/>
      <w:lvlText w:val=""/>
      <w:lvlJc w:val="left"/>
      <w:pPr>
        <w:tabs>
          <w:tab w:val="num" w:pos="5040"/>
        </w:tabs>
        <w:ind w:left="5040" w:hanging="360"/>
      </w:pPr>
      <w:rPr>
        <w:rFonts w:ascii="Symbol" w:hAnsi="Symbol" w:hint="default"/>
      </w:rPr>
    </w:lvl>
    <w:lvl w:ilvl="7" w:tplc="A0BAAD06" w:tentative="1">
      <w:start w:val="1"/>
      <w:numFmt w:val="bullet"/>
      <w:lvlText w:val=""/>
      <w:lvlJc w:val="left"/>
      <w:pPr>
        <w:tabs>
          <w:tab w:val="num" w:pos="5760"/>
        </w:tabs>
        <w:ind w:left="5760" w:hanging="360"/>
      </w:pPr>
      <w:rPr>
        <w:rFonts w:ascii="Symbol" w:hAnsi="Symbol" w:hint="default"/>
      </w:rPr>
    </w:lvl>
    <w:lvl w:ilvl="8" w:tplc="5AC25E4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6230B50"/>
    <w:multiLevelType w:val="hybridMultilevel"/>
    <w:tmpl w:val="648E119E"/>
    <w:lvl w:ilvl="0" w:tplc="220434FE">
      <w:start w:val="1"/>
      <w:numFmt w:val="bullet"/>
      <w:lvlText w:val="•"/>
      <w:lvlJc w:val="left"/>
      <w:pPr>
        <w:tabs>
          <w:tab w:val="num" w:pos="720"/>
        </w:tabs>
        <w:ind w:left="720" w:hanging="360"/>
      </w:pPr>
      <w:rPr>
        <w:rFonts w:ascii="Arial" w:hAnsi="Arial" w:hint="default"/>
      </w:rPr>
    </w:lvl>
    <w:lvl w:ilvl="1" w:tplc="7AD85576" w:tentative="1">
      <w:start w:val="1"/>
      <w:numFmt w:val="bullet"/>
      <w:lvlText w:val="•"/>
      <w:lvlJc w:val="left"/>
      <w:pPr>
        <w:tabs>
          <w:tab w:val="num" w:pos="1440"/>
        </w:tabs>
        <w:ind w:left="1440" w:hanging="360"/>
      </w:pPr>
      <w:rPr>
        <w:rFonts w:ascii="Arial" w:hAnsi="Arial" w:hint="default"/>
      </w:rPr>
    </w:lvl>
    <w:lvl w:ilvl="2" w:tplc="EBACBA7C" w:tentative="1">
      <w:start w:val="1"/>
      <w:numFmt w:val="bullet"/>
      <w:lvlText w:val="•"/>
      <w:lvlJc w:val="left"/>
      <w:pPr>
        <w:tabs>
          <w:tab w:val="num" w:pos="2160"/>
        </w:tabs>
        <w:ind w:left="2160" w:hanging="360"/>
      </w:pPr>
      <w:rPr>
        <w:rFonts w:ascii="Arial" w:hAnsi="Arial" w:hint="default"/>
      </w:rPr>
    </w:lvl>
    <w:lvl w:ilvl="3" w:tplc="DF88E85E" w:tentative="1">
      <w:start w:val="1"/>
      <w:numFmt w:val="bullet"/>
      <w:lvlText w:val="•"/>
      <w:lvlJc w:val="left"/>
      <w:pPr>
        <w:tabs>
          <w:tab w:val="num" w:pos="2880"/>
        </w:tabs>
        <w:ind w:left="2880" w:hanging="360"/>
      </w:pPr>
      <w:rPr>
        <w:rFonts w:ascii="Arial" w:hAnsi="Arial" w:hint="default"/>
      </w:rPr>
    </w:lvl>
    <w:lvl w:ilvl="4" w:tplc="F2426BF8" w:tentative="1">
      <w:start w:val="1"/>
      <w:numFmt w:val="bullet"/>
      <w:lvlText w:val="•"/>
      <w:lvlJc w:val="left"/>
      <w:pPr>
        <w:tabs>
          <w:tab w:val="num" w:pos="3600"/>
        </w:tabs>
        <w:ind w:left="3600" w:hanging="360"/>
      </w:pPr>
      <w:rPr>
        <w:rFonts w:ascii="Arial" w:hAnsi="Arial" w:hint="default"/>
      </w:rPr>
    </w:lvl>
    <w:lvl w:ilvl="5" w:tplc="A8A0A7E6" w:tentative="1">
      <w:start w:val="1"/>
      <w:numFmt w:val="bullet"/>
      <w:lvlText w:val="•"/>
      <w:lvlJc w:val="left"/>
      <w:pPr>
        <w:tabs>
          <w:tab w:val="num" w:pos="4320"/>
        </w:tabs>
        <w:ind w:left="4320" w:hanging="360"/>
      </w:pPr>
      <w:rPr>
        <w:rFonts w:ascii="Arial" w:hAnsi="Arial" w:hint="default"/>
      </w:rPr>
    </w:lvl>
    <w:lvl w:ilvl="6" w:tplc="958E110E" w:tentative="1">
      <w:start w:val="1"/>
      <w:numFmt w:val="bullet"/>
      <w:lvlText w:val="•"/>
      <w:lvlJc w:val="left"/>
      <w:pPr>
        <w:tabs>
          <w:tab w:val="num" w:pos="5040"/>
        </w:tabs>
        <w:ind w:left="5040" w:hanging="360"/>
      </w:pPr>
      <w:rPr>
        <w:rFonts w:ascii="Arial" w:hAnsi="Arial" w:hint="default"/>
      </w:rPr>
    </w:lvl>
    <w:lvl w:ilvl="7" w:tplc="AE8E011E" w:tentative="1">
      <w:start w:val="1"/>
      <w:numFmt w:val="bullet"/>
      <w:lvlText w:val="•"/>
      <w:lvlJc w:val="left"/>
      <w:pPr>
        <w:tabs>
          <w:tab w:val="num" w:pos="5760"/>
        </w:tabs>
        <w:ind w:left="5760" w:hanging="360"/>
      </w:pPr>
      <w:rPr>
        <w:rFonts w:ascii="Arial" w:hAnsi="Arial" w:hint="default"/>
      </w:rPr>
    </w:lvl>
    <w:lvl w:ilvl="8" w:tplc="557270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5865ED"/>
    <w:multiLevelType w:val="hybridMultilevel"/>
    <w:tmpl w:val="E7D0AE46"/>
    <w:lvl w:ilvl="0" w:tplc="6890CF6C">
      <w:start w:val="1"/>
      <w:numFmt w:val="bullet"/>
      <w:lvlText w:val=""/>
      <w:lvlJc w:val="left"/>
      <w:pPr>
        <w:tabs>
          <w:tab w:val="num" w:pos="720"/>
        </w:tabs>
        <w:ind w:left="720" w:hanging="360"/>
      </w:pPr>
      <w:rPr>
        <w:rFonts w:ascii="Symbol" w:hAnsi="Symbol" w:hint="default"/>
      </w:rPr>
    </w:lvl>
    <w:lvl w:ilvl="1" w:tplc="E96206C4" w:tentative="1">
      <w:start w:val="1"/>
      <w:numFmt w:val="bullet"/>
      <w:lvlText w:val=""/>
      <w:lvlJc w:val="left"/>
      <w:pPr>
        <w:tabs>
          <w:tab w:val="num" w:pos="1440"/>
        </w:tabs>
        <w:ind w:left="1440" w:hanging="360"/>
      </w:pPr>
      <w:rPr>
        <w:rFonts w:ascii="Symbol" w:hAnsi="Symbol" w:hint="default"/>
      </w:rPr>
    </w:lvl>
    <w:lvl w:ilvl="2" w:tplc="F110A7B4" w:tentative="1">
      <w:start w:val="1"/>
      <w:numFmt w:val="bullet"/>
      <w:lvlText w:val=""/>
      <w:lvlJc w:val="left"/>
      <w:pPr>
        <w:tabs>
          <w:tab w:val="num" w:pos="2160"/>
        </w:tabs>
        <w:ind w:left="2160" w:hanging="360"/>
      </w:pPr>
      <w:rPr>
        <w:rFonts w:ascii="Symbol" w:hAnsi="Symbol" w:hint="default"/>
      </w:rPr>
    </w:lvl>
    <w:lvl w:ilvl="3" w:tplc="55B226A4" w:tentative="1">
      <w:start w:val="1"/>
      <w:numFmt w:val="bullet"/>
      <w:lvlText w:val=""/>
      <w:lvlJc w:val="left"/>
      <w:pPr>
        <w:tabs>
          <w:tab w:val="num" w:pos="2880"/>
        </w:tabs>
        <w:ind w:left="2880" w:hanging="360"/>
      </w:pPr>
      <w:rPr>
        <w:rFonts w:ascii="Symbol" w:hAnsi="Symbol" w:hint="default"/>
      </w:rPr>
    </w:lvl>
    <w:lvl w:ilvl="4" w:tplc="DFFAF616" w:tentative="1">
      <w:start w:val="1"/>
      <w:numFmt w:val="bullet"/>
      <w:lvlText w:val=""/>
      <w:lvlJc w:val="left"/>
      <w:pPr>
        <w:tabs>
          <w:tab w:val="num" w:pos="3600"/>
        </w:tabs>
        <w:ind w:left="3600" w:hanging="360"/>
      </w:pPr>
      <w:rPr>
        <w:rFonts w:ascii="Symbol" w:hAnsi="Symbol" w:hint="default"/>
      </w:rPr>
    </w:lvl>
    <w:lvl w:ilvl="5" w:tplc="73AC109C" w:tentative="1">
      <w:start w:val="1"/>
      <w:numFmt w:val="bullet"/>
      <w:lvlText w:val=""/>
      <w:lvlJc w:val="left"/>
      <w:pPr>
        <w:tabs>
          <w:tab w:val="num" w:pos="4320"/>
        </w:tabs>
        <w:ind w:left="4320" w:hanging="360"/>
      </w:pPr>
      <w:rPr>
        <w:rFonts w:ascii="Symbol" w:hAnsi="Symbol" w:hint="default"/>
      </w:rPr>
    </w:lvl>
    <w:lvl w:ilvl="6" w:tplc="A65CA17E" w:tentative="1">
      <w:start w:val="1"/>
      <w:numFmt w:val="bullet"/>
      <w:lvlText w:val=""/>
      <w:lvlJc w:val="left"/>
      <w:pPr>
        <w:tabs>
          <w:tab w:val="num" w:pos="5040"/>
        </w:tabs>
        <w:ind w:left="5040" w:hanging="360"/>
      </w:pPr>
      <w:rPr>
        <w:rFonts w:ascii="Symbol" w:hAnsi="Symbol" w:hint="default"/>
      </w:rPr>
    </w:lvl>
    <w:lvl w:ilvl="7" w:tplc="DF845C0A" w:tentative="1">
      <w:start w:val="1"/>
      <w:numFmt w:val="bullet"/>
      <w:lvlText w:val=""/>
      <w:lvlJc w:val="left"/>
      <w:pPr>
        <w:tabs>
          <w:tab w:val="num" w:pos="5760"/>
        </w:tabs>
        <w:ind w:left="5760" w:hanging="360"/>
      </w:pPr>
      <w:rPr>
        <w:rFonts w:ascii="Symbol" w:hAnsi="Symbol" w:hint="default"/>
      </w:rPr>
    </w:lvl>
    <w:lvl w:ilvl="8" w:tplc="8410FFE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970467F"/>
    <w:multiLevelType w:val="hybridMultilevel"/>
    <w:tmpl w:val="8DC8C4A2"/>
    <w:lvl w:ilvl="0" w:tplc="AAA862B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A396514"/>
    <w:multiLevelType w:val="hybridMultilevel"/>
    <w:tmpl w:val="0C9AEBD2"/>
    <w:lvl w:ilvl="0" w:tplc="6E5AF118">
      <w:start w:val="1"/>
      <w:numFmt w:val="bullet"/>
      <w:lvlText w:val=""/>
      <w:lvlJc w:val="left"/>
      <w:pPr>
        <w:tabs>
          <w:tab w:val="num" w:pos="720"/>
        </w:tabs>
        <w:ind w:left="720" w:hanging="360"/>
      </w:pPr>
      <w:rPr>
        <w:rFonts w:ascii="Symbol" w:hAnsi="Symbol" w:hint="default"/>
      </w:rPr>
    </w:lvl>
    <w:lvl w:ilvl="1" w:tplc="B4B88D04" w:tentative="1">
      <w:start w:val="1"/>
      <w:numFmt w:val="bullet"/>
      <w:lvlText w:val=""/>
      <w:lvlJc w:val="left"/>
      <w:pPr>
        <w:tabs>
          <w:tab w:val="num" w:pos="1440"/>
        </w:tabs>
        <w:ind w:left="1440" w:hanging="360"/>
      </w:pPr>
      <w:rPr>
        <w:rFonts w:ascii="Symbol" w:hAnsi="Symbol" w:hint="default"/>
      </w:rPr>
    </w:lvl>
    <w:lvl w:ilvl="2" w:tplc="53789AEA" w:tentative="1">
      <w:start w:val="1"/>
      <w:numFmt w:val="bullet"/>
      <w:lvlText w:val=""/>
      <w:lvlJc w:val="left"/>
      <w:pPr>
        <w:tabs>
          <w:tab w:val="num" w:pos="2160"/>
        </w:tabs>
        <w:ind w:left="2160" w:hanging="360"/>
      </w:pPr>
      <w:rPr>
        <w:rFonts w:ascii="Symbol" w:hAnsi="Symbol" w:hint="default"/>
      </w:rPr>
    </w:lvl>
    <w:lvl w:ilvl="3" w:tplc="6D34F290" w:tentative="1">
      <w:start w:val="1"/>
      <w:numFmt w:val="bullet"/>
      <w:lvlText w:val=""/>
      <w:lvlJc w:val="left"/>
      <w:pPr>
        <w:tabs>
          <w:tab w:val="num" w:pos="2880"/>
        </w:tabs>
        <w:ind w:left="2880" w:hanging="360"/>
      </w:pPr>
      <w:rPr>
        <w:rFonts w:ascii="Symbol" w:hAnsi="Symbol" w:hint="default"/>
      </w:rPr>
    </w:lvl>
    <w:lvl w:ilvl="4" w:tplc="2BFCB0BE" w:tentative="1">
      <w:start w:val="1"/>
      <w:numFmt w:val="bullet"/>
      <w:lvlText w:val=""/>
      <w:lvlJc w:val="left"/>
      <w:pPr>
        <w:tabs>
          <w:tab w:val="num" w:pos="3600"/>
        </w:tabs>
        <w:ind w:left="3600" w:hanging="360"/>
      </w:pPr>
      <w:rPr>
        <w:rFonts w:ascii="Symbol" w:hAnsi="Symbol" w:hint="default"/>
      </w:rPr>
    </w:lvl>
    <w:lvl w:ilvl="5" w:tplc="05C6F304" w:tentative="1">
      <w:start w:val="1"/>
      <w:numFmt w:val="bullet"/>
      <w:lvlText w:val=""/>
      <w:lvlJc w:val="left"/>
      <w:pPr>
        <w:tabs>
          <w:tab w:val="num" w:pos="4320"/>
        </w:tabs>
        <w:ind w:left="4320" w:hanging="360"/>
      </w:pPr>
      <w:rPr>
        <w:rFonts w:ascii="Symbol" w:hAnsi="Symbol" w:hint="default"/>
      </w:rPr>
    </w:lvl>
    <w:lvl w:ilvl="6" w:tplc="857A3FE2" w:tentative="1">
      <w:start w:val="1"/>
      <w:numFmt w:val="bullet"/>
      <w:lvlText w:val=""/>
      <w:lvlJc w:val="left"/>
      <w:pPr>
        <w:tabs>
          <w:tab w:val="num" w:pos="5040"/>
        </w:tabs>
        <w:ind w:left="5040" w:hanging="360"/>
      </w:pPr>
      <w:rPr>
        <w:rFonts w:ascii="Symbol" w:hAnsi="Symbol" w:hint="default"/>
      </w:rPr>
    </w:lvl>
    <w:lvl w:ilvl="7" w:tplc="1354EF42" w:tentative="1">
      <w:start w:val="1"/>
      <w:numFmt w:val="bullet"/>
      <w:lvlText w:val=""/>
      <w:lvlJc w:val="left"/>
      <w:pPr>
        <w:tabs>
          <w:tab w:val="num" w:pos="5760"/>
        </w:tabs>
        <w:ind w:left="5760" w:hanging="360"/>
      </w:pPr>
      <w:rPr>
        <w:rFonts w:ascii="Symbol" w:hAnsi="Symbol" w:hint="default"/>
      </w:rPr>
    </w:lvl>
    <w:lvl w:ilvl="8" w:tplc="782A3EA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AD24A84"/>
    <w:multiLevelType w:val="hybridMultilevel"/>
    <w:tmpl w:val="C28C13D4"/>
    <w:lvl w:ilvl="0" w:tplc="19CAB306">
      <w:start w:val="1"/>
      <w:numFmt w:val="bullet"/>
      <w:lvlText w:val=""/>
      <w:lvlJc w:val="left"/>
      <w:pPr>
        <w:tabs>
          <w:tab w:val="num" w:pos="720"/>
        </w:tabs>
        <w:ind w:left="720" w:hanging="360"/>
      </w:pPr>
      <w:rPr>
        <w:rFonts w:ascii="Symbol" w:hAnsi="Symbol" w:hint="default"/>
      </w:rPr>
    </w:lvl>
    <w:lvl w:ilvl="1" w:tplc="A156E51E" w:tentative="1">
      <w:start w:val="1"/>
      <w:numFmt w:val="bullet"/>
      <w:lvlText w:val=""/>
      <w:lvlJc w:val="left"/>
      <w:pPr>
        <w:tabs>
          <w:tab w:val="num" w:pos="1440"/>
        </w:tabs>
        <w:ind w:left="1440" w:hanging="360"/>
      </w:pPr>
      <w:rPr>
        <w:rFonts w:ascii="Symbol" w:hAnsi="Symbol" w:hint="default"/>
      </w:rPr>
    </w:lvl>
    <w:lvl w:ilvl="2" w:tplc="2B885A04" w:tentative="1">
      <w:start w:val="1"/>
      <w:numFmt w:val="bullet"/>
      <w:lvlText w:val=""/>
      <w:lvlJc w:val="left"/>
      <w:pPr>
        <w:tabs>
          <w:tab w:val="num" w:pos="2160"/>
        </w:tabs>
        <w:ind w:left="2160" w:hanging="360"/>
      </w:pPr>
      <w:rPr>
        <w:rFonts w:ascii="Symbol" w:hAnsi="Symbol" w:hint="default"/>
      </w:rPr>
    </w:lvl>
    <w:lvl w:ilvl="3" w:tplc="DE12E58C" w:tentative="1">
      <w:start w:val="1"/>
      <w:numFmt w:val="bullet"/>
      <w:lvlText w:val=""/>
      <w:lvlJc w:val="left"/>
      <w:pPr>
        <w:tabs>
          <w:tab w:val="num" w:pos="2880"/>
        </w:tabs>
        <w:ind w:left="2880" w:hanging="360"/>
      </w:pPr>
      <w:rPr>
        <w:rFonts w:ascii="Symbol" w:hAnsi="Symbol" w:hint="default"/>
      </w:rPr>
    </w:lvl>
    <w:lvl w:ilvl="4" w:tplc="C5667BE2" w:tentative="1">
      <w:start w:val="1"/>
      <w:numFmt w:val="bullet"/>
      <w:lvlText w:val=""/>
      <w:lvlJc w:val="left"/>
      <w:pPr>
        <w:tabs>
          <w:tab w:val="num" w:pos="3600"/>
        </w:tabs>
        <w:ind w:left="3600" w:hanging="360"/>
      </w:pPr>
      <w:rPr>
        <w:rFonts w:ascii="Symbol" w:hAnsi="Symbol" w:hint="default"/>
      </w:rPr>
    </w:lvl>
    <w:lvl w:ilvl="5" w:tplc="20E687A0" w:tentative="1">
      <w:start w:val="1"/>
      <w:numFmt w:val="bullet"/>
      <w:lvlText w:val=""/>
      <w:lvlJc w:val="left"/>
      <w:pPr>
        <w:tabs>
          <w:tab w:val="num" w:pos="4320"/>
        </w:tabs>
        <w:ind w:left="4320" w:hanging="360"/>
      </w:pPr>
      <w:rPr>
        <w:rFonts w:ascii="Symbol" w:hAnsi="Symbol" w:hint="default"/>
      </w:rPr>
    </w:lvl>
    <w:lvl w:ilvl="6" w:tplc="8D764E1E" w:tentative="1">
      <w:start w:val="1"/>
      <w:numFmt w:val="bullet"/>
      <w:lvlText w:val=""/>
      <w:lvlJc w:val="left"/>
      <w:pPr>
        <w:tabs>
          <w:tab w:val="num" w:pos="5040"/>
        </w:tabs>
        <w:ind w:left="5040" w:hanging="360"/>
      </w:pPr>
      <w:rPr>
        <w:rFonts w:ascii="Symbol" w:hAnsi="Symbol" w:hint="default"/>
      </w:rPr>
    </w:lvl>
    <w:lvl w:ilvl="7" w:tplc="5DB2F422" w:tentative="1">
      <w:start w:val="1"/>
      <w:numFmt w:val="bullet"/>
      <w:lvlText w:val=""/>
      <w:lvlJc w:val="left"/>
      <w:pPr>
        <w:tabs>
          <w:tab w:val="num" w:pos="5760"/>
        </w:tabs>
        <w:ind w:left="5760" w:hanging="360"/>
      </w:pPr>
      <w:rPr>
        <w:rFonts w:ascii="Symbol" w:hAnsi="Symbol" w:hint="default"/>
      </w:rPr>
    </w:lvl>
    <w:lvl w:ilvl="8" w:tplc="61A6773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51275DD"/>
    <w:multiLevelType w:val="hybridMultilevel"/>
    <w:tmpl w:val="FF7CDE0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8174D8D"/>
    <w:multiLevelType w:val="hybridMultilevel"/>
    <w:tmpl w:val="A2587DC0"/>
    <w:lvl w:ilvl="0" w:tplc="BE5A2B36">
      <w:start w:val="1"/>
      <w:numFmt w:val="bullet"/>
      <w:lvlText w:val="o"/>
      <w:lvlJc w:val="left"/>
      <w:pPr>
        <w:tabs>
          <w:tab w:val="num" w:pos="720"/>
        </w:tabs>
        <w:ind w:left="720" w:hanging="360"/>
      </w:pPr>
      <w:rPr>
        <w:rFonts w:ascii="Courier New" w:hAnsi="Courier New" w:hint="default"/>
      </w:rPr>
    </w:lvl>
    <w:lvl w:ilvl="1" w:tplc="2912EE88" w:tentative="1">
      <w:start w:val="1"/>
      <w:numFmt w:val="bullet"/>
      <w:lvlText w:val="o"/>
      <w:lvlJc w:val="left"/>
      <w:pPr>
        <w:tabs>
          <w:tab w:val="num" w:pos="1440"/>
        </w:tabs>
        <w:ind w:left="1440" w:hanging="360"/>
      </w:pPr>
      <w:rPr>
        <w:rFonts w:ascii="Courier New" w:hAnsi="Courier New" w:hint="default"/>
      </w:rPr>
    </w:lvl>
    <w:lvl w:ilvl="2" w:tplc="5EC2929E" w:tentative="1">
      <w:start w:val="1"/>
      <w:numFmt w:val="bullet"/>
      <w:lvlText w:val="o"/>
      <w:lvlJc w:val="left"/>
      <w:pPr>
        <w:tabs>
          <w:tab w:val="num" w:pos="2160"/>
        </w:tabs>
        <w:ind w:left="2160" w:hanging="360"/>
      </w:pPr>
      <w:rPr>
        <w:rFonts w:ascii="Courier New" w:hAnsi="Courier New" w:hint="default"/>
      </w:rPr>
    </w:lvl>
    <w:lvl w:ilvl="3" w:tplc="23480E74" w:tentative="1">
      <w:start w:val="1"/>
      <w:numFmt w:val="bullet"/>
      <w:lvlText w:val="o"/>
      <w:lvlJc w:val="left"/>
      <w:pPr>
        <w:tabs>
          <w:tab w:val="num" w:pos="2880"/>
        </w:tabs>
        <w:ind w:left="2880" w:hanging="360"/>
      </w:pPr>
      <w:rPr>
        <w:rFonts w:ascii="Courier New" w:hAnsi="Courier New" w:hint="default"/>
      </w:rPr>
    </w:lvl>
    <w:lvl w:ilvl="4" w:tplc="C34EFB36" w:tentative="1">
      <w:start w:val="1"/>
      <w:numFmt w:val="bullet"/>
      <w:lvlText w:val="o"/>
      <w:lvlJc w:val="left"/>
      <w:pPr>
        <w:tabs>
          <w:tab w:val="num" w:pos="3600"/>
        </w:tabs>
        <w:ind w:left="3600" w:hanging="360"/>
      </w:pPr>
      <w:rPr>
        <w:rFonts w:ascii="Courier New" w:hAnsi="Courier New" w:hint="default"/>
      </w:rPr>
    </w:lvl>
    <w:lvl w:ilvl="5" w:tplc="CE66CE64" w:tentative="1">
      <w:start w:val="1"/>
      <w:numFmt w:val="bullet"/>
      <w:lvlText w:val="o"/>
      <w:lvlJc w:val="left"/>
      <w:pPr>
        <w:tabs>
          <w:tab w:val="num" w:pos="4320"/>
        </w:tabs>
        <w:ind w:left="4320" w:hanging="360"/>
      </w:pPr>
      <w:rPr>
        <w:rFonts w:ascii="Courier New" w:hAnsi="Courier New" w:hint="default"/>
      </w:rPr>
    </w:lvl>
    <w:lvl w:ilvl="6" w:tplc="79EE2734" w:tentative="1">
      <w:start w:val="1"/>
      <w:numFmt w:val="bullet"/>
      <w:lvlText w:val="o"/>
      <w:lvlJc w:val="left"/>
      <w:pPr>
        <w:tabs>
          <w:tab w:val="num" w:pos="5040"/>
        </w:tabs>
        <w:ind w:left="5040" w:hanging="360"/>
      </w:pPr>
      <w:rPr>
        <w:rFonts w:ascii="Courier New" w:hAnsi="Courier New" w:hint="default"/>
      </w:rPr>
    </w:lvl>
    <w:lvl w:ilvl="7" w:tplc="838C00E6" w:tentative="1">
      <w:start w:val="1"/>
      <w:numFmt w:val="bullet"/>
      <w:lvlText w:val="o"/>
      <w:lvlJc w:val="left"/>
      <w:pPr>
        <w:tabs>
          <w:tab w:val="num" w:pos="5760"/>
        </w:tabs>
        <w:ind w:left="5760" w:hanging="360"/>
      </w:pPr>
      <w:rPr>
        <w:rFonts w:ascii="Courier New" w:hAnsi="Courier New" w:hint="default"/>
      </w:rPr>
    </w:lvl>
    <w:lvl w:ilvl="8" w:tplc="D248A900"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97124DA"/>
    <w:multiLevelType w:val="hybridMultilevel"/>
    <w:tmpl w:val="CB8C2F4E"/>
    <w:lvl w:ilvl="0" w:tplc="48204466">
      <w:start w:val="1"/>
      <w:numFmt w:val="bullet"/>
      <w:lvlText w:val="o"/>
      <w:lvlJc w:val="left"/>
      <w:pPr>
        <w:tabs>
          <w:tab w:val="num" w:pos="720"/>
        </w:tabs>
        <w:ind w:left="720" w:hanging="360"/>
      </w:pPr>
      <w:rPr>
        <w:rFonts w:ascii="Courier New" w:hAnsi="Courier New" w:hint="default"/>
      </w:rPr>
    </w:lvl>
    <w:lvl w:ilvl="1" w:tplc="6F9A0316" w:tentative="1">
      <w:start w:val="1"/>
      <w:numFmt w:val="bullet"/>
      <w:lvlText w:val="o"/>
      <w:lvlJc w:val="left"/>
      <w:pPr>
        <w:tabs>
          <w:tab w:val="num" w:pos="1440"/>
        </w:tabs>
        <w:ind w:left="1440" w:hanging="360"/>
      </w:pPr>
      <w:rPr>
        <w:rFonts w:ascii="Courier New" w:hAnsi="Courier New" w:hint="default"/>
      </w:rPr>
    </w:lvl>
    <w:lvl w:ilvl="2" w:tplc="9C4A2E00" w:tentative="1">
      <w:start w:val="1"/>
      <w:numFmt w:val="bullet"/>
      <w:lvlText w:val="o"/>
      <w:lvlJc w:val="left"/>
      <w:pPr>
        <w:tabs>
          <w:tab w:val="num" w:pos="2160"/>
        </w:tabs>
        <w:ind w:left="2160" w:hanging="360"/>
      </w:pPr>
      <w:rPr>
        <w:rFonts w:ascii="Courier New" w:hAnsi="Courier New" w:hint="default"/>
      </w:rPr>
    </w:lvl>
    <w:lvl w:ilvl="3" w:tplc="37E819AE" w:tentative="1">
      <w:start w:val="1"/>
      <w:numFmt w:val="bullet"/>
      <w:lvlText w:val="o"/>
      <w:lvlJc w:val="left"/>
      <w:pPr>
        <w:tabs>
          <w:tab w:val="num" w:pos="2880"/>
        </w:tabs>
        <w:ind w:left="2880" w:hanging="360"/>
      </w:pPr>
      <w:rPr>
        <w:rFonts w:ascii="Courier New" w:hAnsi="Courier New" w:hint="default"/>
      </w:rPr>
    </w:lvl>
    <w:lvl w:ilvl="4" w:tplc="8B7A405C" w:tentative="1">
      <w:start w:val="1"/>
      <w:numFmt w:val="bullet"/>
      <w:lvlText w:val="o"/>
      <w:lvlJc w:val="left"/>
      <w:pPr>
        <w:tabs>
          <w:tab w:val="num" w:pos="3600"/>
        </w:tabs>
        <w:ind w:left="3600" w:hanging="360"/>
      </w:pPr>
      <w:rPr>
        <w:rFonts w:ascii="Courier New" w:hAnsi="Courier New" w:hint="default"/>
      </w:rPr>
    </w:lvl>
    <w:lvl w:ilvl="5" w:tplc="8C7A84E8" w:tentative="1">
      <w:start w:val="1"/>
      <w:numFmt w:val="bullet"/>
      <w:lvlText w:val="o"/>
      <w:lvlJc w:val="left"/>
      <w:pPr>
        <w:tabs>
          <w:tab w:val="num" w:pos="4320"/>
        </w:tabs>
        <w:ind w:left="4320" w:hanging="360"/>
      </w:pPr>
      <w:rPr>
        <w:rFonts w:ascii="Courier New" w:hAnsi="Courier New" w:hint="default"/>
      </w:rPr>
    </w:lvl>
    <w:lvl w:ilvl="6" w:tplc="4C9A484C" w:tentative="1">
      <w:start w:val="1"/>
      <w:numFmt w:val="bullet"/>
      <w:lvlText w:val="o"/>
      <w:lvlJc w:val="left"/>
      <w:pPr>
        <w:tabs>
          <w:tab w:val="num" w:pos="5040"/>
        </w:tabs>
        <w:ind w:left="5040" w:hanging="360"/>
      </w:pPr>
      <w:rPr>
        <w:rFonts w:ascii="Courier New" w:hAnsi="Courier New" w:hint="default"/>
      </w:rPr>
    </w:lvl>
    <w:lvl w:ilvl="7" w:tplc="23748C60" w:tentative="1">
      <w:start w:val="1"/>
      <w:numFmt w:val="bullet"/>
      <w:lvlText w:val="o"/>
      <w:lvlJc w:val="left"/>
      <w:pPr>
        <w:tabs>
          <w:tab w:val="num" w:pos="5760"/>
        </w:tabs>
        <w:ind w:left="5760" w:hanging="360"/>
      </w:pPr>
      <w:rPr>
        <w:rFonts w:ascii="Courier New" w:hAnsi="Courier New" w:hint="default"/>
      </w:rPr>
    </w:lvl>
    <w:lvl w:ilvl="8" w:tplc="E312D0A0" w:tentative="1">
      <w:start w:val="1"/>
      <w:numFmt w:val="bullet"/>
      <w:lvlText w:val="o"/>
      <w:lvlJc w:val="left"/>
      <w:pPr>
        <w:tabs>
          <w:tab w:val="num" w:pos="6480"/>
        </w:tabs>
        <w:ind w:left="6480" w:hanging="360"/>
      </w:pPr>
      <w:rPr>
        <w:rFonts w:ascii="Courier New" w:hAnsi="Courier New" w:hint="default"/>
      </w:rPr>
    </w:lvl>
  </w:abstractNum>
  <w:abstractNum w:abstractNumId="44" w15:restartNumberingAfterBreak="0">
    <w:nsid w:val="7CD012D0"/>
    <w:multiLevelType w:val="hybridMultilevel"/>
    <w:tmpl w:val="D2B62768"/>
    <w:lvl w:ilvl="0" w:tplc="4176DC5E">
      <w:start w:val="1"/>
      <w:numFmt w:val="bullet"/>
      <w:lvlText w:val=""/>
      <w:lvlJc w:val="left"/>
      <w:pPr>
        <w:tabs>
          <w:tab w:val="num" w:pos="720"/>
        </w:tabs>
        <w:ind w:left="720" w:hanging="360"/>
      </w:pPr>
      <w:rPr>
        <w:rFonts w:ascii="Symbol" w:hAnsi="Symbol" w:hint="default"/>
      </w:rPr>
    </w:lvl>
    <w:lvl w:ilvl="1" w:tplc="8346888A" w:tentative="1">
      <w:start w:val="1"/>
      <w:numFmt w:val="bullet"/>
      <w:lvlText w:val=""/>
      <w:lvlJc w:val="left"/>
      <w:pPr>
        <w:tabs>
          <w:tab w:val="num" w:pos="1440"/>
        </w:tabs>
        <w:ind w:left="1440" w:hanging="360"/>
      </w:pPr>
      <w:rPr>
        <w:rFonts w:ascii="Symbol" w:hAnsi="Symbol" w:hint="default"/>
      </w:rPr>
    </w:lvl>
    <w:lvl w:ilvl="2" w:tplc="97D0716E" w:tentative="1">
      <w:start w:val="1"/>
      <w:numFmt w:val="bullet"/>
      <w:lvlText w:val=""/>
      <w:lvlJc w:val="left"/>
      <w:pPr>
        <w:tabs>
          <w:tab w:val="num" w:pos="2160"/>
        </w:tabs>
        <w:ind w:left="2160" w:hanging="360"/>
      </w:pPr>
      <w:rPr>
        <w:rFonts w:ascii="Symbol" w:hAnsi="Symbol" w:hint="default"/>
      </w:rPr>
    </w:lvl>
    <w:lvl w:ilvl="3" w:tplc="FA4A9E2E" w:tentative="1">
      <w:start w:val="1"/>
      <w:numFmt w:val="bullet"/>
      <w:lvlText w:val=""/>
      <w:lvlJc w:val="left"/>
      <w:pPr>
        <w:tabs>
          <w:tab w:val="num" w:pos="2880"/>
        </w:tabs>
        <w:ind w:left="2880" w:hanging="360"/>
      </w:pPr>
      <w:rPr>
        <w:rFonts w:ascii="Symbol" w:hAnsi="Symbol" w:hint="default"/>
      </w:rPr>
    </w:lvl>
    <w:lvl w:ilvl="4" w:tplc="E8D4D088" w:tentative="1">
      <w:start w:val="1"/>
      <w:numFmt w:val="bullet"/>
      <w:lvlText w:val=""/>
      <w:lvlJc w:val="left"/>
      <w:pPr>
        <w:tabs>
          <w:tab w:val="num" w:pos="3600"/>
        </w:tabs>
        <w:ind w:left="3600" w:hanging="360"/>
      </w:pPr>
      <w:rPr>
        <w:rFonts w:ascii="Symbol" w:hAnsi="Symbol" w:hint="default"/>
      </w:rPr>
    </w:lvl>
    <w:lvl w:ilvl="5" w:tplc="9CE0DB92" w:tentative="1">
      <w:start w:val="1"/>
      <w:numFmt w:val="bullet"/>
      <w:lvlText w:val=""/>
      <w:lvlJc w:val="left"/>
      <w:pPr>
        <w:tabs>
          <w:tab w:val="num" w:pos="4320"/>
        </w:tabs>
        <w:ind w:left="4320" w:hanging="360"/>
      </w:pPr>
      <w:rPr>
        <w:rFonts w:ascii="Symbol" w:hAnsi="Symbol" w:hint="default"/>
      </w:rPr>
    </w:lvl>
    <w:lvl w:ilvl="6" w:tplc="FDDC91FE" w:tentative="1">
      <w:start w:val="1"/>
      <w:numFmt w:val="bullet"/>
      <w:lvlText w:val=""/>
      <w:lvlJc w:val="left"/>
      <w:pPr>
        <w:tabs>
          <w:tab w:val="num" w:pos="5040"/>
        </w:tabs>
        <w:ind w:left="5040" w:hanging="360"/>
      </w:pPr>
      <w:rPr>
        <w:rFonts w:ascii="Symbol" w:hAnsi="Symbol" w:hint="default"/>
      </w:rPr>
    </w:lvl>
    <w:lvl w:ilvl="7" w:tplc="230C0FB8" w:tentative="1">
      <w:start w:val="1"/>
      <w:numFmt w:val="bullet"/>
      <w:lvlText w:val=""/>
      <w:lvlJc w:val="left"/>
      <w:pPr>
        <w:tabs>
          <w:tab w:val="num" w:pos="5760"/>
        </w:tabs>
        <w:ind w:left="5760" w:hanging="360"/>
      </w:pPr>
      <w:rPr>
        <w:rFonts w:ascii="Symbol" w:hAnsi="Symbol" w:hint="default"/>
      </w:rPr>
    </w:lvl>
    <w:lvl w:ilvl="8" w:tplc="80E8D82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FC0471E"/>
    <w:multiLevelType w:val="hybridMultilevel"/>
    <w:tmpl w:val="3C7CF3D4"/>
    <w:lvl w:ilvl="0" w:tplc="96DCD9FA">
      <w:start w:val="1"/>
      <w:numFmt w:val="bullet"/>
      <w:lvlText w:val=""/>
      <w:lvlJc w:val="left"/>
      <w:pPr>
        <w:tabs>
          <w:tab w:val="num" w:pos="720"/>
        </w:tabs>
        <w:ind w:left="720" w:hanging="360"/>
      </w:pPr>
      <w:rPr>
        <w:rFonts w:ascii="Symbol" w:hAnsi="Symbol" w:hint="default"/>
      </w:rPr>
    </w:lvl>
    <w:lvl w:ilvl="1" w:tplc="DE9A4DE8" w:tentative="1">
      <w:start w:val="1"/>
      <w:numFmt w:val="bullet"/>
      <w:lvlText w:val=""/>
      <w:lvlJc w:val="left"/>
      <w:pPr>
        <w:tabs>
          <w:tab w:val="num" w:pos="1440"/>
        </w:tabs>
        <w:ind w:left="1440" w:hanging="360"/>
      </w:pPr>
      <w:rPr>
        <w:rFonts w:ascii="Symbol" w:hAnsi="Symbol" w:hint="default"/>
      </w:rPr>
    </w:lvl>
    <w:lvl w:ilvl="2" w:tplc="24D453A0" w:tentative="1">
      <w:start w:val="1"/>
      <w:numFmt w:val="bullet"/>
      <w:lvlText w:val=""/>
      <w:lvlJc w:val="left"/>
      <w:pPr>
        <w:tabs>
          <w:tab w:val="num" w:pos="2160"/>
        </w:tabs>
        <w:ind w:left="2160" w:hanging="360"/>
      </w:pPr>
      <w:rPr>
        <w:rFonts w:ascii="Symbol" w:hAnsi="Symbol" w:hint="default"/>
      </w:rPr>
    </w:lvl>
    <w:lvl w:ilvl="3" w:tplc="B6EAA4F6" w:tentative="1">
      <w:start w:val="1"/>
      <w:numFmt w:val="bullet"/>
      <w:lvlText w:val=""/>
      <w:lvlJc w:val="left"/>
      <w:pPr>
        <w:tabs>
          <w:tab w:val="num" w:pos="2880"/>
        </w:tabs>
        <w:ind w:left="2880" w:hanging="360"/>
      </w:pPr>
      <w:rPr>
        <w:rFonts w:ascii="Symbol" w:hAnsi="Symbol" w:hint="default"/>
      </w:rPr>
    </w:lvl>
    <w:lvl w:ilvl="4" w:tplc="EF402B76" w:tentative="1">
      <w:start w:val="1"/>
      <w:numFmt w:val="bullet"/>
      <w:lvlText w:val=""/>
      <w:lvlJc w:val="left"/>
      <w:pPr>
        <w:tabs>
          <w:tab w:val="num" w:pos="3600"/>
        </w:tabs>
        <w:ind w:left="3600" w:hanging="360"/>
      </w:pPr>
      <w:rPr>
        <w:rFonts w:ascii="Symbol" w:hAnsi="Symbol" w:hint="default"/>
      </w:rPr>
    </w:lvl>
    <w:lvl w:ilvl="5" w:tplc="AD4811C2" w:tentative="1">
      <w:start w:val="1"/>
      <w:numFmt w:val="bullet"/>
      <w:lvlText w:val=""/>
      <w:lvlJc w:val="left"/>
      <w:pPr>
        <w:tabs>
          <w:tab w:val="num" w:pos="4320"/>
        </w:tabs>
        <w:ind w:left="4320" w:hanging="360"/>
      </w:pPr>
      <w:rPr>
        <w:rFonts w:ascii="Symbol" w:hAnsi="Symbol" w:hint="default"/>
      </w:rPr>
    </w:lvl>
    <w:lvl w:ilvl="6" w:tplc="8AF20446" w:tentative="1">
      <w:start w:val="1"/>
      <w:numFmt w:val="bullet"/>
      <w:lvlText w:val=""/>
      <w:lvlJc w:val="left"/>
      <w:pPr>
        <w:tabs>
          <w:tab w:val="num" w:pos="5040"/>
        </w:tabs>
        <w:ind w:left="5040" w:hanging="360"/>
      </w:pPr>
      <w:rPr>
        <w:rFonts w:ascii="Symbol" w:hAnsi="Symbol" w:hint="default"/>
      </w:rPr>
    </w:lvl>
    <w:lvl w:ilvl="7" w:tplc="47C6EE9E" w:tentative="1">
      <w:start w:val="1"/>
      <w:numFmt w:val="bullet"/>
      <w:lvlText w:val=""/>
      <w:lvlJc w:val="left"/>
      <w:pPr>
        <w:tabs>
          <w:tab w:val="num" w:pos="5760"/>
        </w:tabs>
        <w:ind w:left="5760" w:hanging="360"/>
      </w:pPr>
      <w:rPr>
        <w:rFonts w:ascii="Symbol" w:hAnsi="Symbol" w:hint="default"/>
      </w:rPr>
    </w:lvl>
    <w:lvl w:ilvl="8" w:tplc="C9184D8A" w:tentative="1">
      <w:start w:val="1"/>
      <w:numFmt w:val="bullet"/>
      <w:lvlText w:val=""/>
      <w:lvlJc w:val="left"/>
      <w:pPr>
        <w:tabs>
          <w:tab w:val="num" w:pos="6480"/>
        </w:tabs>
        <w:ind w:left="6480" w:hanging="360"/>
      </w:pPr>
      <w:rPr>
        <w:rFonts w:ascii="Symbol" w:hAnsi="Symbol" w:hint="default"/>
      </w:rPr>
    </w:lvl>
  </w:abstractNum>
  <w:num w:numId="1" w16cid:durableId="1894582131">
    <w:abstractNumId w:val="14"/>
  </w:num>
  <w:num w:numId="2" w16cid:durableId="1771385908">
    <w:abstractNumId w:val="34"/>
  </w:num>
  <w:num w:numId="3" w16cid:durableId="2015960012">
    <w:abstractNumId w:val="9"/>
  </w:num>
  <w:num w:numId="4" w16cid:durableId="897937776">
    <w:abstractNumId w:val="32"/>
  </w:num>
  <w:num w:numId="5" w16cid:durableId="681591197">
    <w:abstractNumId w:val="25"/>
  </w:num>
  <w:num w:numId="6" w16cid:durableId="396513602">
    <w:abstractNumId w:val="13"/>
  </w:num>
  <w:num w:numId="7" w16cid:durableId="222524173">
    <w:abstractNumId w:val="16"/>
  </w:num>
  <w:num w:numId="8" w16cid:durableId="1361511595">
    <w:abstractNumId w:val="41"/>
  </w:num>
  <w:num w:numId="9" w16cid:durableId="55207057">
    <w:abstractNumId w:val="38"/>
  </w:num>
  <w:num w:numId="10" w16cid:durableId="53739679">
    <w:abstractNumId w:val="2"/>
  </w:num>
  <w:num w:numId="11" w16cid:durableId="426853129">
    <w:abstractNumId w:val="15"/>
  </w:num>
  <w:num w:numId="12" w16cid:durableId="397559496">
    <w:abstractNumId w:val="10"/>
  </w:num>
  <w:num w:numId="13" w16cid:durableId="2018343703">
    <w:abstractNumId w:val="30"/>
  </w:num>
  <w:num w:numId="14" w16cid:durableId="1211186803">
    <w:abstractNumId w:val="4"/>
  </w:num>
  <w:num w:numId="15" w16cid:durableId="749012148">
    <w:abstractNumId w:val="42"/>
  </w:num>
  <w:num w:numId="16" w16cid:durableId="627669228">
    <w:abstractNumId w:val="23"/>
  </w:num>
  <w:num w:numId="17" w16cid:durableId="871112486">
    <w:abstractNumId w:val="36"/>
  </w:num>
  <w:num w:numId="18" w16cid:durableId="1394082677">
    <w:abstractNumId w:val="19"/>
  </w:num>
  <w:num w:numId="19" w16cid:durableId="686516279">
    <w:abstractNumId w:val="31"/>
  </w:num>
  <w:num w:numId="20" w16cid:durableId="2081125641">
    <w:abstractNumId w:val="39"/>
  </w:num>
  <w:num w:numId="21" w16cid:durableId="1479960057">
    <w:abstractNumId w:val="35"/>
  </w:num>
  <w:num w:numId="22" w16cid:durableId="1740977618">
    <w:abstractNumId w:val="20"/>
  </w:num>
  <w:num w:numId="23" w16cid:durableId="1550997872">
    <w:abstractNumId w:val="28"/>
  </w:num>
  <w:num w:numId="24" w16cid:durableId="1513839819">
    <w:abstractNumId w:val="29"/>
  </w:num>
  <w:num w:numId="25" w16cid:durableId="1608343346">
    <w:abstractNumId w:val="7"/>
  </w:num>
  <w:num w:numId="26" w16cid:durableId="1635211210">
    <w:abstractNumId w:val="5"/>
  </w:num>
  <w:num w:numId="27" w16cid:durableId="432626355">
    <w:abstractNumId w:val="6"/>
  </w:num>
  <w:num w:numId="28" w16cid:durableId="711539298">
    <w:abstractNumId w:val="27"/>
  </w:num>
  <w:num w:numId="29" w16cid:durableId="153183282">
    <w:abstractNumId w:val="12"/>
  </w:num>
  <w:num w:numId="30" w16cid:durableId="472986169">
    <w:abstractNumId w:val="0"/>
  </w:num>
  <w:num w:numId="31" w16cid:durableId="940836646">
    <w:abstractNumId w:val="44"/>
  </w:num>
  <w:num w:numId="32" w16cid:durableId="247541279">
    <w:abstractNumId w:val="45"/>
  </w:num>
  <w:num w:numId="33" w16cid:durableId="236866913">
    <w:abstractNumId w:val="11"/>
  </w:num>
  <w:num w:numId="34" w16cid:durableId="1048183078">
    <w:abstractNumId w:val="1"/>
  </w:num>
  <w:num w:numId="35" w16cid:durableId="4946034">
    <w:abstractNumId w:val="18"/>
  </w:num>
  <w:num w:numId="36" w16cid:durableId="952981724">
    <w:abstractNumId w:val="24"/>
  </w:num>
  <w:num w:numId="37" w16cid:durableId="1915892450">
    <w:abstractNumId w:val="40"/>
  </w:num>
  <w:num w:numId="38" w16cid:durableId="290526968">
    <w:abstractNumId w:val="8"/>
  </w:num>
  <w:num w:numId="39" w16cid:durableId="1997151499">
    <w:abstractNumId w:val="17"/>
  </w:num>
  <w:num w:numId="40" w16cid:durableId="20519182">
    <w:abstractNumId w:val="33"/>
  </w:num>
  <w:num w:numId="41" w16cid:durableId="1918401437">
    <w:abstractNumId w:val="3"/>
  </w:num>
  <w:num w:numId="42" w16cid:durableId="698746367">
    <w:abstractNumId w:val="22"/>
  </w:num>
  <w:num w:numId="43" w16cid:durableId="524949052">
    <w:abstractNumId w:val="26"/>
  </w:num>
  <w:num w:numId="44" w16cid:durableId="772556664">
    <w:abstractNumId w:val="21"/>
  </w:num>
  <w:num w:numId="45" w16cid:durableId="1081293968">
    <w:abstractNumId w:val="37"/>
  </w:num>
  <w:num w:numId="46" w16cid:durableId="250310317">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15C6"/>
    <w:rsid w:val="000106C3"/>
    <w:rsid w:val="00011330"/>
    <w:rsid w:val="000137C6"/>
    <w:rsid w:val="00021044"/>
    <w:rsid w:val="00022E85"/>
    <w:rsid w:val="00026358"/>
    <w:rsid w:val="00026522"/>
    <w:rsid w:val="00027E6B"/>
    <w:rsid w:val="00035154"/>
    <w:rsid w:val="0003522C"/>
    <w:rsid w:val="00035DF1"/>
    <w:rsid w:val="00036C13"/>
    <w:rsid w:val="00044BCA"/>
    <w:rsid w:val="0006329F"/>
    <w:rsid w:val="00063CB1"/>
    <w:rsid w:val="0007165E"/>
    <w:rsid w:val="00085684"/>
    <w:rsid w:val="000978F6"/>
    <w:rsid w:val="000C1ADA"/>
    <w:rsid w:val="000C7C93"/>
    <w:rsid w:val="000D18E9"/>
    <w:rsid w:val="000D56CD"/>
    <w:rsid w:val="000E6F4D"/>
    <w:rsid w:val="00103367"/>
    <w:rsid w:val="00106880"/>
    <w:rsid w:val="00113554"/>
    <w:rsid w:val="001213B2"/>
    <w:rsid w:val="001353DB"/>
    <w:rsid w:val="00137275"/>
    <w:rsid w:val="0014107D"/>
    <w:rsid w:val="00145474"/>
    <w:rsid w:val="00163974"/>
    <w:rsid w:val="00166182"/>
    <w:rsid w:val="00191445"/>
    <w:rsid w:val="001A2C72"/>
    <w:rsid w:val="001C3B24"/>
    <w:rsid w:val="001C5E8C"/>
    <w:rsid w:val="001D5F7E"/>
    <w:rsid w:val="001D6070"/>
    <w:rsid w:val="001E5F97"/>
    <w:rsid w:val="001F5A41"/>
    <w:rsid w:val="001F5C41"/>
    <w:rsid w:val="002006B3"/>
    <w:rsid w:val="00201567"/>
    <w:rsid w:val="00201926"/>
    <w:rsid w:val="00210ECD"/>
    <w:rsid w:val="00211501"/>
    <w:rsid w:val="00221E61"/>
    <w:rsid w:val="0023032C"/>
    <w:rsid w:val="00263BCC"/>
    <w:rsid w:val="0027217B"/>
    <w:rsid w:val="002777CE"/>
    <w:rsid w:val="00293ACB"/>
    <w:rsid w:val="002B0D44"/>
    <w:rsid w:val="002B3C21"/>
    <w:rsid w:val="002C33CE"/>
    <w:rsid w:val="002C49A3"/>
    <w:rsid w:val="002D1A96"/>
    <w:rsid w:val="002D359C"/>
    <w:rsid w:val="002E3630"/>
    <w:rsid w:val="002E5D91"/>
    <w:rsid w:val="002E6E10"/>
    <w:rsid w:val="002E7753"/>
    <w:rsid w:val="002F18A0"/>
    <w:rsid w:val="002F3344"/>
    <w:rsid w:val="002F6782"/>
    <w:rsid w:val="00306D17"/>
    <w:rsid w:val="003252A4"/>
    <w:rsid w:val="0033277D"/>
    <w:rsid w:val="0034414A"/>
    <w:rsid w:val="00346C7C"/>
    <w:rsid w:val="003662AD"/>
    <w:rsid w:val="00370A40"/>
    <w:rsid w:val="0037108B"/>
    <w:rsid w:val="003739DD"/>
    <w:rsid w:val="00391724"/>
    <w:rsid w:val="003969BB"/>
    <w:rsid w:val="00397E4E"/>
    <w:rsid w:val="003A30B0"/>
    <w:rsid w:val="003A37C1"/>
    <w:rsid w:val="003D300E"/>
    <w:rsid w:val="003F2CE3"/>
    <w:rsid w:val="003F5BAB"/>
    <w:rsid w:val="00410EE4"/>
    <w:rsid w:val="00411AD4"/>
    <w:rsid w:val="00415C55"/>
    <w:rsid w:val="00422021"/>
    <w:rsid w:val="0043133C"/>
    <w:rsid w:val="00435CAA"/>
    <w:rsid w:val="00436FBA"/>
    <w:rsid w:val="004411FE"/>
    <w:rsid w:val="00441221"/>
    <w:rsid w:val="00461D27"/>
    <w:rsid w:val="00470DB7"/>
    <w:rsid w:val="00481771"/>
    <w:rsid w:val="00491D10"/>
    <w:rsid w:val="00491D95"/>
    <w:rsid w:val="00496A92"/>
    <w:rsid w:val="004C3712"/>
    <w:rsid w:val="004C5FE2"/>
    <w:rsid w:val="004C6BB7"/>
    <w:rsid w:val="004D74CE"/>
    <w:rsid w:val="004F4AFE"/>
    <w:rsid w:val="004F5936"/>
    <w:rsid w:val="00500FD9"/>
    <w:rsid w:val="00504436"/>
    <w:rsid w:val="00512D76"/>
    <w:rsid w:val="00515FD2"/>
    <w:rsid w:val="00533005"/>
    <w:rsid w:val="0053663D"/>
    <w:rsid w:val="00541CB7"/>
    <w:rsid w:val="00542515"/>
    <w:rsid w:val="00544470"/>
    <w:rsid w:val="00551260"/>
    <w:rsid w:val="0057161C"/>
    <w:rsid w:val="00573EA2"/>
    <w:rsid w:val="00584E3E"/>
    <w:rsid w:val="005929E4"/>
    <w:rsid w:val="00595732"/>
    <w:rsid w:val="005A1051"/>
    <w:rsid w:val="005B3CAD"/>
    <w:rsid w:val="005B777B"/>
    <w:rsid w:val="005D0EF7"/>
    <w:rsid w:val="005D6569"/>
    <w:rsid w:val="005E0149"/>
    <w:rsid w:val="005E1E6B"/>
    <w:rsid w:val="005E67AA"/>
    <w:rsid w:val="005E70B2"/>
    <w:rsid w:val="0060436E"/>
    <w:rsid w:val="0061177B"/>
    <w:rsid w:val="00616072"/>
    <w:rsid w:val="006248B5"/>
    <w:rsid w:val="0063710D"/>
    <w:rsid w:val="006371D1"/>
    <w:rsid w:val="00640E33"/>
    <w:rsid w:val="0064198B"/>
    <w:rsid w:val="00672363"/>
    <w:rsid w:val="00672613"/>
    <w:rsid w:val="0067740E"/>
    <w:rsid w:val="00680599"/>
    <w:rsid w:val="00681F9B"/>
    <w:rsid w:val="006940BB"/>
    <w:rsid w:val="00696D53"/>
    <w:rsid w:val="006A2D99"/>
    <w:rsid w:val="006A4E5A"/>
    <w:rsid w:val="006A6AD4"/>
    <w:rsid w:val="006B52A4"/>
    <w:rsid w:val="006C5391"/>
    <w:rsid w:val="006D278C"/>
    <w:rsid w:val="006D421A"/>
    <w:rsid w:val="006D534E"/>
    <w:rsid w:val="006E3837"/>
    <w:rsid w:val="006E51F9"/>
    <w:rsid w:val="00705A4F"/>
    <w:rsid w:val="00723E9F"/>
    <w:rsid w:val="00740401"/>
    <w:rsid w:val="00742D8B"/>
    <w:rsid w:val="00753ADD"/>
    <w:rsid w:val="007560AC"/>
    <w:rsid w:val="00763817"/>
    <w:rsid w:val="0077069A"/>
    <w:rsid w:val="00777531"/>
    <w:rsid w:val="00787AC7"/>
    <w:rsid w:val="0079277B"/>
    <w:rsid w:val="007A719C"/>
    <w:rsid w:val="007C1F24"/>
    <w:rsid w:val="007E5D70"/>
    <w:rsid w:val="007F2618"/>
    <w:rsid w:val="007F532D"/>
    <w:rsid w:val="00801630"/>
    <w:rsid w:val="00811C9A"/>
    <w:rsid w:val="008142EA"/>
    <w:rsid w:val="008244FA"/>
    <w:rsid w:val="008258CD"/>
    <w:rsid w:val="008263F5"/>
    <w:rsid w:val="00847E2B"/>
    <w:rsid w:val="00850C08"/>
    <w:rsid w:val="008747C0"/>
    <w:rsid w:val="00876222"/>
    <w:rsid w:val="0088717D"/>
    <w:rsid w:val="008874F1"/>
    <w:rsid w:val="00896380"/>
    <w:rsid w:val="008A638E"/>
    <w:rsid w:val="008A73D4"/>
    <w:rsid w:val="008B374C"/>
    <w:rsid w:val="008D2568"/>
    <w:rsid w:val="008D39CA"/>
    <w:rsid w:val="008D7C69"/>
    <w:rsid w:val="008E1126"/>
    <w:rsid w:val="008E58C6"/>
    <w:rsid w:val="008E7E13"/>
    <w:rsid w:val="008F5AD6"/>
    <w:rsid w:val="008F65AE"/>
    <w:rsid w:val="00913D9C"/>
    <w:rsid w:val="009214FD"/>
    <w:rsid w:val="00921771"/>
    <w:rsid w:val="00934A2B"/>
    <w:rsid w:val="00951F11"/>
    <w:rsid w:val="0095406E"/>
    <w:rsid w:val="00971C31"/>
    <w:rsid w:val="0098015D"/>
    <w:rsid w:val="009B2597"/>
    <w:rsid w:val="009B2BF1"/>
    <w:rsid w:val="009B66AC"/>
    <w:rsid w:val="009C22C5"/>
    <w:rsid w:val="009E25D3"/>
    <w:rsid w:val="009E4A0F"/>
    <w:rsid w:val="009F3724"/>
    <w:rsid w:val="009F788B"/>
    <w:rsid w:val="00A00F69"/>
    <w:rsid w:val="00A01EE4"/>
    <w:rsid w:val="00A06E13"/>
    <w:rsid w:val="00A11673"/>
    <w:rsid w:val="00A220AE"/>
    <w:rsid w:val="00A37D1A"/>
    <w:rsid w:val="00A40801"/>
    <w:rsid w:val="00A40BE3"/>
    <w:rsid w:val="00A43861"/>
    <w:rsid w:val="00A5035E"/>
    <w:rsid w:val="00A51754"/>
    <w:rsid w:val="00A57E4A"/>
    <w:rsid w:val="00A67023"/>
    <w:rsid w:val="00A90ABB"/>
    <w:rsid w:val="00A9259B"/>
    <w:rsid w:val="00AA4F49"/>
    <w:rsid w:val="00AB6E44"/>
    <w:rsid w:val="00AC0B71"/>
    <w:rsid w:val="00AC2D72"/>
    <w:rsid w:val="00AD35F1"/>
    <w:rsid w:val="00AE2FF8"/>
    <w:rsid w:val="00AF2ABB"/>
    <w:rsid w:val="00B065F3"/>
    <w:rsid w:val="00B17B5E"/>
    <w:rsid w:val="00B2016F"/>
    <w:rsid w:val="00B306FB"/>
    <w:rsid w:val="00B34EAF"/>
    <w:rsid w:val="00B3693B"/>
    <w:rsid w:val="00B41EDD"/>
    <w:rsid w:val="00B5672F"/>
    <w:rsid w:val="00B75EBC"/>
    <w:rsid w:val="00B76F4E"/>
    <w:rsid w:val="00B84AF3"/>
    <w:rsid w:val="00B91E70"/>
    <w:rsid w:val="00B92549"/>
    <w:rsid w:val="00B93707"/>
    <w:rsid w:val="00BA378E"/>
    <w:rsid w:val="00BB3903"/>
    <w:rsid w:val="00BB3EC4"/>
    <w:rsid w:val="00BD0645"/>
    <w:rsid w:val="00BD4F50"/>
    <w:rsid w:val="00BE0488"/>
    <w:rsid w:val="00BE1305"/>
    <w:rsid w:val="00BE74A4"/>
    <w:rsid w:val="00BF25E5"/>
    <w:rsid w:val="00C00010"/>
    <w:rsid w:val="00C04F53"/>
    <w:rsid w:val="00C10552"/>
    <w:rsid w:val="00C10BBD"/>
    <w:rsid w:val="00C14FE7"/>
    <w:rsid w:val="00C22035"/>
    <w:rsid w:val="00C25DAB"/>
    <w:rsid w:val="00C42D3C"/>
    <w:rsid w:val="00C461FC"/>
    <w:rsid w:val="00C54A3A"/>
    <w:rsid w:val="00C55B77"/>
    <w:rsid w:val="00C63BBD"/>
    <w:rsid w:val="00C64CC2"/>
    <w:rsid w:val="00C85D73"/>
    <w:rsid w:val="00C906B2"/>
    <w:rsid w:val="00C94B7E"/>
    <w:rsid w:val="00C953A8"/>
    <w:rsid w:val="00C97135"/>
    <w:rsid w:val="00CA19CF"/>
    <w:rsid w:val="00CA2FBD"/>
    <w:rsid w:val="00CC0A25"/>
    <w:rsid w:val="00CC4964"/>
    <w:rsid w:val="00CD3CEE"/>
    <w:rsid w:val="00CF2FB2"/>
    <w:rsid w:val="00CF4AAD"/>
    <w:rsid w:val="00D0120D"/>
    <w:rsid w:val="00D01C74"/>
    <w:rsid w:val="00D315AC"/>
    <w:rsid w:val="00D44863"/>
    <w:rsid w:val="00D477A7"/>
    <w:rsid w:val="00D50E6A"/>
    <w:rsid w:val="00D6453B"/>
    <w:rsid w:val="00D74E15"/>
    <w:rsid w:val="00D76CBD"/>
    <w:rsid w:val="00D83855"/>
    <w:rsid w:val="00DA354A"/>
    <w:rsid w:val="00DC68D9"/>
    <w:rsid w:val="00DD1B1F"/>
    <w:rsid w:val="00DD2A7A"/>
    <w:rsid w:val="00DF2322"/>
    <w:rsid w:val="00E01351"/>
    <w:rsid w:val="00E01D43"/>
    <w:rsid w:val="00E06548"/>
    <w:rsid w:val="00E30BEB"/>
    <w:rsid w:val="00E31FFD"/>
    <w:rsid w:val="00E34002"/>
    <w:rsid w:val="00E34170"/>
    <w:rsid w:val="00E40C77"/>
    <w:rsid w:val="00E433F5"/>
    <w:rsid w:val="00E4654B"/>
    <w:rsid w:val="00E4739D"/>
    <w:rsid w:val="00E51452"/>
    <w:rsid w:val="00E711BA"/>
    <w:rsid w:val="00E73535"/>
    <w:rsid w:val="00E94783"/>
    <w:rsid w:val="00E962C4"/>
    <w:rsid w:val="00EA0F10"/>
    <w:rsid w:val="00EB6007"/>
    <w:rsid w:val="00EC7A79"/>
    <w:rsid w:val="00ED09EC"/>
    <w:rsid w:val="00EE2EDB"/>
    <w:rsid w:val="00EF628C"/>
    <w:rsid w:val="00F02BD5"/>
    <w:rsid w:val="00F054ED"/>
    <w:rsid w:val="00F06A8B"/>
    <w:rsid w:val="00F1400C"/>
    <w:rsid w:val="00F61891"/>
    <w:rsid w:val="00F6426D"/>
    <w:rsid w:val="00F76358"/>
    <w:rsid w:val="00F770C0"/>
    <w:rsid w:val="00F82DC8"/>
    <w:rsid w:val="00FA210A"/>
    <w:rsid w:val="00FD5889"/>
    <w:rsid w:val="00FE090B"/>
    <w:rsid w:val="00FF36D6"/>
    <w:rsid w:val="00FF40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15"/>
    <w:rPr>
      <w:rFonts w:ascii="Times New Roman" w:eastAsia="Times New Roman" w:hAnsi="Times New Roman" w:cs="Times New Roman"/>
      <w:lang w:eastAsia="fr-CA"/>
    </w:rPr>
  </w:style>
  <w:style w:type="paragraph" w:styleId="Titre1">
    <w:name w:val="heading 1"/>
    <w:basedOn w:val="Normal"/>
    <w:next w:val="Normal"/>
    <w:link w:val="Titre1Car"/>
    <w:uiPriority w:val="9"/>
    <w:qFormat/>
    <w:rsid w:val="001135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C906B2"/>
    <w:pPr>
      <w:ind w:left="720"/>
      <w:contextualSpacing/>
    </w:pPr>
  </w:style>
  <w:style w:type="character" w:customStyle="1" w:styleId="Titre1Car">
    <w:name w:val="Titre 1 Car"/>
    <w:basedOn w:val="Policepardfaut"/>
    <w:link w:val="Titre1"/>
    <w:uiPriority w:val="9"/>
    <w:rsid w:val="00113554"/>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7C1F24"/>
    <w:rPr>
      <w:color w:val="808080"/>
    </w:rPr>
  </w:style>
  <w:style w:type="character" w:styleId="Accentuation">
    <w:name w:val="Emphasis"/>
    <w:basedOn w:val="Policepardfaut"/>
    <w:uiPriority w:val="20"/>
    <w:qFormat/>
    <w:rsid w:val="00DD2A7A"/>
    <w:rPr>
      <w:i/>
      <w:iCs/>
    </w:rPr>
  </w:style>
  <w:style w:type="numbering" w:customStyle="1" w:styleId="Listeactuelle1">
    <w:name w:val="Liste actuelle1"/>
    <w:uiPriority w:val="99"/>
    <w:rsid w:val="006E51F9"/>
    <w:pPr>
      <w:numPr>
        <w:numId w:val="10"/>
      </w:numPr>
    </w:pPr>
  </w:style>
  <w:style w:type="character" w:styleId="Numrodepage">
    <w:name w:val="page number"/>
    <w:basedOn w:val="Policepardfaut"/>
    <w:uiPriority w:val="99"/>
    <w:semiHidden/>
    <w:unhideWhenUsed/>
    <w:rsid w:val="00951F11"/>
  </w:style>
  <w:style w:type="paragraph" w:styleId="NormalWeb">
    <w:name w:val="Normal (Web)"/>
    <w:basedOn w:val="Normal"/>
    <w:uiPriority w:val="99"/>
    <w:semiHidden/>
    <w:unhideWhenUsed/>
    <w:rsid w:val="008963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291">
      <w:bodyDiv w:val="1"/>
      <w:marLeft w:val="0"/>
      <w:marRight w:val="0"/>
      <w:marTop w:val="0"/>
      <w:marBottom w:val="0"/>
      <w:divBdr>
        <w:top w:val="none" w:sz="0" w:space="0" w:color="auto"/>
        <w:left w:val="none" w:sz="0" w:space="0" w:color="auto"/>
        <w:bottom w:val="none" w:sz="0" w:space="0" w:color="auto"/>
        <w:right w:val="none" w:sz="0" w:space="0" w:color="auto"/>
      </w:divBdr>
      <w:divsChild>
        <w:div w:id="189804761">
          <w:marLeft w:val="547"/>
          <w:marRight w:val="0"/>
          <w:marTop w:val="0"/>
          <w:marBottom w:val="0"/>
          <w:divBdr>
            <w:top w:val="none" w:sz="0" w:space="0" w:color="auto"/>
            <w:left w:val="none" w:sz="0" w:space="0" w:color="auto"/>
            <w:bottom w:val="none" w:sz="0" w:space="0" w:color="auto"/>
            <w:right w:val="none" w:sz="0" w:space="0" w:color="auto"/>
          </w:divBdr>
        </w:div>
        <w:div w:id="609509643">
          <w:marLeft w:val="547"/>
          <w:marRight w:val="0"/>
          <w:marTop w:val="0"/>
          <w:marBottom w:val="0"/>
          <w:divBdr>
            <w:top w:val="none" w:sz="0" w:space="0" w:color="auto"/>
            <w:left w:val="none" w:sz="0" w:space="0" w:color="auto"/>
            <w:bottom w:val="none" w:sz="0" w:space="0" w:color="auto"/>
            <w:right w:val="none" w:sz="0" w:space="0" w:color="auto"/>
          </w:divBdr>
        </w:div>
        <w:div w:id="1235159718">
          <w:marLeft w:val="547"/>
          <w:marRight w:val="0"/>
          <w:marTop w:val="0"/>
          <w:marBottom w:val="0"/>
          <w:divBdr>
            <w:top w:val="none" w:sz="0" w:space="0" w:color="auto"/>
            <w:left w:val="none" w:sz="0" w:space="0" w:color="auto"/>
            <w:bottom w:val="none" w:sz="0" w:space="0" w:color="auto"/>
            <w:right w:val="none" w:sz="0" w:space="0" w:color="auto"/>
          </w:divBdr>
        </w:div>
      </w:divsChild>
    </w:div>
    <w:div w:id="106002484">
      <w:bodyDiv w:val="1"/>
      <w:marLeft w:val="0"/>
      <w:marRight w:val="0"/>
      <w:marTop w:val="0"/>
      <w:marBottom w:val="0"/>
      <w:divBdr>
        <w:top w:val="none" w:sz="0" w:space="0" w:color="auto"/>
        <w:left w:val="none" w:sz="0" w:space="0" w:color="auto"/>
        <w:bottom w:val="none" w:sz="0" w:space="0" w:color="auto"/>
        <w:right w:val="none" w:sz="0" w:space="0" w:color="auto"/>
      </w:divBdr>
      <w:divsChild>
        <w:div w:id="1171482710">
          <w:marLeft w:val="547"/>
          <w:marRight w:val="0"/>
          <w:marTop w:val="0"/>
          <w:marBottom w:val="0"/>
          <w:divBdr>
            <w:top w:val="none" w:sz="0" w:space="0" w:color="auto"/>
            <w:left w:val="none" w:sz="0" w:space="0" w:color="auto"/>
            <w:bottom w:val="none" w:sz="0" w:space="0" w:color="auto"/>
            <w:right w:val="none" w:sz="0" w:space="0" w:color="auto"/>
          </w:divBdr>
        </w:div>
        <w:div w:id="1679695740">
          <w:marLeft w:val="547"/>
          <w:marRight w:val="0"/>
          <w:marTop w:val="0"/>
          <w:marBottom w:val="0"/>
          <w:divBdr>
            <w:top w:val="none" w:sz="0" w:space="0" w:color="auto"/>
            <w:left w:val="none" w:sz="0" w:space="0" w:color="auto"/>
            <w:bottom w:val="none" w:sz="0" w:space="0" w:color="auto"/>
            <w:right w:val="none" w:sz="0" w:space="0" w:color="auto"/>
          </w:divBdr>
        </w:div>
        <w:div w:id="2135443601">
          <w:marLeft w:val="547"/>
          <w:marRight w:val="0"/>
          <w:marTop w:val="0"/>
          <w:marBottom w:val="0"/>
          <w:divBdr>
            <w:top w:val="none" w:sz="0" w:space="0" w:color="auto"/>
            <w:left w:val="none" w:sz="0" w:space="0" w:color="auto"/>
            <w:bottom w:val="none" w:sz="0" w:space="0" w:color="auto"/>
            <w:right w:val="none" w:sz="0" w:space="0" w:color="auto"/>
          </w:divBdr>
        </w:div>
        <w:div w:id="940727136">
          <w:marLeft w:val="547"/>
          <w:marRight w:val="0"/>
          <w:marTop w:val="0"/>
          <w:marBottom w:val="0"/>
          <w:divBdr>
            <w:top w:val="none" w:sz="0" w:space="0" w:color="auto"/>
            <w:left w:val="none" w:sz="0" w:space="0" w:color="auto"/>
            <w:bottom w:val="none" w:sz="0" w:space="0" w:color="auto"/>
            <w:right w:val="none" w:sz="0" w:space="0" w:color="auto"/>
          </w:divBdr>
        </w:div>
      </w:divsChild>
    </w:div>
    <w:div w:id="112604859">
      <w:bodyDiv w:val="1"/>
      <w:marLeft w:val="0"/>
      <w:marRight w:val="0"/>
      <w:marTop w:val="0"/>
      <w:marBottom w:val="0"/>
      <w:divBdr>
        <w:top w:val="none" w:sz="0" w:space="0" w:color="auto"/>
        <w:left w:val="none" w:sz="0" w:space="0" w:color="auto"/>
        <w:bottom w:val="none" w:sz="0" w:space="0" w:color="auto"/>
        <w:right w:val="none" w:sz="0" w:space="0" w:color="auto"/>
      </w:divBdr>
      <w:divsChild>
        <w:div w:id="1052269021">
          <w:marLeft w:val="331"/>
          <w:marRight w:val="0"/>
          <w:marTop w:val="0"/>
          <w:marBottom w:val="0"/>
          <w:divBdr>
            <w:top w:val="none" w:sz="0" w:space="0" w:color="auto"/>
            <w:left w:val="none" w:sz="0" w:space="0" w:color="auto"/>
            <w:bottom w:val="none" w:sz="0" w:space="0" w:color="auto"/>
            <w:right w:val="none" w:sz="0" w:space="0" w:color="auto"/>
          </w:divBdr>
        </w:div>
      </w:divsChild>
    </w:div>
    <w:div w:id="114718692">
      <w:bodyDiv w:val="1"/>
      <w:marLeft w:val="0"/>
      <w:marRight w:val="0"/>
      <w:marTop w:val="0"/>
      <w:marBottom w:val="0"/>
      <w:divBdr>
        <w:top w:val="none" w:sz="0" w:space="0" w:color="auto"/>
        <w:left w:val="none" w:sz="0" w:space="0" w:color="auto"/>
        <w:bottom w:val="none" w:sz="0" w:space="0" w:color="auto"/>
        <w:right w:val="none" w:sz="0" w:space="0" w:color="auto"/>
      </w:divBdr>
      <w:divsChild>
        <w:div w:id="1145272675">
          <w:marLeft w:val="1267"/>
          <w:marRight w:val="0"/>
          <w:marTop w:val="100"/>
          <w:marBottom w:val="0"/>
          <w:divBdr>
            <w:top w:val="none" w:sz="0" w:space="0" w:color="auto"/>
            <w:left w:val="none" w:sz="0" w:space="0" w:color="auto"/>
            <w:bottom w:val="none" w:sz="0" w:space="0" w:color="auto"/>
            <w:right w:val="none" w:sz="0" w:space="0" w:color="auto"/>
          </w:divBdr>
        </w:div>
      </w:divsChild>
    </w:div>
    <w:div w:id="121927348">
      <w:bodyDiv w:val="1"/>
      <w:marLeft w:val="0"/>
      <w:marRight w:val="0"/>
      <w:marTop w:val="0"/>
      <w:marBottom w:val="0"/>
      <w:divBdr>
        <w:top w:val="none" w:sz="0" w:space="0" w:color="auto"/>
        <w:left w:val="none" w:sz="0" w:space="0" w:color="auto"/>
        <w:bottom w:val="none" w:sz="0" w:space="0" w:color="auto"/>
        <w:right w:val="none" w:sz="0" w:space="0" w:color="auto"/>
      </w:divBdr>
    </w:div>
    <w:div w:id="143087638">
      <w:bodyDiv w:val="1"/>
      <w:marLeft w:val="0"/>
      <w:marRight w:val="0"/>
      <w:marTop w:val="0"/>
      <w:marBottom w:val="0"/>
      <w:divBdr>
        <w:top w:val="none" w:sz="0" w:space="0" w:color="auto"/>
        <w:left w:val="none" w:sz="0" w:space="0" w:color="auto"/>
        <w:bottom w:val="none" w:sz="0" w:space="0" w:color="auto"/>
        <w:right w:val="none" w:sz="0" w:space="0" w:color="auto"/>
      </w:divBdr>
      <w:divsChild>
        <w:div w:id="952437835">
          <w:marLeft w:val="562"/>
          <w:marRight w:val="0"/>
          <w:marTop w:val="0"/>
          <w:marBottom w:val="0"/>
          <w:divBdr>
            <w:top w:val="none" w:sz="0" w:space="0" w:color="auto"/>
            <w:left w:val="none" w:sz="0" w:space="0" w:color="auto"/>
            <w:bottom w:val="none" w:sz="0" w:space="0" w:color="auto"/>
            <w:right w:val="none" w:sz="0" w:space="0" w:color="auto"/>
          </w:divBdr>
        </w:div>
        <w:div w:id="60910247">
          <w:marLeft w:val="562"/>
          <w:marRight w:val="0"/>
          <w:marTop w:val="0"/>
          <w:marBottom w:val="0"/>
          <w:divBdr>
            <w:top w:val="none" w:sz="0" w:space="0" w:color="auto"/>
            <w:left w:val="none" w:sz="0" w:space="0" w:color="auto"/>
            <w:bottom w:val="none" w:sz="0" w:space="0" w:color="auto"/>
            <w:right w:val="none" w:sz="0" w:space="0" w:color="auto"/>
          </w:divBdr>
        </w:div>
        <w:div w:id="279915266">
          <w:marLeft w:val="850"/>
          <w:marRight w:val="0"/>
          <w:marTop w:val="0"/>
          <w:marBottom w:val="0"/>
          <w:divBdr>
            <w:top w:val="none" w:sz="0" w:space="0" w:color="auto"/>
            <w:left w:val="none" w:sz="0" w:space="0" w:color="auto"/>
            <w:bottom w:val="none" w:sz="0" w:space="0" w:color="auto"/>
            <w:right w:val="none" w:sz="0" w:space="0" w:color="auto"/>
          </w:divBdr>
        </w:div>
        <w:div w:id="758909276">
          <w:marLeft w:val="850"/>
          <w:marRight w:val="0"/>
          <w:marTop w:val="0"/>
          <w:marBottom w:val="0"/>
          <w:divBdr>
            <w:top w:val="none" w:sz="0" w:space="0" w:color="auto"/>
            <w:left w:val="none" w:sz="0" w:space="0" w:color="auto"/>
            <w:bottom w:val="none" w:sz="0" w:space="0" w:color="auto"/>
            <w:right w:val="none" w:sz="0" w:space="0" w:color="auto"/>
          </w:divBdr>
        </w:div>
        <w:div w:id="677392420">
          <w:marLeft w:val="850"/>
          <w:marRight w:val="0"/>
          <w:marTop w:val="0"/>
          <w:marBottom w:val="0"/>
          <w:divBdr>
            <w:top w:val="none" w:sz="0" w:space="0" w:color="auto"/>
            <w:left w:val="none" w:sz="0" w:space="0" w:color="auto"/>
            <w:bottom w:val="none" w:sz="0" w:space="0" w:color="auto"/>
            <w:right w:val="none" w:sz="0" w:space="0" w:color="auto"/>
          </w:divBdr>
        </w:div>
        <w:div w:id="377122497">
          <w:marLeft w:val="850"/>
          <w:marRight w:val="0"/>
          <w:marTop w:val="0"/>
          <w:marBottom w:val="0"/>
          <w:divBdr>
            <w:top w:val="none" w:sz="0" w:space="0" w:color="auto"/>
            <w:left w:val="none" w:sz="0" w:space="0" w:color="auto"/>
            <w:bottom w:val="none" w:sz="0" w:space="0" w:color="auto"/>
            <w:right w:val="none" w:sz="0" w:space="0" w:color="auto"/>
          </w:divBdr>
        </w:div>
        <w:div w:id="814227048">
          <w:marLeft w:val="562"/>
          <w:marRight w:val="0"/>
          <w:marTop w:val="0"/>
          <w:marBottom w:val="0"/>
          <w:divBdr>
            <w:top w:val="none" w:sz="0" w:space="0" w:color="auto"/>
            <w:left w:val="none" w:sz="0" w:space="0" w:color="auto"/>
            <w:bottom w:val="none" w:sz="0" w:space="0" w:color="auto"/>
            <w:right w:val="none" w:sz="0" w:space="0" w:color="auto"/>
          </w:divBdr>
        </w:div>
        <w:div w:id="399524762">
          <w:marLeft w:val="850"/>
          <w:marRight w:val="0"/>
          <w:marTop w:val="0"/>
          <w:marBottom w:val="0"/>
          <w:divBdr>
            <w:top w:val="none" w:sz="0" w:space="0" w:color="auto"/>
            <w:left w:val="none" w:sz="0" w:space="0" w:color="auto"/>
            <w:bottom w:val="none" w:sz="0" w:space="0" w:color="auto"/>
            <w:right w:val="none" w:sz="0" w:space="0" w:color="auto"/>
          </w:divBdr>
        </w:div>
        <w:div w:id="568614483">
          <w:marLeft w:val="850"/>
          <w:marRight w:val="0"/>
          <w:marTop w:val="0"/>
          <w:marBottom w:val="0"/>
          <w:divBdr>
            <w:top w:val="none" w:sz="0" w:space="0" w:color="auto"/>
            <w:left w:val="none" w:sz="0" w:space="0" w:color="auto"/>
            <w:bottom w:val="none" w:sz="0" w:space="0" w:color="auto"/>
            <w:right w:val="none" w:sz="0" w:space="0" w:color="auto"/>
          </w:divBdr>
        </w:div>
        <w:div w:id="1031691421">
          <w:marLeft w:val="850"/>
          <w:marRight w:val="0"/>
          <w:marTop w:val="0"/>
          <w:marBottom w:val="0"/>
          <w:divBdr>
            <w:top w:val="none" w:sz="0" w:space="0" w:color="auto"/>
            <w:left w:val="none" w:sz="0" w:space="0" w:color="auto"/>
            <w:bottom w:val="none" w:sz="0" w:space="0" w:color="auto"/>
            <w:right w:val="none" w:sz="0" w:space="0" w:color="auto"/>
          </w:divBdr>
        </w:div>
      </w:divsChild>
    </w:div>
    <w:div w:id="149297055">
      <w:bodyDiv w:val="1"/>
      <w:marLeft w:val="0"/>
      <w:marRight w:val="0"/>
      <w:marTop w:val="0"/>
      <w:marBottom w:val="0"/>
      <w:divBdr>
        <w:top w:val="none" w:sz="0" w:space="0" w:color="auto"/>
        <w:left w:val="none" w:sz="0" w:space="0" w:color="auto"/>
        <w:bottom w:val="none" w:sz="0" w:space="0" w:color="auto"/>
        <w:right w:val="none" w:sz="0" w:space="0" w:color="auto"/>
      </w:divBdr>
      <w:divsChild>
        <w:div w:id="427694703">
          <w:marLeft w:val="547"/>
          <w:marRight w:val="0"/>
          <w:marTop w:val="0"/>
          <w:marBottom w:val="0"/>
          <w:divBdr>
            <w:top w:val="none" w:sz="0" w:space="0" w:color="auto"/>
            <w:left w:val="none" w:sz="0" w:space="0" w:color="auto"/>
            <w:bottom w:val="none" w:sz="0" w:space="0" w:color="auto"/>
            <w:right w:val="none" w:sz="0" w:space="0" w:color="auto"/>
          </w:divBdr>
        </w:div>
        <w:div w:id="1553734761">
          <w:marLeft w:val="547"/>
          <w:marRight w:val="0"/>
          <w:marTop w:val="0"/>
          <w:marBottom w:val="0"/>
          <w:divBdr>
            <w:top w:val="none" w:sz="0" w:space="0" w:color="auto"/>
            <w:left w:val="none" w:sz="0" w:space="0" w:color="auto"/>
            <w:bottom w:val="none" w:sz="0" w:space="0" w:color="auto"/>
            <w:right w:val="none" w:sz="0" w:space="0" w:color="auto"/>
          </w:divBdr>
        </w:div>
      </w:divsChild>
    </w:div>
    <w:div w:id="150562632">
      <w:bodyDiv w:val="1"/>
      <w:marLeft w:val="0"/>
      <w:marRight w:val="0"/>
      <w:marTop w:val="0"/>
      <w:marBottom w:val="0"/>
      <w:divBdr>
        <w:top w:val="none" w:sz="0" w:space="0" w:color="auto"/>
        <w:left w:val="none" w:sz="0" w:space="0" w:color="auto"/>
        <w:bottom w:val="none" w:sz="0" w:space="0" w:color="auto"/>
        <w:right w:val="none" w:sz="0" w:space="0" w:color="auto"/>
      </w:divBdr>
      <w:divsChild>
        <w:div w:id="1040857586">
          <w:marLeft w:val="331"/>
          <w:marRight w:val="0"/>
          <w:marTop w:val="0"/>
          <w:marBottom w:val="0"/>
          <w:divBdr>
            <w:top w:val="none" w:sz="0" w:space="0" w:color="auto"/>
            <w:left w:val="none" w:sz="0" w:space="0" w:color="auto"/>
            <w:bottom w:val="none" w:sz="0" w:space="0" w:color="auto"/>
            <w:right w:val="none" w:sz="0" w:space="0" w:color="auto"/>
          </w:divBdr>
        </w:div>
      </w:divsChild>
    </w:div>
    <w:div w:id="181210363">
      <w:bodyDiv w:val="1"/>
      <w:marLeft w:val="0"/>
      <w:marRight w:val="0"/>
      <w:marTop w:val="0"/>
      <w:marBottom w:val="0"/>
      <w:divBdr>
        <w:top w:val="none" w:sz="0" w:space="0" w:color="auto"/>
        <w:left w:val="none" w:sz="0" w:space="0" w:color="auto"/>
        <w:bottom w:val="none" w:sz="0" w:space="0" w:color="auto"/>
        <w:right w:val="none" w:sz="0" w:space="0" w:color="auto"/>
      </w:divBdr>
    </w:div>
    <w:div w:id="222327128">
      <w:bodyDiv w:val="1"/>
      <w:marLeft w:val="0"/>
      <w:marRight w:val="0"/>
      <w:marTop w:val="0"/>
      <w:marBottom w:val="0"/>
      <w:divBdr>
        <w:top w:val="none" w:sz="0" w:space="0" w:color="auto"/>
        <w:left w:val="none" w:sz="0" w:space="0" w:color="auto"/>
        <w:bottom w:val="none" w:sz="0" w:space="0" w:color="auto"/>
        <w:right w:val="none" w:sz="0" w:space="0" w:color="auto"/>
      </w:divBdr>
      <w:divsChild>
        <w:div w:id="1745644472">
          <w:marLeft w:val="547"/>
          <w:marRight w:val="0"/>
          <w:marTop w:val="0"/>
          <w:marBottom w:val="0"/>
          <w:divBdr>
            <w:top w:val="none" w:sz="0" w:space="0" w:color="auto"/>
            <w:left w:val="none" w:sz="0" w:space="0" w:color="auto"/>
            <w:bottom w:val="none" w:sz="0" w:space="0" w:color="auto"/>
            <w:right w:val="none" w:sz="0" w:space="0" w:color="auto"/>
          </w:divBdr>
        </w:div>
        <w:div w:id="1504470777">
          <w:marLeft w:val="547"/>
          <w:marRight w:val="0"/>
          <w:marTop w:val="0"/>
          <w:marBottom w:val="0"/>
          <w:divBdr>
            <w:top w:val="none" w:sz="0" w:space="0" w:color="auto"/>
            <w:left w:val="none" w:sz="0" w:space="0" w:color="auto"/>
            <w:bottom w:val="none" w:sz="0" w:space="0" w:color="auto"/>
            <w:right w:val="none" w:sz="0" w:space="0" w:color="auto"/>
          </w:divBdr>
        </w:div>
        <w:div w:id="1493328131">
          <w:marLeft w:val="547"/>
          <w:marRight w:val="0"/>
          <w:marTop w:val="0"/>
          <w:marBottom w:val="0"/>
          <w:divBdr>
            <w:top w:val="none" w:sz="0" w:space="0" w:color="auto"/>
            <w:left w:val="none" w:sz="0" w:space="0" w:color="auto"/>
            <w:bottom w:val="none" w:sz="0" w:space="0" w:color="auto"/>
            <w:right w:val="none" w:sz="0" w:space="0" w:color="auto"/>
          </w:divBdr>
        </w:div>
        <w:div w:id="212740136">
          <w:marLeft w:val="547"/>
          <w:marRight w:val="0"/>
          <w:marTop w:val="0"/>
          <w:marBottom w:val="0"/>
          <w:divBdr>
            <w:top w:val="none" w:sz="0" w:space="0" w:color="auto"/>
            <w:left w:val="none" w:sz="0" w:space="0" w:color="auto"/>
            <w:bottom w:val="none" w:sz="0" w:space="0" w:color="auto"/>
            <w:right w:val="none" w:sz="0" w:space="0" w:color="auto"/>
          </w:divBdr>
        </w:div>
        <w:div w:id="1805657698">
          <w:marLeft w:val="547"/>
          <w:marRight w:val="0"/>
          <w:marTop w:val="0"/>
          <w:marBottom w:val="0"/>
          <w:divBdr>
            <w:top w:val="none" w:sz="0" w:space="0" w:color="auto"/>
            <w:left w:val="none" w:sz="0" w:space="0" w:color="auto"/>
            <w:bottom w:val="none" w:sz="0" w:space="0" w:color="auto"/>
            <w:right w:val="none" w:sz="0" w:space="0" w:color="auto"/>
          </w:divBdr>
        </w:div>
        <w:div w:id="1949434674">
          <w:marLeft w:val="547"/>
          <w:marRight w:val="0"/>
          <w:marTop w:val="0"/>
          <w:marBottom w:val="0"/>
          <w:divBdr>
            <w:top w:val="none" w:sz="0" w:space="0" w:color="auto"/>
            <w:left w:val="none" w:sz="0" w:space="0" w:color="auto"/>
            <w:bottom w:val="none" w:sz="0" w:space="0" w:color="auto"/>
            <w:right w:val="none" w:sz="0" w:space="0" w:color="auto"/>
          </w:divBdr>
        </w:div>
        <w:div w:id="402921678">
          <w:marLeft w:val="547"/>
          <w:marRight w:val="0"/>
          <w:marTop w:val="0"/>
          <w:marBottom w:val="0"/>
          <w:divBdr>
            <w:top w:val="none" w:sz="0" w:space="0" w:color="auto"/>
            <w:left w:val="none" w:sz="0" w:space="0" w:color="auto"/>
            <w:bottom w:val="none" w:sz="0" w:space="0" w:color="auto"/>
            <w:right w:val="none" w:sz="0" w:space="0" w:color="auto"/>
          </w:divBdr>
        </w:div>
        <w:div w:id="728307080">
          <w:marLeft w:val="547"/>
          <w:marRight w:val="0"/>
          <w:marTop w:val="0"/>
          <w:marBottom w:val="0"/>
          <w:divBdr>
            <w:top w:val="none" w:sz="0" w:space="0" w:color="auto"/>
            <w:left w:val="none" w:sz="0" w:space="0" w:color="auto"/>
            <w:bottom w:val="none" w:sz="0" w:space="0" w:color="auto"/>
            <w:right w:val="none" w:sz="0" w:space="0" w:color="auto"/>
          </w:divBdr>
        </w:div>
      </w:divsChild>
    </w:div>
    <w:div w:id="226111042">
      <w:bodyDiv w:val="1"/>
      <w:marLeft w:val="0"/>
      <w:marRight w:val="0"/>
      <w:marTop w:val="0"/>
      <w:marBottom w:val="0"/>
      <w:divBdr>
        <w:top w:val="none" w:sz="0" w:space="0" w:color="auto"/>
        <w:left w:val="none" w:sz="0" w:space="0" w:color="auto"/>
        <w:bottom w:val="none" w:sz="0" w:space="0" w:color="auto"/>
        <w:right w:val="none" w:sz="0" w:space="0" w:color="auto"/>
      </w:divBdr>
      <w:divsChild>
        <w:div w:id="267006373">
          <w:marLeft w:val="547"/>
          <w:marRight w:val="0"/>
          <w:marTop w:val="0"/>
          <w:marBottom w:val="0"/>
          <w:divBdr>
            <w:top w:val="none" w:sz="0" w:space="0" w:color="auto"/>
            <w:left w:val="none" w:sz="0" w:space="0" w:color="auto"/>
            <w:bottom w:val="none" w:sz="0" w:space="0" w:color="auto"/>
            <w:right w:val="none" w:sz="0" w:space="0" w:color="auto"/>
          </w:divBdr>
        </w:div>
        <w:div w:id="695429253">
          <w:marLeft w:val="547"/>
          <w:marRight w:val="0"/>
          <w:marTop w:val="0"/>
          <w:marBottom w:val="0"/>
          <w:divBdr>
            <w:top w:val="none" w:sz="0" w:space="0" w:color="auto"/>
            <w:left w:val="none" w:sz="0" w:space="0" w:color="auto"/>
            <w:bottom w:val="none" w:sz="0" w:space="0" w:color="auto"/>
            <w:right w:val="none" w:sz="0" w:space="0" w:color="auto"/>
          </w:divBdr>
        </w:div>
        <w:div w:id="1893496103">
          <w:marLeft w:val="547"/>
          <w:marRight w:val="0"/>
          <w:marTop w:val="0"/>
          <w:marBottom w:val="0"/>
          <w:divBdr>
            <w:top w:val="none" w:sz="0" w:space="0" w:color="auto"/>
            <w:left w:val="none" w:sz="0" w:space="0" w:color="auto"/>
            <w:bottom w:val="none" w:sz="0" w:space="0" w:color="auto"/>
            <w:right w:val="none" w:sz="0" w:space="0" w:color="auto"/>
          </w:divBdr>
        </w:div>
      </w:divsChild>
    </w:div>
    <w:div w:id="230895738">
      <w:bodyDiv w:val="1"/>
      <w:marLeft w:val="0"/>
      <w:marRight w:val="0"/>
      <w:marTop w:val="0"/>
      <w:marBottom w:val="0"/>
      <w:divBdr>
        <w:top w:val="none" w:sz="0" w:space="0" w:color="auto"/>
        <w:left w:val="none" w:sz="0" w:space="0" w:color="auto"/>
        <w:bottom w:val="none" w:sz="0" w:space="0" w:color="auto"/>
        <w:right w:val="none" w:sz="0" w:space="0" w:color="auto"/>
      </w:divBdr>
      <w:divsChild>
        <w:div w:id="823282797">
          <w:marLeft w:val="547"/>
          <w:marRight w:val="0"/>
          <w:marTop w:val="0"/>
          <w:marBottom w:val="0"/>
          <w:divBdr>
            <w:top w:val="none" w:sz="0" w:space="0" w:color="auto"/>
            <w:left w:val="none" w:sz="0" w:space="0" w:color="auto"/>
            <w:bottom w:val="none" w:sz="0" w:space="0" w:color="auto"/>
            <w:right w:val="none" w:sz="0" w:space="0" w:color="auto"/>
          </w:divBdr>
        </w:div>
        <w:div w:id="1478572306">
          <w:marLeft w:val="1267"/>
          <w:marRight w:val="0"/>
          <w:marTop w:val="0"/>
          <w:marBottom w:val="0"/>
          <w:divBdr>
            <w:top w:val="none" w:sz="0" w:space="0" w:color="auto"/>
            <w:left w:val="none" w:sz="0" w:space="0" w:color="auto"/>
            <w:bottom w:val="none" w:sz="0" w:space="0" w:color="auto"/>
            <w:right w:val="none" w:sz="0" w:space="0" w:color="auto"/>
          </w:divBdr>
        </w:div>
        <w:div w:id="431096414">
          <w:marLeft w:val="1267"/>
          <w:marRight w:val="0"/>
          <w:marTop w:val="0"/>
          <w:marBottom w:val="0"/>
          <w:divBdr>
            <w:top w:val="none" w:sz="0" w:space="0" w:color="auto"/>
            <w:left w:val="none" w:sz="0" w:space="0" w:color="auto"/>
            <w:bottom w:val="none" w:sz="0" w:space="0" w:color="auto"/>
            <w:right w:val="none" w:sz="0" w:space="0" w:color="auto"/>
          </w:divBdr>
        </w:div>
        <w:div w:id="876356898">
          <w:marLeft w:val="1267"/>
          <w:marRight w:val="0"/>
          <w:marTop w:val="0"/>
          <w:marBottom w:val="0"/>
          <w:divBdr>
            <w:top w:val="none" w:sz="0" w:space="0" w:color="auto"/>
            <w:left w:val="none" w:sz="0" w:space="0" w:color="auto"/>
            <w:bottom w:val="none" w:sz="0" w:space="0" w:color="auto"/>
            <w:right w:val="none" w:sz="0" w:space="0" w:color="auto"/>
          </w:divBdr>
        </w:div>
        <w:div w:id="1858737656">
          <w:marLeft w:val="1267"/>
          <w:marRight w:val="0"/>
          <w:marTop w:val="0"/>
          <w:marBottom w:val="0"/>
          <w:divBdr>
            <w:top w:val="none" w:sz="0" w:space="0" w:color="auto"/>
            <w:left w:val="none" w:sz="0" w:space="0" w:color="auto"/>
            <w:bottom w:val="none" w:sz="0" w:space="0" w:color="auto"/>
            <w:right w:val="none" w:sz="0" w:space="0" w:color="auto"/>
          </w:divBdr>
        </w:div>
        <w:div w:id="2024700003">
          <w:marLeft w:val="1267"/>
          <w:marRight w:val="0"/>
          <w:marTop w:val="0"/>
          <w:marBottom w:val="0"/>
          <w:divBdr>
            <w:top w:val="none" w:sz="0" w:space="0" w:color="auto"/>
            <w:left w:val="none" w:sz="0" w:space="0" w:color="auto"/>
            <w:bottom w:val="none" w:sz="0" w:space="0" w:color="auto"/>
            <w:right w:val="none" w:sz="0" w:space="0" w:color="auto"/>
          </w:divBdr>
        </w:div>
      </w:divsChild>
    </w:div>
    <w:div w:id="244152852">
      <w:bodyDiv w:val="1"/>
      <w:marLeft w:val="0"/>
      <w:marRight w:val="0"/>
      <w:marTop w:val="0"/>
      <w:marBottom w:val="0"/>
      <w:divBdr>
        <w:top w:val="none" w:sz="0" w:space="0" w:color="auto"/>
        <w:left w:val="none" w:sz="0" w:space="0" w:color="auto"/>
        <w:bottom w:val="none" w:sz="0" w:space="0" w:color="auto"/>
        <w:right w:val="none" w:sz="0" w:space="0" w:color="auto"/>
      </w:divBdr>
      <w:divsChild>
        <w:div w:id="433092570">
          <w:marLeft w:val="547"/>
          <w:marRight w:val="0"/>
          <w:marTop w:val="0"/>
          <w:marBottom w:val="0"/>
          <w:divBdr>
            <w:top w:val="none" w:sz="0" w:space="0" w:color="auto"/>
            <w:left w:val="none" w:sz="0" w:space="0" w:color="auto"/>
            <w:bottom w:val="none" w:sz="0" w:space="0" w:color="auto"/>
            <w:right w:val="none" w:sz="0" w:space="0" w:color="auto"/>
          </w:divBdr>
        </w:div>
      </w:divsChild>
    </w:div>
    <w:div w:id="259725831">
      <w:bodyDiv w:val="1"/>
      <w:marLeft w:val="0"/>
      <w:marRight w:val="0"/>
      <w:marTop w:val="0"/>
      <w:marBottom w:val="0"/>
      <w:divBdr>
        <w:top w:val="none" w:sz="0" w:space="0" w:color="auto"/>
        <w:left w:val="none" w:sz="0" w:space="0" w:color="auto"/>
        <w:bottom w:val="none" w:sz="0" w:space="0" w:color="auto"/>
        <w:right w:val="none" w:sz="0" w:space="0" w:color="auto"/>
      </w:divBdr>
      <w:divsChild>
        <w:div w:id="220092259">
          <w:marLeft w:val="446"/>
          <w:marRight w:val="0"/>
          <w:marTop w:val="0"/>
          <w:marBottom w:val="0"/>
          <w:divBdr>
            <w:top w:val="none" w:sz="0" w:space="0" w:color="auto"/>
            <w:left w:val="none" w:sz="0" w:space="0" w:color="auto"/>
            <w:bottom w:val="none" w:sz="0" w:space="0" w:color="auto"/>
            <w:right w:val="none" w:sz="0" w:space="0" w:color="auto"/>
          </w:divBdr>
        </w:div>
        <w:div w:id="1039402510">
          <w:marLeft w:val="446"/>
          <w:marRight w:val="0"/>
          <w:marTop w:val="0"/>
          <w:marBottom w:val="0"/>
          <w:divBdr>
            <w:top w:val="none" w:sz="0" w:space="0" w:color="auto"/>
            <w:left w:val="none" w:sz="0" w:space="0" w:color="auto"/>
            <w:bottom w:val="none" w:sz="0" w:space="0" w:color="auto"/>
            <w:right w:val="none" w:sz="0" w:space="0" w:color="auto"/>
          </w:divBdr>
        </w:div>
        <w:div w:id="402875668">
          <w:marLeft w:val="446"/>
          <w:marRight w:val="0"/>
          <w:marTop w:val="0"/>
          <w:marBottom w:val="0"/>
          <w:divBdr>
            <w:top w:val="none" w:sz="0" w:space="0" w:color="auto"/>
            <w:left w:val="none" w:sz="0" w:space="0" w:color="auto"/>
            <w:bottom w:val="none" w:sz="0" w:space="0" w:color="auto"/>
            <w:right w:val="none" w:sz="0" w:space="0" w:color="auto"/>
          </w:divBdr>
        </w:div>
        <w:div w:id="12538789">
          <w:marLeft w:val="446"/>
          <w:marRight w:val="0"/>
          <w:marTop w:val="0"/>
          <w:marBottom w:val="0"/>
          <w:divBdr>
            <w:top w:val="none" w:sz="0" w:space="0" w:color="auto"/>
            <w:left w:val="none" w:sz="0" w:space="0" w:color="auto"/>
            <w:bottom w:val="none" w:sz="0" w:space="0" w:color="auto"/>
            <w:right w:val="none" w:sz="0" w:space="0" w:color="auto"/>
          </w:divBdr>
        </w:div>
        <w:div w:id="1625773367">
          <w:marLeft w:val="446"/>
          <w:marRight w:val="0"/>
          <w:marTop w:val="0"/>
          <w:marBottom w:val="0"/>
          <w:divBdr>
            <w:top w:val="none" w:sz="0" w:space="0" w:color="auto"/>
            <w:left w:val="none" w:sz="0" w:space="0" w:color="auto"/>
            <w:bottom w:val="none" w:sz="0" w:space="0" w:color="auto"/>
            <w:right w:val="none" w:sz="0" w:space="0" w:color="auto"/>
          </w:divBdr>
        </w:div>
        <w:div w:id="1081680647">
          <w:marLeft w:val="446"/>
          <w:marRight w:val="0"/>
          <w:marTop w:val="0"/>
          <w:marBottom w:val="0"/>
          <w:divBdr>
            <w:top w:val="none" w:sz="0" w:space="0" w:color="auto"/>
            <w:left w:val="none" w:sz="0" w:space="0" w:color="auto"/>
            <w:bottom w:val="none" w:sz="0" w:space="0" w:color="auto"/>
            <w:right w:val="none" w:sz="0" w:space="0" w:color="auto"/>
          </w:divBdr>
        </w:div>
        <w:div w:id="616453396">
          <w:marLeft w:val="446"/>
          <w:marRight w:val="0"/>
          <w:marTop w:val="0"/>
          <w:marBottom w:val="0"/>
          <w:divBdr>
            <w:top w:val="none" w:sz="0" w:space="0" w:color="auto"/>
            <w:left w:val="none" w:sz="0" w:space="0" w:color="auto"/>
            <w:bottom w:val="none" w:sz="0" w:space="0" w:color="auto"/>
            <w:right w:val="none" w:sz="0" w:space="0" w:color="auto"/>
          </w:divBdr>
        </w:div>
      </w:divsChild>
    </w:div>
    <w:div w:id="319165216">
      <w:bodyDiv w:val="1"/>
      <w:marLeft w:val="0"/>
      <w:marRight w:val="0"/>
      <w:marTop w:val="0"/>
      <w:marBottom w:val="0"/>
      <w:divBdr>
        <w:top w:val="none" w:sz="0" w:space="0" w:color="auto"/>
        <w:left w:val="none" w:sz="0" w:space="0" w:color="auto"/>
        <w:bottom w:val="none" w:sz="0" w:space="0" w:color="auto"/>
        <w:right w:val="none" w:sz="0" w:space="0" w:color="auto"/>
      </w:divBdr>
      <w:divsChild>
        <w:div w:id="145051981">
          <w:marLeft w:val="1440"/>
          <w:marRight w:val="0"/>
          <w:marTop w:val="0"/>
          <w:marBottom w:val="0"/>
          <w:divBdr>
            <w:top w:val="none" w:sz="0" w:space="0" w:color="auto"/>
            <w:left w:val="none" w:sz="0" w:space="0" w:color="auto"/>
            <w:bottom w:val="none" w:sz="0" w:space="0" w:color="auto"/>
            <w:right w:val="none" w:sz="0" w:space="0" w:color="auto"/>
          </w:divBdr>
        </w:div>
      </w:divsChild>
    </w:div>
    <w:div w:id="326590534">
      <w:bodyDiv w:val="1"/>
      <w:marLeft w:val="0"/>
      <w:marRight w:val="0"/>
      <w:marTop w:val="0"/>
      <w:marBottom w:val="0"/>
      <w:divBdr>
        <w:top w:val="none" w:sz="0" w:space="0" w:color="auto"/>
        <w:left w:val="none" w:sz="0" w:space="0" w:color="auto"/>
        <w:bottom w:val="none" w:sz="0" w:space="0" w:color="auto"/>
        <w:right w:val="none" w:sz="0" w:space="0" w:color="auto"/>
      </w:divBdr>
    </w:div>
    <w:div w:id="332757213">
      <w:bodyDiv w:val="1"/>
      <w:marLeft w:val="0"/>
      <w:marRight w:val="0"/>
      <w:marTop w:val="0"/>
      <w:marBottom w:val="0"/>
      <w:divBdr>
        <w:top w:val="none" w:sz="0" w:space="0" w:color="auto"/>
        <w:left w:val="none" w:sz="0" w:space="0" w:color="auto"/>
        <w:bottom w:val="none" w:sz="0" w:space="0" w:color="auto"/>
        <w:right w:val="none" w:sz="0" w:space="0" w:color="auto"/>
      </w:divBdr>
    </w:div>
    <w:div w:id="361174049">
      <w:bodyDiv w:val="1"/>
      <w:marLeft w:val="0"/>
      <w:marRight w:val="0"/>
      <w:marTop w:val="0"/>
      <w:marBottom w:val="0"/>
      <w:divBdr>
        <w:top w:val="none" w:sz="0" w:space="0" w:color="auto"/>
        <w:left w:val="none" w:sz="0" w:space="0" w:color="auto"/>
        <w:bottom w:val="none" w:sz="0" w:space="0" w:color="auto"/>
        <w:right w:val="none" w:sz="0" w:space="0" w:color="auto"/>
      </w:divBdr>
      <w:divsChild>
        <w:div w:id="125663681">
          <w:marLeft w:val="562"/>
          <w:marRight w:val="0"/>
          <w:marTop w:val="100"/>
          <w:marBottom w:val="0"/>
          <w:divBdr>
            <w:top w:val="none" w:sz="0" w:space="0" w:color="auto"/>
            <w:left w:val="none" w:sz="0" w:space="0" w:color="auto"/>
            <w:bottom w:val="none" w:sz="0" w:space="0" w:color="auto"/>
            <w:right w:val="none" w:sz="0" w:space="0" w:color="auto"/>
          </w:divBdr>
        </w:div>
      </w:divsChild>
    </w:div>
    <w:div w:id="388917107">
      <w:bodyDiv w:val="1"/>
      <w:marLeft w:val="0"/>
      <w:marRight w:val="0"/>
      <w:marTop w:val="0"/>
      <w:marBottom w:val="0"/>
      <w:divBdr>
        <w:top w:val="none" w:sz="0" w:space="0" w:color="auto"/>
        <w:left w:val="none" w:sz="0" w:space="0" w:color="auto"/>
        <w:bottom w:val="none" w:sz="0" w:space="0" w:color="auto"/>
        <w:right w:val="none" w:sz="0" w:space="0" w:color="auto"/>
      </w:divBdr>
    </w:div>
    <w:div w:id="476149504">
      <w:bodyDiv w:val="1"/>
      <w:marLeft w:val="0"/>
      <w:marRight w:val="0"/>
      <w:marTop w:val="0"/>
      <w:marBottom w:val="0"/>
      <w:divBdr>
        <w:top w:val="none" w:sz="0" w:space="0" w:color="auto"/>
        <w:left w:val="none" w:sz="0" w:space="0" w:color="auto"/>
        <w:bottom w:val="none" w:sz="0" w:space="0" w:color="auto"/>
        <w:right w:val="none" w:sz="0" w:space="0" w:color="auto"/>
      </w:divBdr>
    </w:div>
    <w:div w:id="481040508">
      <w:bodyDiv w:val="1"/>
      <w:marLeft w:val="0"/>
      <w:marRight w:val="0"/>
      <w:marTop w:val="0"/>
      <w:marBottom w:val="0"/>
      <w:divBdr>
        <w:top w:val="none" w:sz="0" w:space="0" w:color="auto"/>
        <w:left w:val="none" w:sz="0" w:space="0" w:color="auto"/>
        <w:bottom w:val="none" w:sz="0" w:space="0" w:color="auto"/>
        <w:right w:val="none" w:sz="0" w:space="0" w:color="auto"/>
      </w:divBdr>
    </w:div>
    <w:div w:id="504440159">
      <w:bodyDiv w:val="1"/>
      <w:marLeft w:val="0"/>
      <w:marRight w:val="0"/>
      <w:marTop w:val="0"/>
      <w:marBottom w:val="0"/>
      <w:divBdr>
        <w:top w:val="none" w:sz="0" w:space="0" w:color="auto"/>
        <w:left w:val="none" w:sz="0" w:space="0" w:color="auto"/>
        <w:bottom w:val="none" w:sz="0" w:space="0" w:color="auto"/>
        <w:right w:val="none" w:sz="0" w:space="0" w:color="auto"/>
      </w:divBdr>
      <w:divsChild>
        <w:div w:id="5864781">
          <w:marLeft w:val="331"/>
          <w:marRight w:val="0"/>
          <w:marTop w:val="0"/>
          <w:marBottom w:val="0"/>
          <w:divBdr>
            <w:top w:val="none" w:sz="0" w:space="0" w:color="auto"/>
            <w:left w:val="none" w:sz="0" w:space="0" w:color="auto"/>
            <w:bottom w:val="none" w:sz="0" w:space="0" w:color="auto"/>
            <w:right w:val="none" w:sz="0" w:space="0" w:color="auto"/>
          </w:divBdr>
        </w:div>
      </w:divsChild>
    </w:div>
    <w:div w:id="520171750">
      <w:bodyDiv w:val="1"/>
      <w:marLeft w:val="0"/>
      <w:marRight w:val="0"/>
      <w:marTop w:val="0"/>
      <w:marBottom w:val="0"/>
      <w:divBdr>
        <w:top w:val="none" w:sz="0" w:space="0" w:color="auto"/>
        <w:left w:val="none" w:sz="0" w:space="0" w:color="auto"/>
        <w:bottom w:val="none" w:sz="0" w:space="0" w:color="auto"/>
        <w:right w:val="none" w:sz="0" w:space="0" w:color="auto"/>
      </w:divBdr>
      <w:divsChild>
        <w:div w:id="1276326499">
          <w:marLeft w:val="547"/>
          <w:marRight w:val="0"/>
          <w:marTop w:val="200"/>
          <w:marBottom w:val="0"/>
          <w:divBdr>
            <w:top w:val="none" w:sz="0" w:space="0" w:color="auto"/>
            <w:left w:val="none" w:sz="0" w:space="0" w:color="auto"/>
            <w:bottom w:val="none" w:sz="0" w:space="0" w:color="auto"/>
            <w:right w:val="none" w:sz="0" w:space="0" w:color="auto"/>
          </w:divBdr>
        </w:div>
      </w:divsChild>
    </w:div>
    <w:div w:id="546382839">
      <w:bodyDiv w:val="1"/>
      <w:marLeft w:val="0"/>
      <w:marRight w:val="0"/>
      <w:marTop w:val="0"/>
      <w:marBottom w:val="0"/>
      <w:divBdr>
        <w:top w:val="none" w:sz="0" w:space="0" w:color="auto"/>
        <w:left w:val="none" w:sz="0" w:space="0" w:color="auto"/>
        <w:bottom w:val="none" w:sz="0" w:space="0" w:color="auto"/>
        <w:right w:val="none" w:sz="0" w:space="0" w:color="auto"/>
      </w:divBdr>
      <w:divsChild>
        <w:div w:id="1421559338">
          <w:marLeft w:val="547"/>
          <w:marRight w:val="0"/>
          <w:marTop w:val="0"/>
          <w:marBottom w:val="0"/>
          <w:divBdr>
            <w:top w:val="none" w:sz="0" w:space="0" w:color="auto"/>
            <w:left w:val="none" w:sz="0" w:space="0" w:color="auto"/>
            <w:bottom w:val="none" w:sz="0" w:space="0" w:color="auto"/>
            <w:right w:val="none" w:sz="0" w:space="0" w:color="auto"/>
          </w:divBdr>
        </w:div>
        <w:div w:id="177890603">
          <w:marLeft w:val="547"/>
          <w:marRight w:val="0"/>
          <w:marTop w:val="0"/>
          <w:marBottom w:val="0"/>
          <w:divBdr>
            <w:top w:val="none" w:sz="0" w:space="0" w:color="auto"/>
            <w:left w:val="none" w:sz="0" w:space="0" w:color="auto"/>
            <w:bottom w:val="none" w:sz="0" w:space="0" w:color="auto"/>
            <w:right w:val="none" w:sz="0" w:space="0" w:color="auto"/>
          </w:divBdr>
        </w:div>
        <w:div w:id="577135733">
          <w:marLeft w:val="547"/>
          <w:marRight w:val="0"/>
          <w:marTop w:val="0"/>
          <w:marBottom w:val="0"/>
          <w:divBdr>
            <w:top w:val="none" w:sz="0" w:space="0" w:color="auto"/>
            <w:left w:val="none" w:sz="0" w:space="0" w:color="auto"/>
            <w:bottom w:val="none" w:sz="0" w:space="0" w:color="auto"/>
            <w:right w:val="none" w:sz="0" w:space="0" w:color="auto"/>
          </w:divBdr>
        </w:div>
        <w:div w:id="714432726">
          <w:marLeft w:val="547"/>
          <w:marRight w:val="0"/>
          <w:marTop w:val="0"/>
          <w:marBottom w:val="0"/>
          <w:divBdr>
            <w:top w:val="none" w:sz="0" w:space="0" w:color="auto"/>
            <w:left w:val="none" w:sz="0" w:space="0" w:color="auto"/>
            <w:bottom w:val="none" w:sz="0" w:space="0" w:color="auto"/>
            <w:right w:val="none" w:sz="0" w:space="0" w:color="auto"/>
          </w:divBdr>
        </w:div>
      </w:divsChild>
    </w:div>
    <w:div w:id="554198941">
      <w:bodyDiv w:val="1"/>
      <w:marLeft w:val="0"/>
      <w:marRight w:val="0"/>
      <w:marTop w:val="0"/>
      <w:marBottom w:val="0"/>
      <w:divBdr>
        <w:top w:val="none" w:sz="0" w:space="0" w:color="auto"/>
        <w:left w:val="none" w:sz="0" w:space="0" w:color="auto"/>
        <w:bottom w:val="none" w:sz="0" w:space="0" w:color="auto"/>
        <w:right w:val="none" w:sz="0" w:space="0" w:color="auto"/>
      </w:divBdr>
      <w:divsChild>
        <w:div w:id="329066338">
          <w:marLeft w:val="547"/>
          <w:marRight w:val="0"/>
          <w:marTop w:val="0"/>
          <w:marBottom w:val="0"/>
          <w:divBdr>
            <w:top w:val="none" w:sz="0" w:space="0" w:color="auto"/>
            <w:left w:val="none" w:sz="0" w:space="0" w:color="auto"/>
            <w:bottom w:val="none" w:sz="0" w:space="0" w:color="auto"/>
            <w:right w:val="none" w:sz="0" w:space="0" w:color="auto"/>
          </w:divBdr>
        </w:div>
        <w:div w:id="1360547152">
          <w:marLeft w:val="547"/>
          <w:marRight w:val="0"/>
          <w:marTop w:val="0"/>
          <w:marBottom w:val="0"/>
          <w:divBdr>
            <w:top w:val="none" w:sz="0" w:space="0" w:color="auto"/>
            <w:left w:val="none" w:sz="0" w:space="0" w:color="auto"/>
            <w:bottom w:val="none" w:sz="0" w:space="0" w:color="auto"/>
            <w:right w:val="none" w:sz="0" w:space="0" w:color="auto"/>
          </w:divBdr>
        </w:div>
      </w:divsChild>
    </w:div>
    <w:div w:id="566957310">
      <w:bodyDiv w:val="1"/>
      <w:marLeft w:val="0"/>
      <w:marRight w:val="0"/>
      <w:marTop w:val="0"/>
      <w:marBottom w:val="0"/>
      <w:divBdr>
        <w:top w:val="none" w:sz="0" w:space="0" w:color="auto"/>
        <w:left w:val="none" w:sz="0" w:space="0" w:color="auto"/>
        <w:bottom w:val="none" w:sz="0" w:space="0" w:color="auto"/>
        <w:right w:val="none" w:sz="0" w:space="0" w:color="auto"/>
      </w:divBdr>
      <w:divsChild>
        <w:div w:id="256180817">
          <w:marLeft w:val="547"/>
          <w:marRight w:val="0"/>
          <w:marTop w:val="0"/>
          <w:marBottom w:val="0"/>
          <w:divBdr>
            <w:top w:val="none" w:sz="0" w:space="0" w:color="auto"/>
            <w:left w:val="none" w:sz="0" w:space="0" w:color="auto"/>
            <w:bottom w:val="none" w:sz="0" w:space="0" w:color="auto"/>
            <w:right w:val="none" w:sz="0" w:space="0" w:color="auto"/>
          </w:divBdr>
        </w:div>
        <w:div w:id="1593777951">
          <w:marLeft w:val="547"/>
          <w:marRight w:val="0"/>
          <w:marTop w:val="0"/>
          <w:marBottom w:val="0"/>
          <w:divBdr>
            <w:top w:val="none" w:sz="0" w:space="0" w:color="auto"/>
            <w:left w:val="none" w:sz="0" w:space="0" w:color="auto"/>
            <w:bottom w:val="none" w:sz="0" w:space="0" w:color="auto"/>
            <w:right w:val="none" w:sz="0" w:space="0" w:color="auto"/>
          </w:divBdr>
        </w:div>
        <w:div w:id="1734549078">
          <w:marLeft w:val="547"/>
          <w:marRight w:val="0"/>
          <w:marTop w:val="0"/>
          <w:marBottom w:val="0"/>
          <w:divBdr>
            <w:top w:val="none" w:sz="0" w:space="0" w:color="auto"/>
            <w:left w:val="none" w:sz="0" w:space="0" w:color="auto"/>
            <w:bottom w:val="none" w:sz="0" w:space="0" w:color="auto"/>
            <w:right w:val="none" w:sz="0" w:space="0" w:color="auto"/>
          </w:divBdr>
        </w:div>
        <w:div w:id="192424180">
          <w:marLeft w:val="547"/>
          <w:marRight w:val="0"/>
          <w:marTop w:val="0"/>
          <w:marBottom w:val="0"/>
          <w:divBdr>
            <w:top w:val="none" w:sz="0" w:space="0" w:color="auto"/>
            <w:left w:val="none" w:sz="0" w:space="0" w:color="auto"/>
            <w:bottom w:val="none" w:sz="0" w:space="0" w:color="auto"/>
            <w:right w:val="none" w:sz="0" w:space="0" w:color="auto"/>
          </w:divBdr>
        </w:div>
      </w:divsChild>
    </w:div>
    <w:div w:id="596672373">
      <w:bodyDiv w:val="1"/>
      <w:marLeft w:val="0"/>
      <w:marRight w:val="0"/>
      <w:marTop w:val="0"/>
      <w:marBottom w:val="0"/>
      <w:divBdr>
        <w:top w:val="none" w:sz="0" w:space="0" w:color="auto"/>
        <w:left w:val="none" w:sz="0" w:space="0" w:color="auto"/>
        <w:bottom w:val="none" w:sz="0" w:space="0" w:color="auto"/>
        <w:right w:val="none" w:sz="0" w:space="0" w:color="auto"/>
      </w:divBdr>
      <w:divsChild>
        <w:div w:id="101151325">
          <w:marLeft w:val="547"/>
          <w:marRight w:val="0"/>
          <w:marTop w:val="0"/>
          <w:marBottom w:val="0"/>
          <w:divBdr>
            <w:top w:val="none" w:sz="0" w:space="0" w:color="auto"/>
            <w:left w:val="none" w:sz="0" w:space="0" w:color="auto"/>
            <w:bottom w:val="none" w:sz="0" w:space="0" w:color="auto"/>
            <w:right w:val="none" w:sz="0" w:space="0" w:color="auto"/>
          </w:divBdr>
        </w:div>
        <w:div w:id="302127496">
          <w:marLeft w:val="547"/>
          <w:marRight w:val="0"/>
          <w:marTop w:val="0"/>
          <w:marBottom w:val="0"/>
          <w:divBdr>
            <w:top w:val="none" w:sz="0" w:space="0" w:color="auto"/>
            <w:left w:val="none" w:sz="0" w:space="0" w:color="auto"/>
            <w:bottom w:val="none" w:sz="0" w:space="0" w:color="auto"/>
            <w:right w:val="none" w:sz="0" w:space="0" w:color="auto"/>
          </w:divBdr>
        </w:div>
        <w:div w:id="1940915368">
          <w:marLeft w:val="547"/>
          <w:marRight w:val="0"/>
          <w:marTop w:val="0"/>
          <w:marBottom w:val="0"/>
          <w:divBdr>
            <w:top w:val="none" w:sz="0" w:space="0" w:color="auto"/>
            <w:left w:val="none" w:sz="0" w:space="0" w:color="auto"/>
            <w:bottom w:val="none" w:sz="0" w:space="0" w:color="auto"/>
            <w:right w:val="none" w:sz="0" w:space="0" w:color="auto"/>
          </w:divBdr>
        </w:div>
      </w:divsChild>
    </w:div>
    <w:div w:id="605622754">
      <w:bodyDiv w:val="1"/>
      <w:marLeft w:val="0"/>
      <w:marRight w:val="0"/>
      <w:marTop w:val="0"/>
      <w:marBottom w:val="0"/>
      <w:divBdr>
        <w:top w:val="none" w:sz="0" w:space="0" w:color="auto"/>
        <w:left w:val="none" w:sz="0" w:space="0" w:color="auto"/>
        <w:bottom w:val="none" w:sz="0" w:space="0" w:color="auto"/>
        <w:right w:val="none" w:sz="0" w:space="0" w:color="auto"/>
      </w:divBdr>
      <w:divsChild>
        <w:div w:id="1840079740">
          <w:marLeft w:val="547"/>
          <w:marRight w:val="0"/>
          <w:marTop w:val="0"/>
          <w:marBottom w:val="0"/>
          <w:divBdr>
            <w:top w:val="none" w:sz="0" w:space="0" w:color="auto"/>
            <w:left w:val="none" w:sz="0" w:space="0" w:color="auto"/>
            <w:bottom w:val="none" w:sz="0" w:space="0" w:color="auto"/>
            <w:right w:val="none" w:sz="0" w:space="0" w:color="auto"/>
          </w:divBdr>
        </w:div>
      </w:divsChild>
    </w:div>
    <w:div w:id="622423368">
      <w:bodyDiv w:val="1"/>
      <w:marLeft w:val="0"/>
      <w:marRight w:val="0"/>
      <w:marTop w:val="0"/>
      <w:marBottom w:val="0"/>
      <w:divBdr>
        <w:top w:val="none" w:sz="0" w:space="0" w:color="auto"/>
        <w:left w:val="none" w:sz="0" w:space="0" w:color="auto"/>
        <w:bottom w:val="none" w:sz="0" w:space="0" w:color="auto"/>
        <w:right w:val="none" w:sz="0" w:space="0" w:color="auto"/>
      </w:divBdr>
      <w:divsChild>
        <w:div w:id="153188653">
          <w:marLeft w:val="547"/>
          <w:marRight w:val="0"/>
          <w:marTop w:val="0"/>
          <w:marBottom w:val="0"/>
          <w:divBdr>
            <w:top w:val="none" w:sz="0" w:space="0" w:color="auto"/>
            <w:left w:val="none" w:sz="0" w:space="0" w:color="auto"/>
            <w:bottom w:val="none" w:sz="0" w:space="0" w:color="auto"/>
            <w:right w:val="none" w:sz="0" w:space="0" w:color="auto"/>
          </w:divBdr>
        </w:div>
        <w:div w:id="995643605">
          <w:marLeft w:val="547"/>
          <w:marRight w:val="0"/>
          <w:marTop w:val="0"/>
          <w:marBottom w:val="0"/>
          <w:divBdr>
            <w:top w:val="none" w:sz="0" w:space="0" w:color="auto"/>
            <w:left w:val="none" w:sz="0" w:space="0" w:color="auto"/>
            <w:bottom w:val="none" w:sz="0" w:space="0" w:color="auto"/>
            <w:right w:val="none" w:sz="0" w:space="0" w:color="auto"/>
          </w:divBdr>
        </w:div>
      </w:divsChild>
    </w:div>
    <w:div w:id="636958046">
      <w:bodyDiv w:val="1"/>
      <w:marLeft w:val="0"/>
      <w:marRight w:val="0"/>
      <w:marTop w:val="0"/>
      <w:marBottom w:val="0"/>
      <w:divBdr>
        <w:top w:val="none" w:sz="0" w:space="0" w:color="auto"/>
        <w:left w:val="none" w:sz="0" w:space="0" w:color="auto"/>
        <w:bottom w:val="none" w:sz="0" w:space="0" w:color="auto"/>
        <w:right w:val="none" w:sz="0" w:space="0" w:color="auto"/>
      </w:divBdr>
      <w:divsChild>
        <w:div w:id="1060205007">
          <w:marLeft w:val="331"/>
          <w:marRight w:val="0"/>
          <w:marTop w:val="0"/>
          <w:marBottom w:val="0"/>
          <w:divBdr>
            <w:top w:val="none" w:sz="0" w:space="0" w:color="auto"/>
            <w:left w:val="none" w:sz="0" w:space="0" w:color="auto"/>
            <w:bottom w:val="none" w:sz="0" w:space="0" w:color="auto"/>
            <w:right w:val="none" w:sz="0" w:space="0" w:color="auto"/>
          </w:divBdr>
        </w:div>
        <w:div w:id="262307531">
          <w:marLeft w:val="331"/>
          <w:marRight w:val="0"/>
          <w:marTop w:val="0"/>
          <w:marBottom w:val="0"/>
          <w:divBdr>
            <w:top w:val="none" w:sz="0" w:space="0" w:color="auto"/>
            <w:left w:val="none" w:sz="0" w:space="0" w:color="auto"/>
            <w:bottom w:val="none" w:sz="0" w:space="0" w:color="auto"/>
            <w:right w:val="none" w:sz="0" w:space="0" w:color="auto"/>
          </w:divBdr>
        </w:div>
        <w:div w:id="924538051">
          <w:marLeft w:val="331"/>
          <w:marRight w:val="0"/>
          <w:marTop w:val="0"/>
          <w:marBottom w:val="0"/>
          <w:divBdr>
            <w:top w:val="none" w:sz="0" w:space="0" w:color="auto"/>
            <w:left w:val="none" w:sz="0" w:space="0" w:color="auto"/>
            <w:bottom w:val="none" w:sz="0" w:space="0" w:color="auto"/>
            <w:right w:val="none" w:sz="0" w:space="0" w:color="auto"/>
          </w:divBdr>
        </w:div>
        <w:div w:id="1055275638">
          <w:marLeft w:val="331"/>
          <w:marRight w:val="0"/>
          <w:marTop w:val="0"/>
          <w:marBottom w:val="0"/>
          <w:divBdr>
            <w:top w:val="none" w:sz="0" w:space="0" w:color="auto"/>
            <w:left w:val="none" w:sz="0" w:space="0" w:color="auto"/>
            <w:bottom w:val="none" w:sz="0" w:space="0" w:color="auto"/>
            <w:right w:val="none" w:sz="0" w:space="0" w:color="auto"/>
          </w:divBdr>
        </w:div>
        <w:div w:id="1667394289">
          <w:marLeft w:val="331"/>
          <w:marRight w:val="0"/>
          <w:marTop w:val="0"/>
          <w:marBottom w:val="0"/>
          <w:divBdr>
            <w:top w:val="none" w:sz="0" w:space="0" w:color="auto"/>
            <w:left w:val="none" w:sz="0" w:space="0" w:color="auto"/>
            <w:bottom w:val="none" w:sz="0" w:space="0" w:color="auto"/>
            <w:right w:val="none" w:sz="0" w:space="0" w:color="auto"/>
          </w:divBdr>
        </w:div>
        <w:div w:id="684290207">
          <w:marLeft w:val="331"/>
          <w:marRight w:val="0"/>
          <w:marTop w:val="0"/>
          <w:marBottom w:val="0"/>
          <w:divBdr>
            <w:top w:val="none" w:sz="0" w:space="0" w:color="auto"/>
            <w:left w:val="none" w:sz="0" w:space="0" w:color="auto"/>
            <w:bottom w:val="none" w:sz="0" w:space="0" w:color="auto"/>
            <w:right w:val="none" w:sz="0" w:space="0" w:color="auto"/>
          </w:divBdr>
        </w:div>
      </w:divsChild>
    </w:div>
    <w:div w:id="670527871">
      <w:bodyDiv w:val="1"/>
      <w:marLeft w:val="0"/>
      <w:marRight w:val="0"/>
      <w:marTop w:val="0"/>
      <w:marBottom w:val="0"/>
      <w:divBdr>
        <w:top w:val="none" w:sz="0" w:space="0" w:color="auto"/>
        <w:left w:val="none" w:sz="0" w:space="0" w:color="auto"/>
        <w:bottom w:val="none" w:sz="0" w:space="0" w:color="auto"/>
        <w:right w:val="none" w:sz="0" w:space="0" w:color="auto"/>
      </w:divBdr>
      <w:divsChild>
        <w:div w:id="1830554068">
          <w:marLeft w:val="547"/>
          <w:marRight w:val="0"/>
          <w:marTop w:val="0"/>
          <w:marBottom w:val="0"/>
          <w:divBdr>
            <w:top w:val="none" w:sz="0" w:space="0" w:color="auto"/>
            <w:left w:val="none" w:sz="0" w:space="0" w:color="auto"/>
            <w:bottom w:val="none" w:sz="0" w:space="0" w:color="auto"/>
            <w:right w:val="none" w:sz="0" w:space="0" w:color="auto"/>
          </w:divBdr>
        </w:div>
      </w:divsChild>
    </w:div>
    <w:div w:id="700399551">
      <w:bodyDiv w:val="1"/>
      <w:marLeft w:val="0"/>
      <w:marRight w:val="0"/>
      <w:marTop w:val="0"/>
      <w:marBottom w:val="0"/>
      <w:divBdr>
        <w:top w:val="none" w:sz="0" w:space="0" w:color="auto"/>
        <w:left w:val="none" w:sz="0" w:space="0" w:color="auto"/>
        <w:bottom w:val="none" w:sz="0" w:space="0" w:color="auto"/>
        <w:right w:val="none" w:sz="0" w:space="0" w:color="auto"/>
      </w:divBdr>
      <w:divsChild>
        <w:div w:id="2047943809">
          <w:marLeft w:val="547"/>
          <w:marRight w:val="0"/>
          <w:marTop w:val="0"/>
          <w:marBottom w:val="0"/>
          <w:divBdr>
            <w:top w:val="none" w:sz="0" w:space="0" w:color="auto"/>
            <w:left w:val="none" w:sz="0" w:space="0" w:color="auto"/>
            <w:bottom w:val="none" w:sz="0" w:space="0" w:color="auto"/>
            <w:right w:val="none" w:sz="0" w:space="0" w:color="auto"/>
          </w:divBdr>
        </w:div>
        <w:div w:id="1930307151">
          <w:marLeft w:val="547"/>
          <w:marRight w:val="0"/>
          <w:marTop w:val="0"/>
          <w:marBottom w:val="0"/>
          <w:divBdr>
            <w:top w:val="none" w:sz="0" w:space="0" w:color="auto"/>
            <w:left w:val="none" w:sz="0" w:space="0" w:color="auto"/>
            <w:bottom w:val="none" w:sz="0" w:space="0" w:color="auto"/>
            <w:right w:val="none" w:sz="0" w:space="0" w:color="auto"/>
          </w:divBdr>
        </w:div>
        <w:div w:id="146944642">
          <w:marLeft w:val="547"/>
          <w:marRight w:val="0"/>
          <w:marTop w:val="0"/>
          <w:marBottom w:val="0"/>
          <w:divBdr>
            <w:top w:val="none" w:sz="0" w:space="0" w:color="auto"/>
            <w:left w:val="none" w:sz="0" w:space="0" w:color="auto"/>
            <w:bottom w:val="none" w:sz="0" w:space="0" w:color="auto"/>
            <w:right w:val="none" w:sz="0" w:space="0" w:color="auto"/>
          </w:divBdr>
        </w:div>
      </w:divsChild>
    </w:div>
    <w:div w:id="710885654">
      <w:bodyDiv w:val="1"/>
      <w:marLeft w:val="0"/>
      <w:marRight w:val="0"/>
      <w:marTop w:val="0"/>
      <w:marBottom w:val="0"/>
      <w:divBdr>
        <w:top w:val="none" w:sz="0" w:space="0" w:color="auto"/>
        <w:left w:val="none" w:sz="0" w:space="0" w:color="auto"/>
        <w:bottom w:val="none" w:sz="0" w:space="0" w:color="auto"/>
        <w:right w:val="none" w:sz="0" w:space="0" w:color="auto"/>
      </w:divBdr>
    </w:div>
    <w:div w:id="723871418">
      <w:bodyDiv w:val="1"/>
      <w:marLeft w:val="0"/>
      <w:marRight w:val="0"/>
      <w:marTop w:val="0"/>
      <w:marBottom w:val="0"/>
      <w:divBdr>
        <w:top w:val="none" w:sz="0" w:space="0" w:color="auto"/>
        <w:left w:val="none" w:sz="0" w:space="0" w:color="auto"/>
        <w:bottom w:val="none" w:sz="0" w:space="0" w:color="auto"/>
        <w:right w:val="none" w:sz="0" w:space="0" w:color="auto"/>
      </w:divBdr>
      <w:divsChild>
        <w:div w:id="24794091">
          <w:marLeft w:val="1166"/>
          <w:marRight w:val="0"/>
          <w:marTop w:val="0"/>
          <w:marBottom w:val="0"/>
          <w:divBdr>
            <w:top w:val="none" w:sz="0" w:space="0" w:color="auto"/>
            <w:left w:val="none" w:sz="0" w:space="0" w:color="auto"/>
            <w:bottom w:val="none" w:sz="0" w:space="0" w:color="auto"/>
            <w:right w:val="none" w:sz="0" w:space="0" w:color="auto"/>
          </w:divBdr>
        </w:div>
        <w:div w:id="1819376299">
          <w:marLeft w:val="1166"/>
          <w:marRight w:val="0"/>
          <w:marTop w:val="0"/>
          <w:marBottom w:val="0"/>
          <w:divBdr>
            <w:top w:val="none" w:sz="0" w:space="0" w:color="auto"/>
            <w:left w:val="none" w:sz="0" w:space="0" w:color="auto"/>
            <w:bottom w:val="none" w:sz="0" w:space="0" w:color="auto"/>
            <w:right w:val="none" w:sz="0" w:space="0" w:color="auto"/>
          </w:divBdr>
        </w:div>
        <w:div w:id="763573084">
          <w:marLeft w:val="1166"/>
          <w:marRight w:val="0"/>
          <w:marTop w:val="0"/>
          <w:marBottom w:val="0"/>
          <w:divBdr>
            <w:top w:val="none" w:sz="0" w:space="0" w:color="auto"/>
            <w:left w:val="none" w:sz="0" w:space="0" w:color="auto"/>
            <w:bottom w:val="none" w:sz="0" w:space="0" w:color="auto"/>
            <w:right w:val="none" w:sz="0" w:space="0" w:color="auto"/>
          </w:divBdr>
        </w:div>
        <w:div w:id="388118803">
          <w:marLeft w:val="446"/>
          <w:marRight w:val="0"/>
          <w:marTop w:val="0"/>
          <w:marBottom w:val="0"/>
          <w:divBdr>
            <w:top w:val="none" w:sz="0" w:space="0" w:color="auto"/>
            <w:left w:val="none" w:sz="0" w:space="0" w:color="auto"/>
            <w:bottom w:val="none" w:sz="0" w:space="0" w:color="auto"/>
            <w:right w:val="none" w:sz="0" w:space="0" w:color="auto"/>
          </w:divBdr>
        </w:div>
      </w:divsChild>
    </w:div>
    <w:div w:id="778064269">
      <w:bodyDiv w:val="1"/>
      <w:marLeft w:val="0"/>
      <w:marRight w:val="0"/>
      <w:marTop w:val="0"/>
      <w:marBottom w:val="0"/>
      <w:divBdr>
        <w:top w:val="none" w:sz="0" w:space="0" w:color="auto"/>
        <w:left w:val="none" w:sz="0" w:space="0" w:color="auto"/>
        <w:bottom w:val="none" w:sz="0" w:space="0" w:color="auto"/>
        <w:right w:val="none" w:sz="0" w:space="0" w:color="auto"/>
      </w:divBdr>
      <w:divsChild>
        <w:div w:id="1539508077">
          <w:marLeft w:val="720"/>
          <w:marRight w:val="0"/>
          <w:marTop w:val="0"/>
          <w:marBottom w:val="0"/>
          <w:divBdr>
            <w:top w:val="none" w:sz="0" w:space="0" w:color="auto"/>
            <w:left w:val="none" w:sz="0" w:space="0" w:color="auto"/>
            <w:bottom w:val="none" w:sz="0" w:space="0" w:color="auto"/>
            <w:right w:val="none" w:sz="0" w:space="0" w:color="auto"/>
          </w:divBdr>
        </w:div>
        <w:div w:id="423456540">
          <w:marLeft w:val="720"/>
          <w:marRight w:val="0"/>
          <w:marTop w:val="0"/>
          <w:marBottom w:val="0"/>
          <w:divBdr>
            <w:top w:val="none" w:sz="0" w:space="0" w:color="auto"/>
            <w:left w:val="none" w:sz="0" w:space="0" w:color="auto"/>
            <w:bottom w:val="none" w:sz="0" w:space="0" w:color="auto"/>
            <w:right w:val="none" w:sz="0" w:space="0" w:color="auto"/>
          </w:divBdr>
        </w:div>
      </w:divsChild>
    </w:div>
    <w:div w:id="817066027">
      <w:bodyDiv w:val="1"/>
      <w:marLeft w:val="0"/>
      <w:marRight w:val="0"/>
      <w:marTop w:val="0"/>
      <w:marBottom w:val="0"/>
      <w:divBdr>
        <w:top w:val="none" w:sz="0" w:space="0" w:color="auto"/>
        <w:left w:val="none" w:sz="0" w:space="0" w:color="auto"/>
        <w:bottom w:val="none" w:sz="0" w:space="0" w:color="auto"/>
        <w:right w:val="none" w:sz="0" w:space="0" w:color="auto"/>
      </w:divBdr>
      <w:divsChild>
        <w:div w:id="1345933203">
          <w:marLeft w:val="547"/>
          <w:marRight w:val="0"/>
          <w:marTop w:val="0"/>
          <w:marBottom w:val="0"/>
          <w:divBdr>
            <w:top w:val="none" w:sz="0" w:space="0" w:color="auto"/>
            <w:left w:val="none" w:sz="0" w:space="0" w:color="auto"/>
            <w:bottom w:val="none" w:sz="0" w:space="0" w:color="auto"/>
            <w:right w:val="none" w:sz="0" w:space="0" w:color="auto"/>
          </w:divBdr>
        </w:div>
        <w:div w:id="97260566">
          <w:marLeft w:val="547"/>
          <w:marRight w:val="0"/>
          <w:marTop w:val="0"/>
          <w:marBottom w:val="0"/>
          <w:divBdr>
            <w:top w:val="none" w:sz="0" w:space="0" w:color="auto"/>
            <w:left w:val="none" w:sz="0" w:space="0" w:color="auto"/>
            <w:bottom w:val="none" w:sz="0" w:space="0" w:color="auto"/>
            <w:right w:val="none" w:sz="0" w:space="0" w:color="auto"/>
          </w:divBdr>
        </w:div>
      </w:divsChild>
    </w:div>
    <w:div w:id="829176592">
      <w:bodyDiv w:val="1"/>
      <w:marLeft w:val="0"/>
      <w:marRight w:val="0"/>
      <w:marTop w:val="0"/>
      <w:marBottom w:val="0"/>
      <w:divBdr>
        <w:top w:val="none" w:sz="0" w:space="0" w:color="auto"/>
        <w:left w:val="none" w:sz="0" w:space="0" w:color="auto"/>
        <w:bottom w:val="none" w:sz="0" w:space="0" w:color="auto"/>
        <w:right w:val="none" w:sz="0" w:space="0" w:color="auto"/>
      </w:divBdr>
      <w:divsChild>
        <w:div w:id="1296136531">
          <w:marLeft w:val="547"/>
          <w:marRight w:val="0"/>
          <w:marTop w:val="0"/>
          <w:marBottom w:val="0"/>
          <w:divBdr>
            <w:top w:val="none" w:sz="0" w:space="0" w:color="auto"/>
            <w:left w:val="none" w:sz="0" w:space="0" w:color="auto"/>
            <w:bottom w:val="none" w:sz="0" w:space="0" w:color="auto"/>
            <w:right w:val="none" w:sz="0" w:space="0" w:color="auto"/>
          </w:divBdr>
        </w:div>
        <w:div w:id="518668105">
          <w:marLeft w:val="547"/>
          <w:marRight w:val="0"/>
          <w:marTop w:val="0"/>
          <w:marBottom w:val="0"/>
          <w:divBdr>
            <w:top w:val="none" w:sz="0" w:space="0" w:color="auto"/>
            <w:left w:val="none" w:sz="0" w:space="0" w:color="auto"/>
            <w:bottom w:val="none" w:sz="0" w:space="0" w:color="auto"/>
            <w:right w:val="none" w:sz="0" w:space="0" w:color="auto"/>
          </w:divBdr>
        </w:div>
        <w:div w:id="1331758702">
          <w:marLeft w:val="547"/>
          <w:marRight w:val="0"/>
          <w:marTop w:val="0"/>
          <w:marBottom w:val="0"/>
          <w:divBdr>
            <w:top w:val="none" w:sz="0" w:space="0" w:color="auto"/>
            <w:left w:val="none" w:sz="0" w:space="0" w:color="auto"/>
            <w:bottom w:val="none" w:sz="0" w:space="0" w:color="auto"/>
            <w:right w:val="none" w:sz="0" w:space="0" w:color="auto"/>
          </w:divBdr>
        </w:div>
      </w:divsChild>
    </w:div>
    <w:div w:id="830876220">
      <w:bodyDiv w:val="1"/>
      <w:marLeft w:val="0"/>
      <w:marRight w:val="0"/>
      <w:marTop w:val="0"/>
      <w:marBottom w:val="0"/>
      <w:divBdr>
        <w:top w:val="none" w:sz="0" w:space="0" w:color="auto"/>
        <w:left w:val="none" w:sz="0" w:space="0" w:color="auto"/>
        <w:bottom w:val="none" w:sz="0" w:space="0" w:color="auto"/>
        <w:right w:val="none" w:sz="0" w:space="0" w:color="auto"/>
      </w:divBdr>
      <w:divsChild>
        <w:div w:id="1923104595">
          <w:marLeft w:val="547"/>
          <w:marRight w:val="0"/>
          <w:marTop w:val="0"/>
          <w:marBottom w:val="0"/>
          <w:divBdr>
            <w:top w:val="none" w:sz="0" w:space="0" w:color="auto"/>
            <w:left w:val="none" w:sz="0" w:space="0" w:color="auto"/>
            <w:bottom w:val="none" w:sz="0" w:space="0" w:color="auto"/>
            <w:right w:val="none" w:sz="0" w:space="0" w:color="auto"/>
          </w:divBdr>
        </w:div>
        <w:div w:id="434836085">
          <w:marLeft w:val="547"/>
          <w:marRight w:val="0"/>
          <w:marTop w:val="0"/>
          <w:marBottom w:val="0"/>
          <w:divBdr>
            <w:top w:val="none" w:sz="0" w:space="0" w:color="auto"/>
            <w:left w:val="none" w:sz="0" w:space="0" w:color="auto"/>
            <w:bottom w:val="none" w:sz="0" w:space="0" w:color="auto"/>
            <w:right w:val="none" w:sz="0" w:space="0" w:color="auto"/>
          </w:divBdr>
        </w:div>
        <w:div w:id="245499762">
          <w:marLeft w:val="547"/>
          <w:marRight w:val="0"/>
          <w:marTop w:val="0"/>
          <w:marBottom w:val="0"/>
          <w:divBdr>
            <w:top w:val="none" w:sz="0" w:space="0" w:color="auto"/>
            <w:left w:val="none" w:sz="0" w:space="0" w:color="auto"/>
            <w:bottom w:val="none" w:sz="0" w:space="0" w:color="auto"/>
            <w:right w:val="none" w:sz="0" w:space="0" w:color="auto"/>
          </w:divBdr>
        </w:div>
        <w:div w:id="1792241163">
          <w:marLeft w:val="547"/>
          <w:marRight w:val="0"/>
          <w:marTop w:val="0"/>
          <w:marBottom w:val="0"/>
          <w:divBdr>
            <w:top w:val="none" w:sz="0" w:space="0" w:color="auto"/>
            <w:left w:val="none" w:sz="0" w:space="0" w:color="auto"/>
            <w:bottom w:val="none" w:sz="0" w:space="0" w:color="auto"/>
            <w:right w:val="none" w:sz="0" w:space="0" w:color="auto"/>
          </w:divBdr>
        </w:div>
        <w:div w:id="1091973362">
          <w:marLeft w:val="547"/>
          <w:marRight w:val="0"/>
          <w:marTop w:val="0"/>
          <w:marBottom w:val="0"/>
          <w:divBdr>
            <w:top w:val="none" w:sz="0" w:space="0" w:color="auto"/>
            <w:left w:val="none" w:sz="0" w:space="0" w:color="auto"/>
            <w:bottom w:val="none" w:sz="0" w:space="0" w:color="auto"/>
            <w:right w:val="none" w:sz="0" w:space="0" w:color="auto"/>
          </w:divBdr>
        </w:div>
        <w:div w:id="228880067">
          <w:marLeft w:val="547"/>
          <w:marRight w:val="0"/>
          <w:marTop w:val="0"/>
          <w:marBottom w:val="0"/>
          <w:divBdr>
            <w:top w:val="none" w:sz="0" w:space="0" w:color="auto"/>
            <w:left w:val="none" w:sz="0" w:space="0" w:color="auto"/>
            <w:bottom w:val="none" w:sz="0" w:space="0" w:color="auto"/>
            <w:right w:val="none" w:sz="0" w:space="0" w:color="auto"/>
          </w:divBdr>
        </w:div>
        <w:div w:id="736322739">
          <w:marLeft w:val="547"/>
          <w:marRight w:val="0"/>
          <w:marTop w:val="0"/>
          <w:marBottom w:val="0"/>
          <w:divBdr>
            <w:top w:val="none" w:sz="0" w:space="0" w:color="auto"/>
            <w:left w:val="none" w:sz="0" w:space="0" w:color="auto"/>
            <w:bottom w:val="none" w:sz="0" w:space="0" w:color="auto"/>
            <w:right w:val="none" w:sz="0" w:space="0" w:color="auto"/>
          </w:divBdr>
        </w:div>
        <w:div w:id="1744182122">
          <w:marLeft w:val="547"/>
          <w:marRight w:val="0"/>
          <w:marTop w:val="0"/>
          <w:marBottom w:val="0"/>
          <w:divBdr>
            <w:top w:val="none" w:sz="0" w:space="0" w:color="auto"/>
            <w:left w:val="none" w:sz="0" w:space="0" w:color="auto"/>
            <w:bottom w:val="none" w:sz="0" w:space="0" w:color="auto"/>
            <w:right w:val="none" w:sz="0" w:space="0" w:color="auto"/>
          </w:divBdr>
        </w:div>
      </w:divsChild>
    </w:div>
    <w:div w:id="841358762">
      <w:bodyDiv w:val="1"/>
      <w:marLeft w:val="0"/>
      <w:marRight w:val="0"/>
      <w:marTop w:val="0"/>
      <w:marBottom w:val="0"/>
      <w:divBdr>
        <w:top w:val="none" w:sz="0" w:space="0" w:color="auto"/>
        <w:left w:val="none" w:sz="0" w:space="0" w:color="auto"/>
        <w:bottom w:val="none" w:sz="0" w:space="0" w:color="auto"/>
        <w:right w:val="none" w:sz="0" w:space="0" w:color="auto"/>
      </w:divBdr>
      <w:divsChild>
        <w:div w:id="811797622">
          <w:marLeft w:val="547"/>
          <w:marRight w:val="0"/>
          <w:marTop w:val="0"/>
          <w:marBottom w:val="0"/>
          <w:divBdr>
            <w:top w:val="none" w:sz="0" w:space="0" w:color="auto"/>
            <w:left w:val="none" w:sz="0" w:space="0" w:color="auto"/>
            <w:bottom w:val="none" w:sz="0" w:space="0" w:color="auto"/>
            <w:right w:val="none" w:sz="0" w:space="0" w:color="auto"/>
          </w:divBdr>
        </w:div>
        <w:div w:id="658458152">
          <w:marLeft w:val="547"/>
          <w:marRight w:val="0"/>
          <w:marTop w:val="0"/>
          <w:marBottom w:val="0"/>
          <w:divBdr>
            <w:top w:val="none" w:sz="0" w:space="0" w:color="auto"/>
            <w:left w:val="none" w:sz="0" w:space="0" w:color="auto"/>
            <w:bottom w:val="none" w:sz="0" w:space="0" w:color="auto"/>
            <w:right w:val="none" w:sz="0" w:space="0" w:color="auto"/>
          </w:divBdr>
        </w:div>
        <w:div w:id="1789082943">
          <w:marLeft w:val="547"/>
          <w:marRight w:val="0"/>
          <w:marTop w:val="0"/>
          <w:marBottom w:val="0"/>
          <w:divBdr>
            <w:top w:val="none" w:sz="0" w:space="0" w:color="auto"/>
            <w:left w:val="none" w:sz="0" w:space="0" w:color="auto"/>
            <w:bottom w:val="none" w:sz="0" w:space="0" w:color="auto"/>
            <w:right w:val="none" w:sz="0" w:space="0" w:color="auto"/>
          </w:divBdr>
        </w:div>
        <w:div w:id="117341322">
          <w:marLeft w:val="547"/>
          <w:marRight w:val="0"/>
          <w:marTop w:val="0"/>
          <w:marBottom w:val="0"/>
          <w:divBdr>
            <w:top w:val="none" w:sz="0" w:space="0" w:color="auto"/>
            <w:left w:val="none" w:sz="0" w:space="0" w:color="auto"/>
            <w:bottom w:val="none" w:sz="0" w:space="0" w:color="auto"/>
            <w:right w:val="none" w:sz="0" w:space="0" w:color="auto"/>
          </w:divBdr>
        </w:div>
        <w:div w:id="1500076686">
          <w:marLeft w:val="547"/>
          <w:marRight w:val="0"/>
          <w:marTop w:val="0"/>
          <w:marBottom w:val="0"/>
          <w:divBdr>
            <w:top w:val="none" w:sz="0" w:space="0" w:color="auto"/>
            <w:left w:val="none" w:sz="0" w:space="0" w:color="auto"/>
            <w:bottom w:val="none" w:sz="0" w:space="0" w:color="auto"/>
            <w:right w:val="none" w:sz="0" w:space="0" w:color="auto"/>
          </w:divBdr>
        </w:div>
        <w:div w:id="952051436">
          <w:marLeft w:val="547"/>
          <w:marRight w:val="0"/>
          <w:marTop w:val="0"/>
          <w:marBottom w:val="0"/>
          <w:divBdr>
            <w:top w:val="none" w:sz="0" w:space="0" w:color="auto"/>
            <w:left w:val="none" w:sz="0" w:space="0" w:color="auto"/>
            <w:bottom w:val="none" w:sz="0" w:space="0" w:color="auto"/>
            <w:right w:val="none" w:sz="0" w:space="0" w:color="auto"/>
          </w:divBdr>
        </w:div>
      </w:divsChild>
    </w:div>
    <w:div w:id="845634690">
      <w:bodyDiv w:val="1"/>
      <w:marLeft w:val="0"/>
      <w:marRight w:val="0"/>
      <w:marTop w:val="0"/>
      <w:marBottom w:val="0"/>
      <w:divBdr>
        <w:top w:val="none" w:sz="0" w:space="0" w:color="auto"/>
        <w:left w:val="none" w:sz="0" w:space="0" w:color="auto"/>
        <w:bottom w:val="none" w:sz="0" w:space="0" w:color="auto"/>
        <w:right w:val="none" w:sz="0" w:space="0" w:color="auto"/>
      </w:divBdr>
      <w:divsChild>
        <w:div w:id="2117366009">
          <w:marLeft w:val="331"/>
          <w:marRight w:val="0"/>
          <w:marTop w:val="0"/>
          <w:marBottom w:val="0"/>
          <w:divBdr>
            <w:top w:val="none" w:sz="0" w:space="0" w:color="auto"/>
            <w:left w:val="none" w:sz="0" w:space="0" w:color="auto"/>
            <w:bottom w:val="none" w:sz="0" w:space="0" w:color="auto"/>
            <w:right w:val="none" w:sz="0" w:space="0" w:color="auto"/>
          </w:divBdr>
        </w:div>
      </w:divsChild>
    </w:div>
    <w:div w:id="864172222">
      <w:bodyDiv w:val="1"/>
      <w:marLeft w:val="0"/>
      <w:marRight w:val="0"/>
      <w:marTop w:val="0"/>
      <w:marBottom w:val="0"/>
      <w:divBdr>
        <w:top w:val="none" w:sz="0" w:space="0" w:color="auto"/>
        <w:left w:val="none" w:sz="0" w:space="0" w:color="auto"/>
        <w:bottom w:val="none" w:sz="0" w:space="0" w:color="auto"/>
        <w:right w:val="none" w:sz="0" w:space="0" w:color="auto"/>
      </w:divBdr>
    </w:div>
    <w:div w:id="879786957">
      <w:bodyDiv w:val="1"/>
      <w:marLeft w:val="0"/>
      <w:marRight w:val="0"/>
      <w:marTop w:val="0"/>
      <w:marBottom w:val="0"/>
      <w:divBdr>
        <w:top w:val="none" w:sz="0" w:space="0" w:color="auto"/>
        <w:left w:val="none" w:sz="0" w:space="0" w:color="auto"/>
        <w:bottom w:val="none" w:sz="0" w:space="0" w:color="auto"/>
        <w:right w:val="none" w:sz="0" w:space="0" w:color="auto"/>
      </w:divBdr>
    </w:div>
    <w:div w:id="883490920">
      <w:bodyDiv w:val="1"/>
      <w:marLeft w:val="0"/>
      <w:marRight w:val="0"/>
      <w:marTop w:val="0"/>
      <w:marBottom w:val="0"/>
      <w:divBdr>
        <w:top w:val="none" w:sz="0" w:space="0" w:color="auto"/>
        <w:left w:val="none" w:sz="0" w:space="0" w:color="auto"/>
        <w:bottom w:val="none" w:sz="0" w:space="0" w:color="auto"/>
        <w:right w:val="none" w:sz="0" w:space="0" w:color="auto"/>
      </w:divBdr>
      <w:divsChild>
        <w:div w:id="1950114017">
          <w:marLeft w:val="331"/>
          <w:marRight w:val="0"/>
          <w:marTop w:val="0"/>
          <w:marBottom w:val="0"/>
          <w:divBdr>
            <w:top w:val="none" w:sz="0" w:space="0" w:color="auto"/>
            <w:left w:val="none" w:sz="0" w:space="0" w:color="auto"/>
            <w:bottom w:val="none" w:sz="0" w:space="0" w:color="auto"/>
            <w:right w:val="none" w:sz="0" w:space="0" w:color="auto"/>
          </w:divBdr>
        </w:div>
      </w:divsChild>
    </w:div>
    <w:div w:id="915435470">
      <w:bodyDiv w:val="1"/>
      <w:marLeft w:val="0"/>
      <w:marRight w:val="0"/>
      <w:marTop w:val="0"/>
      <w:marBottom w:val="0"/>
      <w:divBdr>
        <w:top w:val="none" w:sz="0" w:space="0" w:color="auto"/>
        <w:left w:val="none" w:sz="0" w:space="0" w:color="auto"/>
        <w:bottom w:val="none" w:sz="0" w:space="0" w:color="auto"/>
        <w:right w:val="none" w:sz="0" w:space="0" w:color="auto"/>
      </w:divBdr>
      <w:divsChild>
        <w:div w:id="1599174589">
          <w:marLeft w:val="547"/>
          <w:marRight w:val="0"/>
          <w:marTop w:val="0"/>
          <w:marBottom w:val="0"/>
          <w:divBdr>
            <w:top w:val="none" w:sz="0" w:space="0" w:color="auto"/>
            <w:left w:val="none" w:sz="0" w:space="0" w:color="auto"/>
            <w:bottom w:val="none" w:sz="0" w:space="0" w:color="auto"/>
            <w:right w:val="none" w:sz="0" w:space="0" w:color="auto"/>
          </w:divBdr>
        </w:div>
        <w:div w:id="1863741270">
          <w:marLeft w:val="1267"/>
          <w:marRight w:val="0"/>
          <w:marTop w:val="0"/>
          <w:marBottom w:val="0"/>
          <w:divBdr>
            <w:top w:val="none" w:sz="0" w:space="0" w:color="auto"/>
            <w:left w:val="none" w:sz="0" w:space="0" w:color="auto"/>
            <w:bottom w:val="none" w:sz="0" w:space="0" w:color="auto"/>
            <w:right w:val="none" w:sz="0" w:space="0" w:color="auto"/>
          </w:divBdr>
        </w:div>
        <w:div w:id="2015105596">
          <w:marLeft w:val="1267"/>
          <w:marRight w:val="0"/>
          <w:marTop w:val="0"/>
          <w:marBottom w:val="0"/>
          <w:divBdr>
            <w:top w:val="none" w:sz="0" w:space="0" w:color="auto"/>
            <w:left w:val="none" w:sz="0" w:space="0" w:color="auto"/>
            <w:bottom w:val="none" w:sz="0" w:space="0" w:color="auto"/>
            <w:right w:val="none" w:sz="0" w:space="0" w:color="auto"/>
          </w:divBdr>
        </w:div>
        <w:div w:id="600457363">
          <w:marLeft w:val="1267"/>
          <w:marRight w:val="0"/>
          <w:marTop w:val="0"/>
          <w:marBottom w:val="0"/>
          <w:divBdr>
            <w:top w:val="none" w:sz="0" w:space="0" w:color="auto"/>
            <w:left w:val="none" w:sz="0" w:space="0" w:color="auto"/>
            <w:bottom w:val="none" w:sz="0" w:space="0" w:color="auto"/>
            <w:right w:val="none" w:sz="0" w:space="0" w:color="auto"/>
          </w:divBdr>
        </w:div>
        <w:div w:id="915744523">
          <w:marLeft w:val="1267"/>
          <w:marRight w:val="0"/>
          <w:marTop w:val="0"/>
          <w:marBottom w:val="0"/>
          <w:divBdr>
            <w:top w:val="none" w:sz="0" w:space="0" w:color="auto"/>
            <w:left w:val="none" w:sz="0" w:space="0" w:color="auto"/>
            <w:bottom w:val="none" w:sz="0" w:space="0" w:color="auto"/>
            <w:right w:val="none" w:sz="0" w:space="0" w:color="auto"/>
          </w:divBdr>
        </w:div>
        <w:div w:id="1624262029">
          <w:marLeft w:val="1987"/>
          <w:marRight w:val="0"/>
          <w:marTop w:val="0"/>
          <w:marBottom w:val="0"/>
          <w:divBdr>
            <w:top w:val="none" w:sz="0" w:space="0" w:color="auto"/>
            <w:left w:val="none" w:sz="0" w:space="0" w:color="auto"/>
            <w:bottom w:val="none" w:sz="0" w:space="0" w:color="auto"/>
            <w:right w:val="none" w:sz="0" w:space="0" w:color="auto"/>
          </w:divBdr>
        </w:div>
        <w:div w:id="1642926763">
          <w:marLeft w:val="1987"/>
          <w:marRight w:val="0"/>
          <w:marTop w:val="0"/>
          <w:marBottom w:val="0"/>
          <w:divBdr>
            <w:top w:val="none" w:sz="0" w:space="0" w:color="auto"/>
            <w:left w:val="none" w:sz="0" w:space="0" w:color="auto"/>
            <w:bottom w:val="none" w:sz="0" w:space="0" w:color="auto"/>
            <w:right w:val="none" w:sz="0" w:space="0" w:color="auto"/>
          </w:divBdr>
        </w:div>
        <w:div w:id="1796482115">
          <w:marLeft w:val="1987"/>
          <w:marRight w:val="0"/>
          <w:marTop w:val="0"/>
          <w:marBottom w:val="0"/>
          <w:divBdr>
            <w:top w:val="none" w:sz="0" w:space="0" w:color="auto"/>
            <w:left w:val="none" w:sz="0" w:space="0" w:color="auto"/>
            <w:bottom w:val="none" w:sz="0" w:space="0" w:color="auto"/>
            <w:right w:val="none" w:sz="0" w:space="0" w:color="auto"/>
          </w:divBdr>
        </w:div>
      </w:divsChild>
    </w:div>
    <w:div w:id="946473844">
      <w:bodyDiv w:val="1"/>
      <w:marLeft w:val="0"/>
      <w:marRight w:val="0"/>
      <w:marTop w:val="0"/>
      <w:marBottom w:val="0"/>
      <w:divBdr>
        <w:top w:val="none" w:sz="0" w:space="0" w:color="auto"/>
        <w:left w:val="none" w:sz="0" w:space="0" w:color="auto"/>
        <w:bottom w:val="none" w:sz="0" w:space="0" w:color="auto"/>
        <w:right w:val="none" w:sz="0" w:space="0" w:color="auto"/>
      </w:divBdr>
    </w:div>
    <w:div w:id="959066320">
      <w:bodyDiv w:val="1"/>
      <w:marLeft w:val="0"/>
      <w:marRight w:val="0"/>
      <w:marTop w:val="0"/>
      <w:marBottom w:val="0"/>
      <w:divBdr>
        <w:top w:val="none" w:sz="0" w:space="0" w:color="auto"/>
        <w:left w:val="none" w:sz="0" w:space="0" w:color="auto"/>
        <w:bottom w:val="none" w:sz="0" w:space="0" w:color="auto"/>
        <w:right w:val="none" w:sz="0" w:space="0" w:color="auto"/>
      </w:divBdr>
    </w:div>
    <w:div w:id="1006127890">
      <w:bodyDiv w:val="1"/>
      <w:marLeft w:val="0"/>
      <w:marRight w:val="0"/>
      <w:marTop w:val="0"/>
      <w:marBottom w:val="0"/>
      <w:divBdr>
        <w:top w:val="none" w:sz="0" w:space="0" w:color="auto"/>
        <w:left w:val="none" w:sz="0" w:space="0" w:color="auto"/>
        <w:bottom w:val="none" w:sz="0" w:space="0" w:color="auto"/>
        <w:right w:val="none" w:sz="0" w:space="0" w:color="auto"/>
      </w:divBdr>
      <w:divsChild>
        <w:div w:id="412312331">
          <w:marLeft w:val="547"/>
          <w:marRight w:val="0"/>
          <w:marTop w:val="0"/>
          <w:marBottom w:val="0"/>
          <w:divBdr>
            <w:top w:val="none" w:sz="0" w:space="0" w:color="auto"/>
            <w:left w:val="none" w:sz="0" w:space="0" w:color="auto"/>
            <w:bottom w:val="none" w:sz="0" w:space="0" w:color="auto"/>
            <w:right w:val="none" w:sz="0" w:space="0" w:color="auto"/>
          </w:divBdr>
        </w:div>
      </w:divsChild>
    </w:div>
    <w:div w:id="1060251349">
      <w:bodyDiv w:val="1"/>
      <w:marLeft w:val="0"/>
      <w:marRight w:val="0"/>
      <w:marTop w:val="0"/>
      <w:marBottom w:val="0"/>
      <w:divBdr>
        <w:top w:val="none" w:sz="0" w:space="0" w:color="auto"/>
        <w:left w:val="none" w:sz="0" w:space="0" w:color="auto"/>
        <w:bottom w:val="none" w:sz="0" w:space="0" w:color="auto"/>
        <w:right w:val="none" w:sz="0" w:space="0" w:color="auto"/>
      </w:divBdr>
      <w:divsChild>
        <w:div w:id="2140875639">
          <w:marLeft w:val="331"/>
          <w:marRight w:val="0"/>
          <w:marTop w:val="0"/>
          <w:marBottom w:val="0"/>
          <w:divBdr>
            <w:top w:val="none" w:sz="0" w:space="0" w:color="auto"/>
            <w:left w:val="none" w:sz="0" w:space="0" w:color="auto"/>
            <w:bottom w:val="none" w:sz="0" w:space="0" w:color="auto"/>
            <w:right w:val="none" w:sz="0" w:space="0" w:color="auto"/>
          </w:divBdr>
        </w:div>
        <w:div w:id="1553888719">
          <w:marLeft w:val="331"/>
          <w:marRight w:val="0"/>
          <w:marTop w:val="0"/>
          <w:marBottom w:val="0"/>
          <w:divBdr>
            <w:top w:val="none" w:sz="0" w:space="0" w:color="auto"/>
            <w:left w:val="none" w:sz="0" w:space="0" w:color="auto"/>
            <w:bottom w:val="none" w:sz="0" w:space="0" w:color="auto"/>
            <w:right w:val="none" w:sz="0" w:space="0" w:color="auto"/>
          </w:divBdr>
        </w:div>
        <w:div w:id="1026642629">
          <w:marLeft w:val="331"/>
          <w:marRight w:val="0"/>
          <w:marTop w:val="0"/>
          <w:marBottom w:val="0"/>
          <w:divBdr>
            <w:top w:val="none" w:sz="0" w:space="0" w:color="auto"/>
            <w:left w:val="none" w:sz="0" w:space="0" w:color="auto"/>
            <w:bottom w:val="none" w:sz="0" w:space="0" w:color="auto"/>
            <w:right w:val="none" w:sz="0" w:space="0" w:color="auto"/>
          </w:divBdr>
        </w:div>
        <w:div w:id="1987582134">
          <w:marLeft w:val="331"/>
          <w:marRight w:val="0"/>
          <w:marTop w:val="0"/>
          <w:marBottom w:val="0"/>
          <w:divBdr>
            <w:top w:val="none" w:sz="0" w:space="0" w:color="auto"/>
            <w:left w:val="none" w:sz="0" w:space="0" w:color="auto"/>
            <w:bottom w:val="none" w:sz="0" w:space="0" w:color="auto"/>
            <w:right w:val="none" w:sz="0" w:space="0" w:color="auto"/>
          </w:divBdr>
        </w:div>
        <w:div w:id="106318383">
          <w:marLeft w:val="331"/>
          <w:marRight w:val="0"/>
          <w:marTop w:val="0"/>
          <w:marBottom w:val="0"/>
          <w:divBdr>
            <w:top w:val="none" w:sz="0" w:space="0" w:color="auto"/>
            <w:left w:val="none" w:sz="0" w:space="0" w:color="auto"/>
            <w:bottom w:val="none" w:sz="0" w:space="0" w:color="auto"/>
            <w:right w:val="none" w:sz="0" w:space="0" w:color="auto"/>
          </w:divBdr>
        </w:div>
        <w:div w:id="1413357970">
          <w:marLeft w:val="331"/>
          <w:marRight w:val="0"/>
          <w:marTop w:val="0"/>
          <w:marBottom w:val="0"/>
          <w:divBdr>
            <w:top w:val="none" w:sz="0" w:space="0" w:color="auto"/>
            <w:left w:val="none" w:sz="0" w:space="0" w:color="auto"/>
            <w:bottom w:val="none" w:sz="0" w:space="0" w:color="auto"/>
            <w:right w:val="none" w:sz="0" w:space="0" w:color="auto"/>
          </w:divBdr>
        </w:div>
        <w:div w:id="1794246092">
          <w:marLeft w:val="331"/>
          <w:marRight w:val="0"/>
          <w:marTop w:val="0"/>
          <w:marBottom w:val="0"/>
          <w:divBdr>
            <w:top w:val="none" w:sz="0" w:space="0" w:color="auto"/>
            <w:left w:val="none" w:sz="0" w:space="0" w:color="auto"/>
            <w:bottom w:val="none" w:sz="0" w:space="0" w:color="auto"/>
            <w:right w:val="none" w:sz="0" w:space="0" w:color="auto"/>
          </w:divBdr>
        </w:div>
        <w:div w:id="292753227">
          <w:marLeft w:val="331"/>
          <w:marRight w:val="0"/>
          <w:marTop w:val="0"/>
          <w:marBottom w:val="0"/>
          <w:divBdr>
            <w:top w:val="none" w:sz="0" w:space="0" w:color="auto"/>
            <w:left w:val="none" w:sz="0" w:space="0" w:color="auto"/>
            <w:bottom w:val="none" w:sz="0" w:space="0" w:color="auto"/>
            <w:right w:val="none" w:sz="0" w:space="0" w:color="auto"/>
          </w:divBdr>
        </w:div>
      </w:divsChild>
    </w:div>
    <w:div w:id="1092050187">
      <w:bodyDiv w:val="1"/>
      <w:marLeft w:val="0"/>
      <w:marRight w:val="0"/>
      <w:marTop w:val="0"/>
      <w:marBottom w:val="0"/>
      <w:divBdr>
        <w:top w:val="none" w:sz="0" w:space="0" w:color="auto"/>
        <w:left w:val="none" w:sz="0" w:space="0" w:color="auto"/>
        <w:bottom w:val="none" w:sz="0" w:space="0" w:color="auto"/>
        <w:right w:val="none" w:sz="0" w:space="0" w:color="auto"/>
      </w:divBdr>
      <w:divsChild>
        <w:div w:id="691154179">
          <w:marLeft w:val="547"/>
          <w:marRight w:val="0"/>
          <w:marTop w:val="0"/>
          <w:marBottom w:val="0"/>
          <w:divBdr>
            <w:top w:val="none" w:sz="0" w:space="0" w:color="auto"/>
            <w:left w:val="none" w:sz="0" w:space="0" w:color="auto"/>
            <w:bottom w:val="none" w:sz="0" w:space="0" w:color="auto"/>
            <w:right w:val="none" w:sz="0" w:space="0" w:color="auto"/>
          </w:divBdr>
        </w:div>
        <w:div w:id="1502622638">
          <w:marLeft w:val="547"/>
          <w:marRight w:val="0"/>
          <w:marTop w:val="0"/>
          <w:marBottom w:val="0"/>
          <w:divBdr>
            <w:top w:val="none" w:sz="0" w:space="0" w:color="auto"/>
            <w:left w:val="none" w:sz="0" w:space="0" w:color="auto"/>
            <w:bottom w:val="none" w:sz="0" w:space="0" w:color="auto"/>
            <w:right w:val="none" w:sz="0" w:space="0" w:color="auto"/>
          </w:divBdr>
        </w:div>
        <w:div w:id="724597463">
          <w:marLeft w:val="547"/>
          <w:marRight w:val="0"/>
          <w:marTop w:val="0"/>
          <w:marBottom w:val="0"/>
          <w:divBdr>
            <w:top w:val="none" w:sz="0" w:space="0" w:color="auto"/>
            <w:left w:val="none" w:sz="0" w:space="0" w:color="auto"/>
            <w:bottom w:val="none" w:sz="0" w:space="0" w:color="auto"/>
            <w:right w:val="none" w:sz="0" w:space="0" w:color="auto"/>
          </w:divBdr>
        </w:div>
        <w:div w:id="1601642162">
          <w:marLeft w:val="547"/>
          <w:marRight w:val="0"/>
          <w:marTop w:val="0"/>
          <w:marBottom w:val="0"/>
          <w:divBdr>
            <w:top w:val="none" w:sz="0" w:space="0" w:color="auto"/>
            <w:left w:val="none" w:sz="0" w:space="0" w:color="auto"/>
            <w:bottom w:val="none" w:sz="0" w:space="0" w:color="auto"/>
            <w:right w:val="none" w:sz="0" w:space="0" w:color="auto"/>
          </w:divBdr>
        </w:div>
        <w:div w:id="1314987572">
          <w:marLeft w:val="547"/>
          <w:marRight w:val="0"/>
          <w:marTop w:val="0"/>
          <w:marBottom w:val="0"/>
          <w:divBdr>
            <w:top w:val="none" w:sz="0" w:space="0" w:color="auto"/>
            <w:left w:val="none" w:sz="0" w:space="0" w:color="auto"/>
            <w:bottom w:val="none" w:sz="0" w:space="0" w:color="auto"/>
            <w:right w:val="none" w:sz="0" w:space="0" w:color="auto"/>
          </w:divBdr>
        </w:div>
        <w:div w:id="691734347">
          <w:marLeft w:val="547"/>
          <w:marRight w:val="0"/>
          <w:marTop w:val="0"/>
          <w:marBottom w:val="0"/>
          <w:divBdr>
            <w:top w:val="none" w:sz="0" w:space="0" w:color="auto"/>
            <w:left w:val="none" w:sz="0" w:space="0" w:color="auto"/>
            <w:bottom w:val="none" w:sz="0" w:space="0" w:color="auto"/>
            <w:right w:val="none" w:sz="0" w:space="0" w:color="auto"/>
          </w:divBdr>
        </w:div>
      </w:divsChild>
    </w:div>
    <w:div w:id="1113983952">
      <w:bodyDiv w:val="1"/>
      <w:marLeft w:val="0"/>
      <w:marRight w:val="0"/>
      <w:marTop w:val="0"/>
      <w:marBottom w:val="0"/>
      <w:divBdr>
        <w:top w:val="none" w:sz="0" w:space="0" w:color="auto"/>
        <w:left w:val="none" w:sz="0" w:space="0" w:color="auto"/>
        <w:bottom w:val="none" w:sz="0" w:space="0" w:color="auto"/>
        <w:right w:val="none" w:sz="0" w:space="0" w:color="auto"/>
      </w:divBdr>
      <w:divsChild>
        <w:div w:id="1092705012">
          <w:marLeft w:val="720"/>
          <w:marRight w:val="0"/>
          <w:marTop w:val="0"/>
          <w:marBottom w:val="0"/>
          <w:divBdr>
            <w:top w:val="none" w:sz="0" w:space="0" w:color="auto"/>
            <w:left w:val="none" w:sz="0" w:space="0" w:color="auto"/>
            <w:bottom w:val="none" w:sz="0" w:space="0" w:color="auto"/>
            <w:right w:val="none" w:sz="0" w:space="0" w:color="auto"/>
          </w:divBdr>
        </w:div>
        <w:div w:id="511531383">
          <w:marLeft w:val="720"/>
          <w:marRight w:val="0"/>
          <w:marTop w:val="0"/>
          <w:marBottom w:val="0"/>
          <w:divBdr>
            <w:top w:val="none" w:sz="0" w:space="0" w:color="auto"/>
            <w:left w:val="none" w:sz="0" w:space="0" w:color="auto"/>
            <w:bottom w:val="none" w:sz="0" w:space="0" w:color="auto"/>
            <w:right w:val="none" w:sz="0" w:space="0" w:color="auto"/>
          </w:divBdr>
        </w:div>
        <w:div w:id="1883327427">
          <w:marLeft w:val="720"/>
          <w:marRight w:val="0"/>
          <w:marTop w:val="0"/>
          <w:marBottom w:val="0"/>
          <w:divBdr>
            <w:top w:val="none" w:sz="0" w:space="0" w:color="auto"/>
            <w:left w:val="none" w:sz="0" w:space="0" w:color="auto"/>
            <w:bottom w:val="none" w:sz="0" w:space="0" w:color="auto"/>
            <w:right w:val="none" w:sz="0" w:space="0" w:color="auto"/>
          </w:divBdr>
        </w:div>
        <w:div w:id="1428229840">
          <w:marLeft w:val="720"/>
          <w:marRight w:val="0"/>
          <w:marTop w:val="0"/>
          <w:marBottom w:val="0"/>
          <w:divBdr>
            <w:top w:val="none" w:sz="0" w:space="0" w:color="auto"/>
            <w:left w:val="none" w:sz="0" w:space="0" w:color="auto"/>
            <w:bottom w:val="none" w:sz="0" w:space="0" w:color="auto"/>
            <w:right w:val="none" w:sz="0" w:space="0" w:color="auto"/>
          </w:divBdr>
        </w:div>
      </w:divsChild>
    </w:div>
    <w:div w:id="1135561789">
      <w:bodyDiv w:val="1"/>
      <w:marLeft w:val="0"/>
      <w:marRight w:val="0"/>
      <w:marTop w:val="0"/>
      <w:marBottom w:val="0"/>
      <w:divBdr>
        <w:top w:val="none" w:sz="0" w:space="0" w:color="auto"/>
        <w:left w:val="none" w:sz="0" w:space="0" w:color="auto"/>
        <w:bottom w:val="none" w:sz="0" w:space="0" w:color="auto"/>
        <w:right w:val="none" w:sz="0" w:space="0" w:color="auto"/>
      </w:divBdr>
      <w:divsChild>
        <w:div w:id="214436509">
          <w:marLeft w:val="331"/>
          <w:marRight w:val="0"/>
          <w:marTop w:val="0"/>
          <w:marBottom w:val="0"/>
          <w:divBdr>
            <w:top w:val="none" w:sz="0" w:space="0" w:color="auto"/>
            <w:left w:val="none" w:sz="0" w:space="0" w:color="auto"/>
            <w:bottom w:val="none" w:sz="0" w:space="0" w:color="auto"/>
            <w:right w:val="none" w:sz="0" w:space="0" w:color="auto"/>
          </w:divBdr>
        </w:div>
      </w:divsChild>
    </w:div>
    <w:div w:id="1150631040">
      <w:bodyDiv w:val="1"/>
      <w:marLeft w:val="0"/>
      <w:marRight w:val="0"/>
      <w:marTop w:val="0"/>
      <w:marBottom w:val="0"/>
      <w:divBdr>
        <w:top w:val="none" w:sz="0" w:space="0" w:color="auto"/>
        <w:left w:val="none" w:sz="0" w:space="0" w:color="auto"/>
        <w:bottom w:val="none" w:sz="0" w:space="0" w:color="auto"/>
        <w:right w:val="none" w:sz="0" w:space="0" w:color="auto"/>
      </w:divBdr>
      <w:divsChild>
        <w:div w:id="2109425117">
          <w:marLeft w:val="518"/>
          <w:marRight w:val="0"/>
          <w:marTop w:val="0"/>
          <w:marBottom w:val="0"/>
          <w:divBdr>
            <w:top w:val="none" w:sz="0" w:space="0" w:color="auto"/>
            <w:left w:val="none" w:sz="0" w:space="0" w:color="auto"/>
            <w:bottom w:val="none" w:sz="0" w:space="0" w:color="auto"/>
            <w:right w:val="none" w:sz="0" w:space="0" w:color="auto"/>
          </w:divBdr>
        </w:div>
        <w:div w:id="510221281">
          <w:marLeft w:val="518"/>
          <w:marRight w:val="0"/>
          <w:marTop w:val="0"/>
          <w:marBottom w:val="0"/>
          <w:divBdr>
            <w:top w:val="none" w:sz="0" w:space="0" w:color="auto"/>
            <w:left w:val="none" w:sz="0" w:space="0" w:color="auto"/>
            <w:bottom w:val="none" w:sz="0" w:space="0" w:color="auto"/>
            <w:right w:val="none" w:sz="0" w:space="0" w:color="auto"/>
          </w:divBdr>
        </w:div>
        <w:div w:id="160389318">
          <w:marLeft w:val="518"/>
          <w:marRight w:val="0"/>
          <w:marTop w:val="0"/>
          <w:marBottom w:val="0"/>
          <w:divBdr>
            <w:top w:val="none" w:sz="0" w:space="0" w:color="auto"/>
            <w:left w:val="none" w:sz="0" w:space="0" w:color="auto"/>
            <w:bottom w:val="none" w:sz="0" w:space="0" w:color="auto"/>
            <w:right w:val="none" w:sz="0" w:space="0" w:color="auto"/>
          </w:divBdr>
        </w:div>
        <w:div w:id="1299266145">
          <w:marLeft w:val="1238"/>
          <w:marRight w:val="0"/>
          <w:marTop w:val="0"/>
          <w:marBottom w:val="0"/>
          <w:divBdr>
            <w:top w:val="none" w:sz="0" w:space="0" w:color="auto"/>
            <w:left w:val="none" w:sz="0" w:space="0" w:color="auto"/>
            <w:bottom w:val="none" w:sz="0" w:space="0" w:color="auto"/>
            <w:right w:val="none" w:sz="0" w:space="0" w:color="auto"/>
          </w:divBdr>
        </w:div>
      </w:divsChild>
    </w:div>
    <w:div w:id="1155142849">
      <w:bodyDiv w:val="1"/>
      <w:marLeft w:val="0"/>
      <w:marRight w:val="0"/>
      <w:marTop w:val="0"/>
      <w:marBottom w:val="0"/>
      <w:divBdr>
        <w:top w:val="none" w:sz="0" w:space="0" w:color="auto"/>
        <w:left w:val="none" w:sz="0" w:space="0" w:color="auto"/>
        <w:bottom w:val="none" w:sz="0" w:space="0" w:color="auto"/>
        <w:right w:val="none" w:sz="0" w:space="0" w:color="auto"/>
      </w:divBdr>
      <w:divsChild>
        <w:div w:id="768548588">
          <w:marLeft w:val="360"/>
          <w:marRight w:val="0"/>
          <w:marTop w:val="0"/>
          <w:marBottom w:val="0"/>
          <w:divBdr>
            <w:top w:val="none" w:sz="0" w:space="0" w:color="auto"/>
            <w:left w:val="none" w:sz="0" w:space="0" w:color="auto"/>
            <w:bottom w:val="none" w:sz="0" w:space="0" w:color="auto"/>
            <w:right w:val="none" w:sz="0" w:space="0" w:color="auto"/>
          </w:divBdr>
        </w:div>
        <w:div w:id="1895461410">
          <w:marLeft w:val="360"/>
          <w:marRight w:val="0"/>
          <w:marTop w:val="0"/>
          <w:marBottom w:val="0"/>
          <w:divBdr>
            <w:top w:val="none" w:sz="0" w:space="0" w:color="auto"/>
            <w:left w:val="none" w:sz="0" w:space="0" w:color="auto"/>
            <w:bottom w:val="none" w:sz="0" w:space="0" w:color="auto"/>
            <w:right w:val="none" w:sz="0" w:space="0" w:color="auto"/>
          </w:divBdr>
        </w:div>
        <w:div w:id="906187082">
          <w:marLeft w:val="360"/>
          <w:marRight w:val="0"/>
          <w:marTop w:val="0"/>
          <w:marBottom w:val="0"/>
          <w:divBdr>
            <w:top w:val="none" w:sz="0" w:space="0" w:color="auto"/>
            <w:left w:val="none" w:sz="0" w:space="0" w:color="auto"/>
            <w:bottom w:val="none" w:sz="0" w:space="0" w:color="auto"/>
            <w:right w:val="none" w:sz="0" w:space="0" w:color="auto"/>
          </w:divBdr>
        </w:div>
        <w:div w:id="870654746">
          <w:marLeft w:val="360"/>
          <w:marRight w:val="0"/>
          <w:marTop w:val="0"/>
          <w:marBottom w:val="0"/>
          <w:divBdr>
            <w:top w:val="none" w:sz="0" w:space="0" w:color="auto"/>
            <w:left w:val="none" w:sz="0" w:space="0" w:color="auto"/>
            <w:bottom w:val="none" w:sz="0" w:space="0" w:color="auto"/>
            <w:right w:val="none" w:sz="0" w:space="0" w:color="auto"/>
          </w:divBdr>
        </w:div>
        <w:div w:id="1785692144">
          <w:marLeft w:val="360"/>
          <w:marRight w:val="0"/>
          <w:marTop w:val="0"/>
          <w:marBottom w:val="0"/>
          <w:divBdr>
            <w:top w:val="none" w:sz="0" w:space="0" w:color="auto"/>
            <w:left w:val="none" w:sz="0" w:space="0" w:color="auto"/>
            <w:bottom w:val="none" w:sz="0" w:space="0" w:color="auto"/>
            <w:right w:val="none" w:sz="0" w:space="0" w:color="auto"/>
          </w:divBdr>
        </w:div>
        <w:div w:id="1584333751">
          <w:marLeft w:val="360"/>
          <w:marRight w:val="0"/>
          <w:marTop w:val="0"/>
          <w:marBottom w:val="0"/>
          <w:divBdr>
            <w:top w:val="none" w:sz="0" w:space="0" w:color="auto"/>
            <w:left w:val="none" w:sz="0" w:space="0" w:color="auto"/>
            <w:bottom w:val="none" w:sz="0" w:space="0" w:color="auto"/>
            <w:right w:val="none" w:sz="0" w:space="0" w:color="auto"/>
          </w:divBdr>
        </w:div>
        <w:div w:id="1195077208">
          <w:marLeft w:val="360"/>
          <w:marRight w:val="0"/>
          <w:marTop w:val="0"/>
          <w:marBottom w:val="0"/>
          <w:divBdr>
            <w:top w:val="none" w:sz="0" w:space="0" w:color="auto"/>
            <w:left w:val="none" w:sz="0" w:space="0" w:color="auto"/>
            <w:bottom w:val="none" w:sz="0" w:space="0" w:color="auto"/>
            <w:right w:val="none" w:sz="0" w:space="0" w:color="auto"/>
          </w:divBdr>
        </w:div>
      </w:divsChild>
    </w:div>
    <w:div w:id="1189300300">
      <w:bodyDiv w:val="1"/>
      <w:marLeft w:val="0"/>
      <w:marRight w:val="0"/>
      <w:marTop w:val="0"/>
      <w:marBottom w:val="0"/>
      <w:divBdr>
        <w:top w:val="none" w:sz="0" w:space="0" w:color="auto"/>
        <w:left w:val="none" w:sz="0" w:space="0" w:color="auto"/>
        <w:bottom w:val="none" w:sz="0" w:space="0" w:color="auto"/>
        <w:right w:val="none" w:sz="0" w:space="0" w:color="auto"/>
      </w:divBdr>
      <w:divsChild>
        <w:div w:id="455100166">
          <w:marLeft w:val="331"/>
          <w:marRight w:val="0"/>
          <w:marTop w:val="0"/>
          <w:marBottom w:val="0"/>
          <w:divBdr>
            <w:top w:val="none" w:sz="0" w:space="0" w:color="auto"/>
            <w:left w:val="none" w:sz="0" w:space="0" w:color="auto"/>
            <w:bottom w:val="none" w:sz="0" w:space="0" w:color="auto"/>
            <w:right w:val="none" w:sz="0" w:space="0" w:color="auto"/>
          </w:divBdr>
        </w:div>
        <w:div w:id="1229147464">
          <w:marLeft w:val="331"/>
          <w:marRight w:val="0"/>
          <w:marTop w:val="0"/>
          <w:marBottom w:val="0"/>
          <w:divBdr>
            <w:top w:val="none" w:sz="0" w:space="0" w:color="auto"/>
            <w:left w:val="none" w:sz="0" w:space="0" w:color="auto"/>
            <w:bottom w:val="none" w:sz="0" w:space="0" w:color="auto"/>
            <w:right w:val="none" w:sz="0" w:space="0" w:color="auto"/>
          </w:divBdr>
        </w:div>
        <w:div w:id="1192299011">
          <w:marLeft w:val="331"/>
          <w:marRight w:val="0"/>
          <w:marTop w:val="0"/>
          <w:marBottom w:val="0"/>
          <w:divBdr>
            <w:top w:val="none" w:sz="0" w:space="0" w:color="auto"/>
            <w:left w:val="none" w:sz="0" w:space="0" w:color="auto"/>
            <w:bottom w:val="none" w:sz="0" w:space="0" w:color="auto"/>
            <w:right w:val="none" w:sz="0" w:space="0" w:color="auto"/>
          </w:divBdr>
        </w:div>
        <w:div w:id="328021757">
          <w:marLeft w:val="331"/>
          <w:marRight w:val="0"/>
          <w:marTop w:val="0"/>
          <w:marBottom w:val="0"/>
          <w:divBdr>
            <w:top w:val="none" w:sz="0" w:space="0" w:color="auto"/>
            <w:left w:val="none" w:sz="0" w:space="0" w:color="auto"/>
            <w:bottom w:val="none" w:sz="0" w:space="0" w:color="auto"/>
            <w:right w:val="none" w:sz="0" w:space="0" w:color="auto"/>
          </w:divBdr>
        </w:div>
        <w:div w:id="175073040">
          <w:marLeft w:val="331"/>
          <w:marRight w:val="0"/>
          <w:marTop w:val="0"/>
          <w:marBottom w:val="0"/>
          <w:divBdr>
            <w:top w:val="none" w:sz="0" w:space="0" w:color="auto"/>
            <w:left w:val="none" w:sz="0" w:space="0" w:color="auto"/>
            <w:bottom w:val="none" w:sz="0" w:space="0" w:color="auto"/>
            <w:right w:val="none" w:sz="0" w:space="0" w:color="auto"/>
          </w:divBdr>
        </w:div>
        <w:div w:id="1748187278">
          <w:marLeft w:val="331"/>
          <w:marRight w:val="0"/>
          <w:marTop w:val="0"/>
          <w:marBottom w:val="0"/>
          <w:divBdr>
            <w:top w:val="none" w:sz="0" w:space="0" w:color="auto"/>
            <w:left w:val="none" w:sz="0" w:space="0" w:color="auto"/>
            <w:bottom w:val="none" w:sz="0" w:space="0" w:color="auto"/>
            <w:right w:val="none" w:sz="0" w:space="0" w:color="auto"/>
          </w:divBdr>
        </w:div>
      </w:divsChild>
    </w:div>
    <w:div w:id="1271162018">
      <w:bodyDiv w:val="1"/>
      <w:marLeft w:val="0"/>
      <w:marRight w:val="0"/>
      <w:marTop w:val="0"/>
      <w:marBottom w:val="0"/>
      <w:divBdr>
        <w:top w:val="none" w:sz="0" w:space="0" w:color="auto"/>
        <w:left w:val="none" w:sz="0" w:space="0" w:color="auto"/>
        <w:bottom w:val="none" w:sz="0" w:space="0" w:color="auto"/>
        <w:right w:val="none" w:sz="0" w:space="0" w:color="auto"/>
      </w:divBdr>
      <w:divsChild>
        <w:div w:id="383018657">
          <w:marLeft w:val="547"/>
          <w:marRight w:val="0"/>
          <w:marTop w:val="0"/>
          <w:marBottom w:val="0"/>
          <w:divBdr>
            <w:top w:val="none" w:sz="0" w:space="0" w:color="auto"/>
            <w:left w:val="none" w:sz="0" w:space="0" w:color="auto"/>
            <w:bottom w:val="none" w:sz="0" w:space="0" w:color="auto"/>
            <w:right w:val="none" w:sz="0" w:space="0" w:color="auto"/>
          </w:divBdr>
        </w:div>
      </w:divsChild>
    </w:div>
    <w:div w:id="1273629299">
      <w:bodyDiv w:val="1"/>
      <w:marLeft w:val="0"/>
      <w:marRight w:val="0"/>
      <w:marTop w:val="0"/>
      <w:marBottom w:val="0"/>
      <w:divBdr>
        <w:top w:val="none" w:sz="0" w:space="0" w:color="auto"/>
        <w:left w:val="none" w:sz="0" w:space="0" w:color="auto"/>
        <w:bottom w:val="none" w:sz="0" w:space="0" w:color="auto"/>
        <w:right w:val="none" w:sz="0" w:space="0" w:color="auto"/>
      </w:divBdr>
      <w:divsChild>
        <w:div w:id="1420903150">
          <w:marLeft w:val="331"/>
          <w:marRight w:val="0"/>
          <w:marTop w:val="0"/>
          <w:marBottom w:val="0"/>
          <w:divBdr>
            <w:top w:val="none" w:sz="0" w:space="0" w:color="auto"/>
            <w:left w:val="none" w:sz="0" w:space="0" w:color="auto"/>
            <w:bottom w:val="none" w:sz="0" w:space="0" w:color="auto"/>
            <w:right w:val="none" w:sz="0" w:space="0" w:color="auto"/>
          </w:divBdr>
        </w:div>
      </w:divsChild>
    </w:div>
    <w:div w:id="1273854646">
      <w:bodyDiv w:val="1"/>
      <w:marLeft w:val="0"/>
      <w:marRight w:val="0"/>
      <w:marTop w:val="0"/>
      <w:marBottom w:val="0"/>
      <w:divBdr>
        <w:top w:val="none" w:sz="0" w:space="0" w:color="auto"/>
        <w:left w:val="none" w:sz="0" w:space="0" w:color="auto"/>
        <w:bottom w:val="none" w:sz="0" w:space="0" w:color="auto"/>
        <w:right w:val="none" w:sz="0" w:space="0" w:color="auto"/>
      </w:divBdr>
      <w:divsChild>
        <w:div w:id="433597190">
          <w:marLeft w:val="562"/>
          <w:marRight w:val="0"/>
          <w:marTop w:val="100"/>
          <w:marBottom w:val="0"/>
          <w:divBdr>
            <w:top w:val="none" w:sz="0" w:space="0" w:color="auto"/>
            <w:left w:val="none" w:sz="0" w:space="0" w:color="auto"/>
            <w:bottom w:val="none" w:sz="0" w:space="0" w:color="auto"/>
            <w:right w:val="none" w:sz="0" w:space="0" w:color="auto"/>
          </w:divBdr>
        </w:div>
        <w:div w:id="1692493424">
          <w:marLeft w:val="562"/>
          <w:marRight w:val="0"/>
          <w:marTop w:val="100"/>
          <w:marBottom w:val="0"/>
          <w:divBdr>
            <w:top w:val="none" w:sz="0" w:space="0" w:color="auto"/>
            <w:left w:val="none" w:sz="0" w:space="0" w:color="auto"/>
            <w:bottom w:val="none" w:sz="0" w:space="0" w:color="auto"/>
            <w:right w:val="none" w:sz="0" w:space="0" w:color="auto"/>
          </w:divBdr>
        </w:div>
        <w:div w:id="1086612319">
          <w:marLeft w:val="562"/>
          <w:marRight w:val="0"/>
          <w:marTop w:val="100"/>
          <w:marBottom w:val="0"/>
          <w:divBdr>
            <w:top w:val="none" w:sz="0" w:space="0" w:color="auto"/>
            <w:left w:val="none" w:sz="0" w:space="0" w:color="auto"/>
            <w:bottom w:val="none" w:sz="0" w:space="0" w:color="auto"/>
            <w:right w:val="none" w:sz="0" w:space="0" w:color="auto"/>
          </w:divBdr>
        </w:div>
      </w:divsChild>
    </w:div>
    <w:div w:id="1285383531">
      <w:bodyDiv w:val="1"/>
      <w:marLeft w:val="0"/>
      <w:marRight w:val="0"/>
      <w:marTop w:val="0"/>
      <w:marBottom w:val="0"/>
      <w:divBdr>
        <w:top w:val="none" w:sz="0" w:space="0" w:color="auto"/>
        <w:left w:val="none" w:sz="0" w:space="0" w:color="auto"/>
        <w:bottom w:val="none" w:sz="0" w:space="0" w:color="auto"/>
        <w:right w:val="none" w:sz="0" w:space="0" w:color="auto"/>
      </w:divBdr>
      <w:divsChild>
        <w:div w:id="1043604291">
          <w:marLeft w:val="547"/>
          <w:marRight w:val="0"/>
          <w:marTop w:val="0"/>
          <w:marBottom w:val="0"/>
          <w:divBdr>
            <w:top w:val="none" w:sz="0" w:space="0" w:color="auto"/>
            <w:left w:val="none" w:sz="0" w:space="0" w:color="auto"/>
            <w:bottom w:val="none" w:sz="0" w:space="0" w:color="auto"/>
            <w:right w:val="none" w:sz="0" w:space="0" w:color="auto"/>
          </w:divBdr>
        </w:div>
        <w:div w:id="1614168311">
          <w:marLeft w:val="1267"/>
          <w:marRight w:val="0"/>
          <w:marTop w:val="0"/>
          <w:marBottom w:val="0"/>
          <w:divBdr>
            <w:top w:val="none" w:sz="0" w:space="0" w:color="auto"/>
            <w:left w:val="none" w:sz="0" w:space="0" w:color="auto"/>
            <w:bottom w:val="none" w:sz="0" w:space="0" w:color="auto"/>
            <w:right w:val="none" w:sz="0" w:space="0" w:color="auto"/>
          </w:divBdr>
        </w:div>
        <w:div w:id="1514146498">
          <w:marLeft w:val="1267"/>
          <w:marRight w:val="0"/>
          <w:marTop w:val="0"/>
          <w:marBottom w:val="0"/>
          <w:divBdr>
            <w:top w:val="none" w:sz="0" w:space="0" w:color="auto"/>
            <w:left w:val="none" w:sz="0" w:space="0" w:color="auto"/>
            <w:bottom w:val="none" w:sz="0" w:space="0" w:color="auto"/>
            <w:right w:val="none" w:sz="0" w:space="0" w:color="auto"/>
          </w:divBdr>
        </w:div>
        <w:div w:id="1075392639">
          <w:marLeft w:val="1267"/>
          <w:marRight w:val="0"/>
          <w:marTop w:val="0"/>
          <w:marBottom w:val="0"/>
          <w:divBdr>
            <w:top w:val="none" w:sz="0" w:space="0" w:color="auto"/>
            <w:left w:val="none" w:sz="0" w:space="0" w:color="auto"/>
            <w:bottom w:val="none" w:sz="0" w:space="0" w:color="auto"/>
            <w:right w:val="none" w:sz="0" w:space="0" w:color="auto"/>
          </w:divBdr>
        </w:div>
        <w:div w:id="1411150853">
          <w:marLeft w:val="1267"/>
          <w:marRight w:val="0"/>
          <w:marTop w:val="0"/>
          <w:marBottom w:val="0"/>
          <w:divBdr>
            <w:top w:val="none" w:sz="0" w:space="0" w:color="auto"/>
            <w:left w:val="none" w:sz="0" w:space="0" w:color="auto"/>
            <w:bottom w:val="none" w:sz="0" w:space="0" w:color="auto"/>
            <w:right w:val="none" w:sz="0" w:space="0" w:color="auto"/>
          </w:divBdr>
        </w:div>
        <w:div w:id="368382625">
          <w:marLeft w:val="1987"/>
          <w:marRight w:val="0"/>
          <w:marTop w:val="0"/>
          <w:marBottom w:val="0"/>
          <w:divBdr>
            <w:top w:val="none" w:sz="0" w:space="0" w:color="auto"/>
            <w:left w:val="none" w:sz="0" w:space="0" w:color="auto"/>
            <w:bottom w:val="none" w:sz="0" w:space="0" w:color="auto"/>
            <w:right w:val="none" w:sz="0" w:space="0" w:color="auto"/>
          </w:divBdr>
        </w:div>
        <w:div w:id="1941989191">
          <w:marLeft w:val="1987"/>
          <w:marRight w:val="0"/>
          <w:marTop w:val="0"/>
          <w:marBottom w:val="0"/>
          <w:divBdr>
            <w:top w:val="none" w:sz="0" w:space="0" w:color="auto"/>
            <w:left w:val="none" w:sz="0" w:space="0" w:color="auto"/>
            <w:bottom w:val="none" w:sz="0" w:space="0" w:color="auto"/>
            <w:right w:val="none" w:sz="0" w:space="0" w:color="auto"/>
          </w:divBdr>
        </w:div>
        <w:div w:id="199976522">
          <w:marLeft w:val="1987"/>
          <w:marRight w:val="0"/>
          <w:marTop w:val="0"/>
          <w:marBottom w:val="0"/>
          <w:divBdr>
            <w:top w:val="none" w:sz="0" w:space="0" w:color="auto"/>
            <w:left w:val="none" w:sz="0" w:space="0" w:color="auto"/>
            <w:bottom w:val="none" w:sz="0" w:space="0" w:color="auto"/>
            <w:right w:val="none" w:sz="0" w:space="0" w:color="auto"/>
          </w:divBdr>
        </w:div>
      </w:divsChild>
    </w:div>
    <w:div w:id="1287393709">
      <w:bodyDiv w:val="1"/>
      <w:marLeft w:val="0"/>
      <w:marRight w:val="0"/>
      <w:marTop w:val="0"/>
      <w:marBottom w:val="0"/>
      <w:divBdr>
        <w:top w:val="none" w:sz="0" w:space="0" w:color="auto"/>
        <w:left w:val="none" w:sz="0" w:space="0" w:color="auto"/>
        <w:bottom w:val="none" w:sz="0" w:space="0" w:color="auto"/>
        <w:right w:val="none" w:sz="0" w:space="0" w:color="auto"/>
      </w:divBdr>
    </w:div>
    <w:div w:id="1288973291">
      <w:bodyDiv w:val="1"/>
      <w:marLeft w:val="0"/>
      <w:marRight w:val="0"/>
      <w:marTop w:val="0"/>
      <w:marBottom w:val="0"/>
      <w:divBdr>
        <w:top w:val="none" w:sz="0" w:space="0" w:color="auto"/>
        <w:left w:val="none" w:sz="0" w:space="0" w:color="auto"/>
        <w:bottom w:val="none" w:sz="0" w:space="0" w:color="auto"/>
        <w:right w:val="none" w:sz="0" w:space="0" w:color="auto"/>
      </w:divBdr>
      <w:divsChild>
        <w:div w:id="1290093365">
          <w:marLeft w:val="547"/>
          <w:marRight w:val="0"/>
          <w:marTop w:val="0"/>
          <w:marBottom w:val="0"/>
          <w:divBdr>
            <w:top w:val="none" w:sz="0" w:space="0" w:color="auto"/>
            <w:left w:val="none" w:sz="0" w:space="0" w:color="auto"/>
            <w:bottom w:val="none" w:sz="0" w:space="0" w:color="auto"/>
            <w:right w:val="none" w:sz="0" w:space="0" w:color="auto"/>
          </w:divBdr>
        </w:div>
        <w:div w:id="1928659729">
          <w:marLeft w:val="547"/>
          <w:marRight w:val="0"/>
          <w:marTop w:val="0"/>
          <w:marBottom w:val="0"/>
          <w:divBdr>
            <w:top w:val="none" w:sz="0" w:space="0" w:color="auto"/>
            <w:left w:val="none" w:sz="0" w:space="0" w:color="auto"/>
            <w:bottom w:val="none" w:sz="0" w:space="0" w:color="auto"/>
            <w:right w:val="none" w:sz="0" w:space="0" w:color="auto"/>
          </w:divBdr>
        </w:div>
        <w:div w:id="795567648">
          <w:marLeft w:val="547"/>
          <w:marRight w:val="0"/>
          <w:marTop w:val="0"/>
          <w:marBottom w:val="0"/>
          <w:divBdr>
            <w:top w:val="none" w:sz="0" w:space="0" w:color="auto"/>
            <w:left w:val="none" w:sz="0" w:space="0" w:color="auto"/>
            <w:bottom w:val="none" w:sz="0" w:space="0" w:color="auto"/>
            <w:right w:val="none" w:sz="0" w:space="0" w:color="auto"/>
          </w:divBdr>
        </w:div>
        <w:div w:id="104733509">
          <w:marLeft w:val="547"/>
          <w:marRight w:val="0"/>
          <w:marTop w:val="0"/>
          <w:marBottom w:val="0"/>
          <w:divBdr>
            <w:top w:val="none" w:sz="0" w:space="0" w:color="auto"/>
            <w:left w:val="none" w:sz="0" w:space="0" w:color="auto"/>
            <w:bottom w:val="none" w:sz="0" w:space="0" w:color="auto"/>
            <w:right w:val="none" w:sz="0" w:space="0" w:color="auto"/>
          </w:divBdr>
        </w:div>
        <w:div w:id="780416551">
          <w:marLeft w:val="547"/>
          <w:marRight w:val="0"/>
          <w:marTop w:val="0"/>
          <w:marBottom w:val="0"/>
          <w:divBdr>
            <w:top w:val="none" w:sz="0" w:space="0" w:color="auto"/>
            <w:left w:val="none" w:sz="0" w:space="0" w:color="auto"/>
            <w:bottom w:val="none" w:sz="0" w:space="0" w:color="auto"/>
            <w:right w:val="none" w:sz="0" w:space="0" w:color="auto"/>
          </w:divBdr>
        </w:div>
        <w:div w:id="913851706">
          <w:marLeft w:val="547"/>
          <w:marRight w:val="0"/>
          <w:marTop w:val="0"/>
          <w:marBottom w:val="0"/>
          <w:divBdr>
            <w:top w:val="none" w:sz="0" w:space="0" w:color="auto"/>
            <w:left w:val="none" w:sz="0" w:space="0" w:color="auto"/>
            <w:bottom w:val="none" w:sz="0" w:space="0" w:color="auto"/>
            <w:right w:val="none" w:sz="0" w:space="0" w:color="auto"/>
          </w:divBdr>
        </w:div>
        <w:div w:id="216204208">
          <w:marLeft w:val="547"/>
          <w:marRight w:val="0"/>
          <w:marTop w:val="0"/>
          <w:marBottom w:val="0"/>
          <w:divBdr>
            <w:top w:val="none" w:sz="0" w:space="0" w:color="auto"/>
            <w:left w:val="none" w:sz="0" w:space="0" w:color="auto"/>
            <w:bottom w:val="none" w:sz="0" w:space="0" w:color="auto"/>
            <w:right w:val="none" w:sz="0" w:space="0" w:color="auto"/>
          </w:divBdr>
        </w:div>
        <w:div w:id="1112896140">
          <w:marLeft w:val="547"/>
          <w:marRight w:val="0"/>
          <w:marTop w:val="0"/>
          <w:marBottom w:val="0"/>
          <w:divBdr>
            <w:top w:val="none" w:sz="0" w:space="0" w:color="auto"/>
            <w:left w:val="none" w:sz="0" w:space="0" w:color="auto"/>
            <w:bottom w:val="none" w:sz="0" w:space="0" w:color="auto"/>
            <w:right w:val="none" w:sz="0" w:space="0" w:color="auto"/>
          </w:divBdr>
        </w:div>
        <w:div w:id="215554542">
          <w:marLeft w:val="547"/>
          <w:marRight w:val="0"/>
          <w:marTop w:val="0"/>
          <w:marBottom w:val="0"/>
          <w:divBdr>
            <w:top w:val="none" w:sz="0" w:space="0" w:color="auto"/>
            <w:left w:val="none" w:sz="0" w:space="0" w:color="auto"/>
            <w:bottom w:val="none" w:sz="0" w:space="0" w:color="auto"/>
            <w:right w:val="none" w:sz="0" w:space="0" w:color="auto"/>
          </w:divBdr>
        </w:div>
      </w:divsChild>
    </w:div>
    <w:div w:id="1301112917">
      <w:bodyDiv w:val="1"/>
      <w:marLeft w:val="0"/>
      <w:marRight w:val="0"/>
      <w:marTop w:val="0"/>
      <w:marBottom w:val="0"/>
      <w:divBdr>
        <w:top w:val="none" w:sz="0" w:space="0" w:color="auto"/>
        <w:left w:val="none" w:sz="0" w:space="0" w:color="auto"/>
        <w:bottom w:val="none" w:sz="0" w:space="0" w:color="auto"/>
        <w:right w:val="none" w:sz="0" w:space="0" w:color="auto"/>
      </w:divBdr>
      <w:divsChild>
        <w:div w:id="2102141702">
          <w:marLeft w:val="547"/>
          <w:marRight w:val="0"/>
          <w:marTop w:val="0"/>
          <w:marBottom w:val="0"/>
          <w:divBdr>
            <w:top w:val="none" w:sz="0" w:space="0" w:color="auto"/>
            <w:left w:val="none" w:sz="0" w:space="0" w:color="auto"/>
            <w:bottom w:val="none" w:sz="0" w:space="0" w:color="auto"/>
            <w:right w:val="none" w:sz="0" w:space="0" w:color="auto"/>
          </w:divBdr>
        </w:div>
        <w:div w:id="1058742301">
          <w:marLeft w:val="547"/>
          <w:marRight w:val="0"/>
          <w:marTop w:val="0"/>
          <w:marBottom w:val="0"/>
          <w:divBdr>
            <w:top w:val="none" w:sz="0" w:space="0" w:color="auto"/>
            <w:left w:val="none" w:sz="0" w:space="0" w:color="auto"/>
            <w:bottom w:val="none" w:sz="0" w:space="0" w:color="auto"/>
            <w:right w:val="none" w:sz="0" w:space="0" w:color="auto"/>
          </w:divBdr>
        </w:div>
        <w:div w:id="150753028">
          <w:marLeft w:val="547"/>
          <w:marRight w:val="0"/>
          <w:marTop w:val="0"/>
          <w:marBottom w:val="0"/>
          <w:divBdr>
            <w:top w:val="none" w:sz="0" w:space="0" w:color="auto"/>
            <w:left w:val="none" w:sz="0" w:space="0" w:color="auto"/>
            <w:bottom w:val="none" w:sz="0" w:space="0" w:color="auto"/>
            <w:right w:val="none" w:sz="0" w:space="0" w:color="auto"/>
          </w:divBdr>
        </w:div>
        <w:div w:id="649360855">
          <w:marLeft w:val="547"/>
          <w:marRight w:val="0"/>
          <w:marTop w:val="0"/>
          <w:marBottom w:val="0"/>
          <w:divBdr>
            <w:top w:val="none" w:sz="0" w:space="0" w:color="auto"/>
            <w:left w:val="none" w:sz="0" w:space="0" w:color="auto"/>
            <w:bottom w:val="none" w:sz="0" w:space="0" w:color="auto"/>
            <w:right w:val="none" w:sz="0" w:space="0" w:color="auto"/>
          </w:divBdr>
        </w:div>
        <w:div w:id="1747221503">
          <w:marLeft w:val="547"/>
          <w:marRight w:val="0"/>
          <w:marTop w:val="0"/>
          <w:marBottom w:val="0"/>
          <w:divBdr>
            <w:top w:val="none" w:sz="0" w:space="0" w:color="auto"/>
            <w:left w:val="none" w:sz="0" w:space="0" w:color="auto"/>
            <w:bottom w:val="none" w:sz="0" w:space="0" w:color="auto"/>
            <w:right w:val="none" w:sz="0" w:space="0" w:color="auto"/>
          </w:divBdr>
        </w:div>
        <w:div w:id="1625038575">
          <w:marLeft w:val="547"/>
          <w:marRight w:val="0"/>
          <w:marTop w:val="0"/>
          <w:marBottom w:val="0"/>
          <w:divBdr>
            <w:top w:val="none" w:sz="0" w:space="0" w:color="auto"/>
            <w:left w:val="none" w:sz="0" w:space="0" w:color="auto"/>
            <w:bottom w:val="none" w:sz="0" w:space="0" w:color="auto"/>
            <w:right w:val="none" w:sz="0" w:space="0" w:color="auto"/>
          </w:divBdr>
        </w:div>
      </w:divsChild>
    </w:div>
    <w:div w:id="1305041657">
      <w:bodyDiv w:val="1"/>
      <w:marLeft w:val="0"/>
      <w:marRight w:val="0"/>
      <w:marTop w:val="0"/>
      <w:marBottom w:val="0"/>
      <w:divBdr>
        <w:top w:val="none" w:sz="0" w:space="0" w:color="auto"/>
        <w:left w:val="none" w:sz="0" w:space="0" w:color="auto"/>
        <w:bottom w:val="none" w:sz="0" w:space="0" w:color="auto"/>
        <w:right w:val="none" w:sz="0" w:space="0" w:color="auto"/>
      </w:divBdr>
      <w:divsChild>
        <w:div w:id="736049276">
          <w:marLeft w:val="1267"/>
          <w:marRight w:val="0"/>
          <w:marTop w:val="0"/>
          <w:marBottom w:val="0"/>
          <w:divBdr>
            <w:top w:val="none" w:sz="0" w:space="0" w:color="auto"/>
            <w:left w:val="none" w:sz="0" w:space="0" w:color="auto"/>
            <w:bottom w:val="none" w:sz="0" w:space="0" w:color="auto"/>
            <w:right w:val="none" w:sz="0" w:space="0" w:color="auto"/>
          </w:divBdr>
        </w:div>
        <w:div w:id="1979531814">
          <w:marLeft w:val="1267"/>
          <w:marRight w:val="0"/>
          <w:marTop w:val="0"/>
          <w:marBottom w:val="0"/>
          <w:divBdr>
            <w:top w:val="none" w:sz="0" w:space="0" w:color="auto"/>
            <w:left w:val="none" w:sz="0" w:space="0" w:color="auto"/>
            <w:bottom w:val="none" w:sz="0" w:space="0" w:color="auto"/>
            <w:right w:val="none" w:sz="0" w:space="0" w:color="auto"/>
          </w:divBdr>
        </w:div>
      </w:divsChild>
    </w:div>
    <w:div w:id="1347293949">
      <w:bodyDiv w:val="1"/>
      <w:marLeft w:val="0"/>
      <w:marRight w:val="0"/>
      <w:marTop w:val="0"/>
      <w:marBottom w:val="0"/>
      <w:divBdr>
        <w:top w:val="none" w:sz="0" w:space="0" w:color="auto"/>
        <w:left w:val="none" w:sz="0" w:space="0" w:color="auto"/>
        <w:bottom w:val="none" w:sz="0" w:space="0" w:color="auto"/>
        <w:right w:val="none" w:sz="0" w:space="0" w:color="auto"/>
      </w:divBdr>
      <w:divsChild>
        <w:div w:id="2053580341">
          <w:marLeft w:val="331"/>
          <w:marRight w:val="0"/>
          <w:marTop w:val="0"/>
          <w:marBottom w:val="0"/>
          <w:divBdr>
            <w:top w:val="none" w:sz="0" w:space="0" w:color="auto"/>
            <w:left w:val="none" w:sz="0" w:space="0" w:color="auto"/>
            <w:bottom w:val="none" w:sz="0" w:space="0" w:color="auto"/>
            <w:right w:val="none" w:sz="0" w:space="0" w:color="auto"/>
          </w:divBdr>
        </w:div>
      </w:divsChild>
    </w:div>
    <w:div w:id="1360400077">
      <w:bodyDiv w:val="1"/>
      <w:marLeft w:val="0"/>
      <w:marRight w:val="0"/>
      <w:marTop w:val="0"/>
      <w:marBottom w:val="0"/>
      <w:divBdr>
        <w:top w:val="none" w:sz="0" w:space="0" w:color="auto"/>
        <w:left w:val="none" w:sz="0" w:space="0" w:color="auto"/>
        <w:bottom w:val="none" w:sz="0" w:space="0" w:color="auto"/>
        <w:right w:val="none" w:sz="0" w:space="0" w:color="auto"/>
      </w:divBdr>
      <w:divsChild>
        <w:div w:id="527842324">
          <w:marLeft w:val="547"/>
          <w:marRight w:val="0"/>
          <w:marTop w:val="0"/>
          <w:marBottom w:val="0"/>
          <w:divBdr>
            <w:top w:val="none" w:sz="0" w:space="0" w:color="auto"/>
            <w:left w:val="none" w:sz="0" w:space="0" w:color="auto"/>
            <w:bottom w:val="none" w:sz="0" w:space="0" w:color="auto"/>
            <w:right w:val="none" w:sz="0" w:space="0" w:color="auto"/>
          </w:divBdr>
        </w:div>
        <w:div w:id="957906531">
          <w:marLeft w:val="547"/>
          <w:marRight w:val="0"/>
          <w:marTop w:val="0"/>
          <w:marBottom w:val="0"/>
          <w:divBdr>
            <w:top w:val="none" w:sz="0" w:space="0" w:color="auto"/>
            <w:left w:val="none" w:sz="0" w:space="0" w:color="auto"/>
            <w:bottom w:val="none" w:sz="0" w:space="0" w:color="auto"/>
            <w:right w:val="none" w:sz="0" w:space="0" w:color="auto"/>
          </w:divBdr>
        </w:div>
      </w:divsChild>
    </w:div>
    <w:div w:id="1371106837">
      <w:bodyDiv w:val="1"/>
      <w:marLeft w:val="0"/>
      <w:marRight w:val="0"/>
      <w:marTop w:val="0"/>
      <w:marBottom w:val="0"/>
      <w:divBdr>
        <w:top w:val="none" w:sz="0" w:space="0" w:color="auto"/>
        <w:left w:val="none" w:sz="0" w:space="0" w:color="auto"/>
        <w:bottom w:val="none" w:sz="0" w:space="0" w:color="auto"/>
        <w:right w:val="none" w:sz="0" w:space="0" w:color="auto"/>
      </w:divBdr>
    </w:div>
    <w:div w:id="1410616600">
      <w:bodyDiv w:val="1"/>
      <w:marLeft w:val="0"/>
      <w:marRight w:val="0"/>
      <w:marTop w:val="0"/>
      <w:marBottom w:val="0"/>
      <w:divBdr>
        <w:top w:val="none" w:sz="0" w:space="0" w:color="auto"/>
        <w:left w:val="none" w:sz="0" w:space="0" w:color="auto"/>
        <w:bottom w:val="none" w:sz="0" w:space="0" w:color="auto"/>
        <w:right w:val="none" w:sz="0" w:space="0" w:color="auto"/>
      </w:divBdr>
      <w:divsChild>
        <w:div w:id="261304639">
          <w:marLeft w:val="446"/>
          <w:marRight w:val="0"/>
          <w:marTop w:val="0"/>
          <w:marBottom w:val="0"/>
          <w:divBdr>
            <w:top w:val="none" w:sz="0" w:space="0" w:color="auto"/>
            <w:left w:val="none" w:sz="0" w:space="0" w:color="auto"/>
            <w:bottom w:val="none" w:sz="0" w:space="0" w:color="auto"/>
            <w:right w:val="none" w:sz="0" w:space="0" w:color="auto"/>
          </w:divBdr>
        </w:div>
        <w:div w:id="2085445594">
          <w:marLeft w:val="446"/>
          <w:marRight w:val="0"/>
          <w:marTop w:val="0"/>
          <w:marBottom w:val="0"/>
          <w:divBdr>
            <w:top w:val="none" w:sz="0" w:space="0" w:color="auto"/>
            <w:left w:val="none" w:sz="0" w:space="0" w:color="auto"/>
            <w:bottom w:val="none" w:sz="0" w:space="0" w:color="auto"/>
            <w:right w:val="none" w:sz="0" w:space="0" w:color="auto"/>
          </w:divBdr>
        </w:div>
        <w:div w:id="1475566073">
          <w:marLeft w:val="446"/>
          <w:marRight w:val="0"/>
          <w:marTop w:val="0"/>
          <w:marBottom w:val="0"/>
          <w:divBdr>
            <w:top w:val="none" w:sz="0" w:space="0" w:color="auto"/>
            <w:left w:val="none" w:sz="0" w:space="0" w:color="auto"/>
            <w:bottom w:val="none" w:sz="0" w:space="0" w:color="auto"/>
            <w:right w:val="none" w:sz="0" w:space="0" w:color="auto"/>
          </w:divBdr>
        </w:div>
      </w:divsChild>
    </w:div>
    <w:div w:id="1418670881">
      <w:bodyDiv w:val="1"/>
      <w:marLeft w:val="0"/>
      <w:marRight w:val="0"/>
      <w:marTop w:val="0"/>
      <w:marBottom w:val="0"/>
      <w:divBdr>
        <w:top w:val="none" w:sz="0" w:space="0" w:color="auto"/>
        <w:left w:val="none" w:sz="0" w:space="0" w:color="auto"/>
        <w:bottom w:val="none" w:sz="0" w:space="0" w:color="auto"/>
        <w:right w:val="none" w:sz="0" w:space="0" w:color="auto"/>
      </w:divBdr>
      <w:divsChild>
        <w:div w:id="767048100">
          <w:marLeft w:val="547"/>
          <w:marRight w:val="0"/>
          <w:marTop w:val="0"/>
          <w:marBottom w:val="0"/>
          <w:divBdr>
            <w:top w:val="none" w:sz="0" w:space="0" w:color="auto"/>
            <w:left w:val="none" w:sz="0" w:space="0" w:color="auto"/>
            <w:bottom w:val="none" w:sz="0" w:space="0" w:color="auto"/>
            <w:right w:val="none" w:sz="0" w:space="0" w:color="auto"/>
          </w:divBdr>
        </w:div>
        <w:div w:id="1470635480">
          <w:marLeft w:val="547"/>
          <w:marRight w:val="0"/>
          <w:marTop w:val="0"/>
          <w:marBottom w:val="0"/>
          <w:divBdr>
            <w:top w:val="none" w:sz="0" w:space="0" w:color="auto"/>
            <w:left w:val="none" w:sz="0" w:space="0" w:color="auto"/>
            <w:bottom w:val="none" w:sz="0" w:space="0" w:color="auto"/>
            <w:right w:val="none" w:sz="0" w:space="0" w:color="auto"/>
          </w:divBdr>
        </w:div>
        <w:div w:id="741607457">
          <w:marLeft w:val="547"/>
          <w:marRight w:val="0"/>
          <w:marTop w:val="0"/>
          <w:marBottom w:val="0"/>
          <w:divBdr>
            <w:top w:val="none" w:sz="0" w:space="0" w:color="auto"/>
            <w:left w:val="none" w:sz="0" w:space="0" w:color="auto"/>
            <w:bottom w:val="none" w:sz="0" w:space="0" w:color="auto"/>
            <w:right w:val="none" w:sz="0" w:space="0" w:color="auto"/>
          </w:divBdr>
        </w:div>
      </w:divsChild>
    </w:div>
    <w:div w:id="1427968249">
      <w:bodyDiv w:val="1"/>
      <w:marLeft w:val="0"/>
      <w:marRight w:val="0"/>
      <w:marTop w:val="0"/>
      <w:marBottom w:val="0"/>
      <w:divBdr>
        <w:top w:val="none" w:sz="0" w:space="0" w:color="auto"/>
        <w:left w:val="none" w:sz="0" w:space="0" w:color="auto"/>
        <w:bottom w:val="none" w:sz="0" w:space="0" w:color="auto"/>
        <w:right w:val="none" w:sz="0" w:space="0" w:color="auto"/>
      </w:divBdr>
      <w:divsChild>
        <w:div w:id="1366295044">
          <w:marLeft w:val="331"/>
          <w:marRight w:val="0"/>
          <w:marTop w:val="0"/>
          <w:marBottom w:val="0"/>
          <w:divBdr>
            <w:top w:val="none" w:sz="0" w:space="0" w:color="auto"/>
            <w:left w:val="none" w:sz="0" w:space="0" w:color="auto"/>
            <w:bottom w:val="none" w:sz="0" w:space="0" w:color="auto"/>
            <w:right w:val="none" w:sz="0" w:space="0" w:color="auto"/>
          </w:divBdr>
        </w:div>
      </w:divsChild>
    </w:div>
    <w:div w:id="1456100150">
      <w:bodyDiv w:val="1"/>
      <w:marLeft w:val="0"/>
      <w:marRight w:val="0"/>
      <w:marTop w:val="0"/>
      <w:marBottom w:val="0"/>
      <w:divBdr>
        <w:top w:val="none" w:sz="0" w:space="0" w:color="auto"/>
        <w:left w:val="none" w:sz="0" w:space="0" w:color="auto"/>
        <w:bottom w:val="none" w:sz="0" w:space="0" w:color="auto"/>
        <w:right w:val="none" w:sz="0" w:space="0" w:color="auto"/>
      </w:divBdr>
      <w:divsChild>
        <w:div w:id="1000042019">
          <w:marLeft w:val="547"/>
          <w:marRight w:val="0"/>
          <w:marTop w:val="0"/>
          <w:marBottom w:val="0"/>
          <w:divBdr>
            <w:top w:val="none" w:sz="0" w:space="0" w:color="auto"/>
            <w:left w:val="none" w:sz="0" w:space="0" w:color="auto"/>
            <w:bottom w:val="none" w:sz="0" w:space="0" w:color="auto"/>
            <w:right w:val="none" w:sz="0" w:space="0" w:color="auto"/>
          </w:divBdr>
        </w:div>
        <w:div w:id="850071009">
          <w:marLeft w:val="547"/>
          <w:marRight w:val="0"/>
          <w:marTop w:val="0"/>
          <w:marBottom w:val="0"/>
          <w:divBdr>
            <w:top w:val="none" w:sz="0" w:space="0" w:color="auto"/>
            <w:left w:val="none" w:sz="0" w:space="0" w:color="auto"/>
            <w:bottom w:val="none" w:sz="0" w:space="0" w:color="auto"/>
            <w:right w:val="none" w:sz="0" w:space="0" w:color="auto"/>
          </w:divBdr>
        </w:div>
        <w:div w:id="1389451042">
          <w:marLeft w:val="547"/>
          <w:marRight w:val="0"/>
          <w:marTop w:val="0"/>
          <w:marBottom w:val="0"/>
          <w:divBdr>
            <w:top w:val="none" w:sz="0" w:space="0" w:color="auto"/>
            <w:left w:val="none" w:sz="0" w:space="0" w:color="auto"/>
            <w:bottom w:val="none" w:sz="0" w:space="0" w:color="auto"/>
            <w:right w:val="none" w:sz="0" w:space="0" w:color="auto"/>
          </w:divBdr>
        </w:div>
        <w:div w:id="190801662">
          <w:marLeft w:val="547"/>
          <w:marRight w:val="0"/>
          <w:marTop w:val="0"/>
          <w:marBottom w:val="0"/>
          <w:divBdr>
            <w:top w:val="none" w:sz="0" w:space="0" w:color="auto"/>
            <w:left w:val="none" w:sz="0" w:space="0" w:color="auto"/>
            <w:bottom w:val="none" w:sz="0" w:space="0" w:color="auto"/>
            <w:right w:val="none" w:sz="0" w:space="0" w:color="auto"/>
          </w:divBdr>
        </w:div>
      </w:divsChild>
    </w:div>
    <w:div w:id="1476145300">
      <w:bodyDiv w:val="1"/>
      <w:marLeft w:val="0"/>
      <w:marRight w:val="0"/>
      <w:marTop w:val="0"/>
      <w:marBottom w:val="0"/>
      <w:divBdr>
        <w:top w:val="none" w:sz="0" w:space="0" w:color="auto"/>
        <w:left w:val="none" w:sz="0" w:space="0" w:color="auto"/>
        <w:bottom w:val="none" w:sz="0" w:space="0" w:color="auto"/>
        <w:right w:val="none" w:sz="0" w:space="0" w:color="auto"/>
      </w:divBdr>
      <w:divsChild>
        <w:div w:id="999499911">
          <w:marLeft w:val="547"/>
          <w:marRight w:val="0"/>
          <w:marTop w:val="0"/>
          <w:marBottom w:val="0"/>
          <w:divBdr>
            <w:top w:val="none" w:sz="0" w:space="0" w:color="auto"/>
            <w:left w:val="none" w:sz="0" w:space="0" w:color="auto"/>
            <w:bottom w:val="none" w:sz="0" w:space="0" w:color="auto"/>
            <w:right w:val="none" w:sz="0" w:space="0" w:color="auto"/>
          </w:divBdr>
        </w:div>
      </w:divsChild>
    </w:div>
    <w:div w:id="1481456989">
      <w:bodyDiv w:val="1"/>
      <w:marLeft w:val="0"/>
      <w:marRight w:val="0"/>
      <w:marTop w:val="0"/>
      <w:marBottom w:val="0"/>
      <w:divBdr>
        <w:top w:val="none" w:sz="0" w:space="0" w:color="auto"/>
        <w:left w:val="none" w:sz="0" w:space="0" w:color="auto"/>
        <w:bottom w:val="none" w:sz="0" w:space="0" w:color="auto"/>
        <w:right w:val="none" w:sz="0" w:space="0" w:color="auto"/>
      </w:divBdr>
      <w:divsChild>
        <w:div w:id="246305151">
          <w:marLeft w:val="1267"/>
          <w:marRight w:val="0"/>
          <w:marTop w:val="0"/>
          <w:marBottom w:val="0"/>
          <w:divBdr>
            <w:top w:val="none" w:sz="0" w:space="0" w:color="auto"/>
            <w:left w:val="none" w:sz="0" w:space="0" w:color="auto"/>
            <w:bottom w:val="none" w:sz="0" w:space="0" w:color="auto"/>
            <w:right w:val="none" w:sz="0" w:space="0" w:color="auto"/>
          </w:divBdr>
        </w:div>
        <w:div w:id="554123618">
          <w:marLeft w:val="1267"/>
          <w:marRight w:val="0"/>
          <w:marTop w:val="0"/>
          <w:marBottom w:val="0"/>
          <w:divBdr>
            <w:top w:val="none" w:sz="0" w:space="0" w:color="auto"/>
            <w:left w:val="none" w:sz="0" w:space="0" w:color="auto"/>
            <w:bottom w:val="none" w:sz="0" w:space="0" w:color="auto"/>
            <w:right w:val="none" w:sz="0" w:space="0" w:color="auto"/>
          </w:divBdr>
        </w:div>
      </w:divsChild>
    </w:div>
    <w:div w:id="1513379364">
      <w:bodyDiv w:val="1"/>
      <w:marLeft w:val="0"/>
      <w:marRight w:val="0"/>
      <w:marTop w:val="0"/>
      <w:marBottom w:val="0"/>
      <w:divBdr>
        <w:top w:val="none" w:sz="0" w:space="0" w:color="auto"/>
        <w:left w:val="none" w:sz="0" w:space="0" w:color="auto"/>
        <w:bottom w:val="none" w:sz="0" w:space="0" w:color="auto"/>
        <w:right w:val="none" w:sz="0" w:space="0" w:color="auto"/>
      </w:divBdr>
      <w:divsChild>
        <w:div w:id="900481239">
          <w:marLeft w:val="720"/>
          <w:marRight w:val="0"/>
          <w:marTop w:val="0"/>
          <w:marBottom w:val="0"/>
          <w:divBdr>
            <w:top w:val="none" w:sz="0" w:space="0" w:color="auto"/>
            <w:left w:val="none" w:sz="0" w:space="0" w:color="auto"/>
            <w:bottom w:val="none" w:sz="0" w:space="0" w:color="auto"/>
            <w:right w:val="none" w:sz="0" w:space="0" w:color="auto"/>
          </w:divBdr>
        </w:div>
        <w:div w:id="622805470">
          <w:marLeft w:val="1440"/>
          <w:marRight w:val="0"/>
          <w:marTop w:val="0"/>
          <w:marBottom w:val="0"/>
          <w:divBdr>
            <w:top w:val="none" w:sz="0" w:space="0" w:color="auto"/>
            <w:left w:val="none" w:sz="0" w:space="0" w:color="auto"/>
            <w:bottom w:val="none" w:sz="0" w:space="0" w:color="auto"/>
            <w:right w:val="none" w:sz="0" w:space="0" w:color="auto"/>
          </w:divBdr>
        </w:div>
        <w:div w:id="294723794">
          <w:marLeft w:val="720"/>
          <w:marRight w:val="0"/>
          <w:marTop w:val="0"/>
          <w:marBottom w:val="0"/>
          <w:divBdr>
            <w:top w:val="none" w:sz="0" w:space="0" w:color="auto"/>
            <w:left w:val="none" w:sz="0" w:space="0" w:color="auto"/>
            <w:bottom w:val="none" w:sz="0" w:space="0" w:color="auto"/>
            <w:right w:val="none" w:sz="0" w:space="0" w:color="auto"/>
          </w:divBdr>
        </w:div>
        <w:div w:id="2055228801">
          <w:marLeft w:val="1440"/>
          <w:marRight w:val="0"/>
          <w:marTop w:val="0"/>
          <w:marBottom w:val="0"/>
          <w:divBdr>
            <w:top w:val="none" w:sz="0" w:space="0" w:color="auto"/>
            <w:left w:val="none" w:sz="0" w:space="0" w:color="auto"/>
            <w:bottom w:val="none" w:sz="0" w:space="0" w:color="auto"/>
            <w:right w:val="none" w:sz="0" w:space="0" w:color="auto"/>
          </w:divBdr>
        </w:div>
      </w:divsChild>
    </w:div>
    <w:div w:id="1541235693">
      <w:bodyDiv w:val="1"/>
      <w:marLeft w:val="0"/>
      <w:marRight w:val="0"/>
      <w:marTop w:val="0"/>
      <w:marBottom w:val="0"/>
      <w:divBdr>
        <w:top w:val="none" w:sz="0" w:space="0" w:color="auto"/>
        <w:left w:val="none" w:sz="0" w:space="0" w:color="auto"/>
        <w:bottom w:val="none" w:sz="0" w:space="0" w:color="auto"/>
        <w:right w:val="none" w:sz="0" w:space="0" w:color="auto"/>
      </w:divBdr>
      <w:divsChild>
        <w:div w:id="1590961555">
          <w:marLeft w:val="576"/>
          <w:marRight w:val="0"/>
          <w:marTop w:val="0"/>
          <w:marBottom w:val="0"/>
          <w:divBdr>
            <w:top w:val="none" w:sz="0" w:space="0" w:color="auto"/>
            <w:left w:val="none" w:sz="0" w:space="0" w:color="auto"/>
            <w:bottom w:val="none" w:sz="0" w:space="0" w:color="auto"/>
            <w:right w:val="none" w:sz="0" w:space="0" w:color="auto"/>
          </w:divBdr>
        </w:div>
        <w:div w:id="717168189">
          <w:marLeft w:val="576"/>
          <w:marRight w:val="0"/>
          <w:marTop w:val="0"/>
          <w:marBottom w:val="0"/>
          <w:divBdr>
            <w:top w:val="none" w:sz="0" w:space="0" w:color="auto"/>
            <w:left w:val="none" w:sz="0" w:space="0" w:color="auto"/>
            <w:bottom w:val="none" w:sz="0" w:space="0" w:color="auto"/>
            <w:right w:val="none" w:sz="0" w:space="0" w:color="auto"/>
          </w:divBdr>
        </w:div>
        <w:div w:id="1268660838">
          <w:marLeft w:val="576"/>
          <w:marRight w:val="0"/>
          <w:marTop w:val="0"/>
          <w:marBottom w:val="0"/>
          <w:divBdr>
            <w:top w:val="none" w:sz="0" w:space="0" w:color="auto"/>
            <w:left w:val="none" w:sz="0" w:space="0" w:color="auto"/>
            <w:bottom w:val="none" w:sz="0" w:space="0" w:color="auto"/>
            <w:right w:val="none" w:sz="0" w:space="0" w:color="auto"/>
          </w:divBdr>
        </w:div>
        <w:div w:id="1248881684">
          <w:marLeft w:val="576"/>
          <w:marRight w:val="0"/>
          <w:marTop w:val="0"/>
          <w:marBottom w:val="0"/>
          <w:divBdr>
            <w:top w:val="none" w:sz="0" w:space="0" w:color="auto"/>
            <w:left w:val="none" w:sz="0" w:space="0" w:color="auto"/>
            <w:bottom w:val="none" w:sz="0" w:space="0" w:color="auto"/>
            <w:right w:val="none" w:sz="0" w:space="0" w:color="auto"/>
          </w:divBdr>
        </w:div>
      </w:divsChild>
    </w:div>
    <w:div w:id="1554005792">
      <w:bodyDiv w:val="1"/>
      <w:marLeft w:val="0"/>
      <w:marRight w:val="0"/>
      <w:marTop w:val="0"/>
      <w:marBottom w:val="0"/>
      <w:divBdr>
        <w:top w:val="none" w:sz="0" w:space="0" w:color="auto"/>
        <w:left w:val="none" w:sz="0" w:space="0" w:color="auto"/>
        <w:bottom w:val="none" w:sz="0" w:space="0" w:color="auto"/>
        <w:right w:val="none" w:sz="0" w:space="0" w:color="auto"/>
      </w:divBdr>
      <w:divsChild>
        <w:div w:id="606816965">
          <w:marLeft w:val="720"/>
          <w:marRight w:val="0"/>
          <w:marTop w:val="0"/>
          <w:marBottom w:val="0"/>
          <w:divBdr>
            <w:top w:val="none" w:sz="0" w:space="0" w:color="auto"/>
            <w:left w:val="none" w:sz="0" w:space="0" w:color="auto"/>
            <w:bottom w:val="none" w:sz="0" w:space="0" w:color="auto"/>
            <w:right w:val="none" w:sz="0" w:space="0" w:color="auto"/>
          </w:divBdr>
        </w:div>
        <w:div w:id="1295065127">
          <w:marLeft w:val="720"/>
          <w:marRight w:val="0"/>
          <w:marTop w:val="0"/>
          <w:marBottom w:val="0"/>
          <w:divBdr>
            <w:top w:val="none" w:sz="0" w:space="0" w:color="auto"/>
            <w:left w:val="none" w:sz="0" w:space="0" w:color="auto"/>
            <w:bottom w:val="none" w:sz="0" w:space="0" w:color="auto"/>
            <w:right w:val="none" w:sz="0" w:space="0" w:color="auto"/>
          </w:divBdr>
        </w:div>
        <w:div w:id="171532557">
          <w:marLeft w:val="720"/>
          <w:marRight w:val="0"/>
          <w:marTop w:val="0"/>
          <w:marBottom w:val="0"/>
          <w:divBdr>
            <w:top w:val="none" w:sz="0" w:space="0" w:color="auto"/>
            <w:left w:val="none" w:sz="0" w:space="0" w:color="auto"/>
            <w:bottom w:val="none" w:sz="0" w:space="0" w:color="auto"/>
            <w:right w:val="none" w:sz="0" w:space="0" w:color="auto"/>
          </w:divBdr>
        </w:div>
      </w:divsChild>
    </w:div>
    <w:div w:id="1555698000">
      <w:bodyDiv w:val="1"/>
      <w:marLeft w:val="0"/>
      <w:marRight w:val="0"/>
      <w:marTop w:val="0"/>
      <w:marBottom w:val="0"/>
      <w:divBdr>
        <w:top w:val="none" w:sz="0" w:space="0" w:color="auto"/>
        <w:left w:val="none" w:sz="0" w:space="0" w:color="auto"/>
        <w:bottom w:val="none" w:sz="0" w:space="0" w:color="auto"/>
        <w:right w:val="none" w:sz="0" w:space="0" w:color="auto"/>
      </w:divBdr>
    </w:div>
    <w:div w:id="1566337831">
      <w:bodyDiv w:val="1"/>
      <w:marLeft w:val="0"/>
      <w:marRight w:val="0"/>
      <w:marTop w:val="0"/>
      <w:marBottom w:val="0"/>
      <w:divBdr>
        <w:top w:val="none" w:sz="0" w:space="0" w:color="auto"/>
        <w:left w:val="none" w:sz="0" w:space="0" w:color="auto"/>
        <w:bottom w:val="none" w:sz="0" w:space="0" w:color="auto"/>
        <w:right w:val="none" w:sz="0" w:space="0" w:color="auto"/>
      </w:divBdr>
      <w:divsChild>
        <w:div w:id="1854605590">
          <w:marLeft w:val="547"/>
          <w:marRight w:val="0"/>
          <w:marTop w:val="0"/>
          <w:marBottom w:val="0"/>
          <w:divBdr>
            <w:top w:val="none" w:sz="0" w:space="0" w:color="auto"/>
            <w:left w:val="none" w:sz="0" w:space="0" w:color="auto"/>
            <w:bottom w:val="none" w:sz="0" w:space="0" w:color="auto"/>
            <w:right w:val="none" w:sz="0" w:space="0" w:color="auto"/>
          </w:divBdr>
        </w:div>
        <w:div w:id="796294419">
          <w:marLeft w:val="547"/>
          <w:marRight w:val="0"/>
          <w:marTop w:val="0"/>
          <w:marBottom w:val="0"/>
          <w:divBdr>
            <w:top w:val="none" w:sz="0" w:space="0" w:color="auto"/>
            <w:left w:val="none" w:sz="0" w:space="0" w:color="auto"/>
            <w:bottom w:val="none" w:sz="0" w:space="0" w:color="auto"/>
            <w:right w:val="none" w:sz="0" w:space="0" w:color="auto"/>
          </w:divBdr>
        </w:div>
        <w:div w:id="297414821">
          <w:marLeft w:val="547"/>
          <w:marRight w:val="0"/>
          <w:marTop w:val="0"/>
          <w:marBottom w:val="0"/>
          <w:divBdr>
            <w:top w:val="none" w:sz="0" w:space="0" w:color="auto"/>
            <w:left w:val="none" w:sz="0" w:space="0" w:color="auto"/>
            <w:bottom w:val="none" w:sz="0" w:space="0" w:color="auto"/>
            <w:right w:val="none" w:sz="0" w:space="0" w:color="auto"/>
          </w:divBdr>
        </w:div>
        <w:div w:id="1648437029">
          <w:marLeft w:val="547"/>
          <w:marRight w:val="0"/>
          <w:marTop w:val="0"/>
          <w:marBottom w:val="0"/>
          <w:divBdr>
            <w:top w:val="none" w:sz="0" w:space="0" w:color="auto"/>
            <w:left w:val="none" w:sz="0" w:space="0" w:color="auto"/>
            <w:bottom w:val="none" w:sz="0" w:space="0" w:color="auto"/>
            <w:right w:val="none" w:sz="0" w:space="0" w:color="auto"/>
          </w:divBdr>
        </w:div>
        <w:div w:id="2070612204">
          <w:marLeft w:val="547"/>
          <w:marRight w:val="0"/>
          <w:marTop w:val="0"/>
          <w:marBottom w:val="0"/>
          <w:divBdr>
            <w:top w:val="none" w:sz="0" w:space="0" w:color="auto"/>
            <w:left w:val="none" w:sz="0" w:space="0" w:color="auto"/>
            <w:bottom w:val="none" w:sz="0" w:space="0" w:color="auto"/>
            <w:right w:val="none" w:sz="0" w:space="0" w:color="auto"/>
          </w:divBdr>
        </w:div>
      </w:divsChild>
    </w:div>
    <w:div w:id="1600721589">
      <w:bodyDiv w:val="1"/>
      <w:marLeft w:val="0"/>
      <w:marRight w:val="0"/>
      <w:marTop w:val="0"/>
      <w:marBottom w:val="0"/>
      <w:divBdr>
        <w:top w:val="none" w:sz="0" w:space="0" w:color="auto"/>
        <w:left w:val="none" w:sz="0" w:space="0" w:color="auto"/>
        <w:bottom w:val="none" w:sz="0" w:space="0" w:color="auto"/>
        <w:right w:val="none" w:sz="0" w:space="0" w:color="auto"/>
      </w:divBdr>
    </w:div>
    <w:div w:id="1614969911">
      <w:bodyDiv w:val="1"/>
      <w:marLeft w:val="0"/>
      <w:marRight w:val="0"/>
      <w:marTop w:val="0"/>
      <w:marBottom w:val="0"/>
      <w:divBdr>
        <w:top w:val="none" w:sz="0" w:space="0" w:color="auto"/>
        <w:left w:val="none" w:sz="0" w:space="0" w:color="auto"/>
        <w:bottom w:val="none" w:sz="0" w:space="0" w:color="auto"/>
        <w:right w:val="none" w:sz="0" w:space="0" w:color="auto"/>
      </w:divBdr>
      <w:divsChild>
        <w:div w:id="213129315">
          <w:marLeft w:val="547"/>
          <w:marRight w:val="0"/>
          <w:marTop w:val="0"/>
          <w:marBottom w:val="0"/>
          <w:divBdr>
            <w:top w:val="none" w:sz="0" w:space="0" w:color="auto"/>
            <w:left w:val="none" w:sz="0" w:space="0" w:color="auto"/>
            <w:bottom w:val="none" w:sz="0" w:space="0" w:color="auto"/>
            <w:right w:val="none" w:sz="0" w:space="0" w:color="auto"/>
          </w:divBdr>
        </w:div>
        <w:div w:id="1667172620">
          <w:marLeft w:val="547"/>
          <w:marRight w:val="0"/>
          <w:marTop w:val="0"/>
          <w:marBottom w:val="0"/>
          <w:divBdr>
            <w:top w:val="none" w:sz="0" w:space="0" w:color="auto"/>
            <w:left w:val="none" w:sz="0" w:space="0" w:color="auto"/>
            <w:bottom w:val="none" w:sz="0" w:space="0" w:color="auto"/>
            <w:right w:val="none" w:sz="0" w:space="0" w:color="auto"/>
          </w:divBdr>
        </w:div>
        <w:div w:id="1736706141">
          <w:marLeft w:val="547"/>
          <w:marRight w:val="0"/>
          <w:marTop w:val="0"/>
          <w:marBottom w:val="0"/>
          <w:divBdr>
            <w:top w:val="none" w:sz="0" w:space="0" w:color="auto"/>
            <w:left w:val="none" w:sz="0" w:space="0" w:color="auto"/>
            <w:bottom w:val="none" w:sz="0" w:space="0" w:color="auto"/>
            <w:right w:val="none" w:sz="0" w:space="0" w:color="auto"/>
          </w:divBdr>
        </w:div>
        <w:div w:id="925267359">
          <w:marLeft w:val="547"/>
          <w:marRight w:val="0"/>
          <w:marTop w:val="0"/>
          <w:marBottom w:val="0"/>
          <w:divBdr>
            <w:top w:val="none" w:sz="0" w:space="0" w:color="auto"/>
            <w:left w:val="none" w:sz="0" w:space="0" w:color="auto"/>
            <w:bottom w:val="none" w:sz="0" w:space="0" w:color="auto"/>
            <w:right w:val="none" w:sz="0" w:space="0" w:color="auto"/>
          </w:divBdr>
        </w:div>
        <w:div w:id="1039089240">
          <w:marLeft w:val="547"/>
          <w:marRight w:val="0"/>
          <w:marTop w:val="0"/>
          <w:marBottom w:val="0"/>
          <w:divBdr>
            <w:top w:val="none" w:sz="0" w:space="0" w:color="auto"/>
            <w:left w:val="none" w:sz="0" w:space="0" w:color="auto"/>
            <w:bottom w:val="none" w:sz="0" w:space="0" w:color="auto"/>
            <w:right w:val="none" w:sz="0" w:space="0" w:color="auto"/>
          </w:divBdr>
        </w:div>
      </w:divsChild>
    </w:div>
    <w:div w:id="1669677302">
      <w:bodyDiv w:val="1"/>
      <w:marLeft w:val="0"/>
      <w:marRight w:val="0"/>
      <w:marTop w:val="0"/>
      <w:marBottom w:val="0"/>
      <w:divBdr>
        <w:top w:val="none" w:sz="0" w:space="0" w:color="auto"/>
        <w:left w:val="none" w:sz="0" w:space="0" w:color="auto"/>
        <w:bottom w:val="none" w:sz="0" w:space="0" w:color="auto"/>
        <w:right w:val="none" w:sz="0" w:space="0" w:color="auto"/>
      </w:divBdr>
      <w:divsChild>
        <w:div w:id="974066438">
          <w:marLeft w:val="1267"/>
          <w:marRight w:val="0"/>
          <w:marTop w:val="100"/>
          <w:marBottom w:val="0"/>
          <w:divBdr>
            <w:top w:val="none" w:sz="0" w:space="0" w:color="auto"/>
            <w:left w:val="none" w:sz="0" w:space="0" w:color="auto"/>
            <w:bottom w:val="none" w:sz="0" w:space="0" w:color="auto"/>
            <w:right w:val="none" w:sz="0" w:space="0" w:color="auto"/>
          </w:divBdr>
        </w:div>
      </w:divsChild>
    </w:div>
    <w:div w:id="1702785226">
      <w:bodyDiv w:val="1"/>
      <w:marLeft w:val="0"/>
      <w:marRight w:val="0"/>
      <w:marTop w:val="0"/>
      <w:marBottom w:val="0"/>
      <w:divBdr>
        <w:top w:val="none" w:sz="0" w:space="0" w:color="auto"/>
        <w:left w:val="none" w:sz="0" w:space="0" w:color="auto"/>
        <w:bottom w:val="none" w:sz="0" w:space="0" w:color="auto"/>
        <w:right w:val="none" w:sz="0" w:space="0" w:color="auto"/>
      </w:divBdr>
    </w:div>
    <w:div w:id="1711609584">
      <w:bodyDiv w:val="1"/>
      <w:marLeft w:val="0"/>
      <w:marRight w:val="0"/>
      <w:marTop w:val="0"/>
      <w:marBottom w:val="0"/>
      <w:divBdr>
        <w:top w:val="none" w:sz="0" w:space="0" w:color="auto"/>
        <w:left w:val="none" w:sz="0" w:space="0" w:color="auto"/>
        <w:bottom w:val="none" w:sz="0" w:space="0" w:color="auto"/>
        <w:right w:val="none" w:sz="0" w:space="0" w:color="auto"/>
      </w:divBdr>
      <w:divsChild>
        <w:div w:id="1460149231">
          <w:marLeft w:val="547"/>
          <w:marRight w:val="0"/>
          <w:marTop w:val="0"/>
          <w:marBottom w:val="0"/>
          <w:divBdr>
            <w:top w:val="none" w:sz="0" w:space="0" w:color="auto"/>
            <w:left w:val="none" w:sz="0" w:space="0" w:color="auto"/>
            <w:bottom w:val="none" w:sz="0" w:space="0" w:color="auto"/>
            <w:right w:val="none" w:sz="0" w:space="0" w:color="auto"/>
          </w:divBdr>
        </w:div>
        <w:div w:id="486435929">
          <w:marLeft w:val="547"/>
          <w:marRight w:val="0"/>
          <w:marTop w:val="0"/>
          <w:marBottom w:val="0"/>
          <w:divBdr>
            <w:top w:val="none" w:sz="0" w:space="0" w:color="auto"/>
            <w:left w:val="none" w:sz="0" w:space="0" w:color="auto"/>
            <w:bottom w:val="none" w:sz="0" w:space="0" w:color="auto"/>
            <w:right w:val="none" w:sz="0" w:space="0" w:color="auto"/>
          </w:divBdr>
        </w:div>
        <w:div w:id="374626273">
          <w:marLeft w:val="547"/>
          <w:marRight w:val="0"/>
          <w:marTop w:val="0"/>
          <w:marBottom w:val="0"/>
          <w:divBdr>
            <w:top w:val="none" w:sz="0" w:space="0" w:color="auto"/>
            <w:left w:val="none" w:sz="0" w:space="0" w:color="auto"/>
            <w:bottom w:val="none" w:sz="0" w:space="0" w:color="auto"/>
            <w:right w:val="none" w:sz="0" w:space="0" w:color="auto"/>
          </w:divBdr>
        </w:div>
        <w:div w:id="360979765">
          <w:marLeft w:val="547"/>
          <w:marRight w:val="0"/>
          <w:marTop w:val="0"/>
          <w:marBottom w:val="0"/>
          <w:divBdr>
            <w:top w:val="none" w:sz="0" w:space="0" w:color="auto"/>
            <w:left w:val="none" w:sz="0" w:space="0" w:color="auto"/>
            <w:bottom w:val="none" w:sz="0" w:space="0" w:color="auto"/>
            <w:right w:val="none" w:sz="0" w:space="0" w:color="auto"/>
          </w:divBdr>
        </w:div>
        <w:div w:id="1471287380">
          <w:marLeft w:val="1166"/>
          <w:marRight w:val="0"/>
          <w:marTop w:val="0"/>
          <w:marBottom w:val="0"/>
          <w:divBdr>
            <w:top w:val="none" w:sz="0" w:space="0" w:color="auto"/>
            <w:left w:val="none" w:sz="0" w:space="0" w:color="auto"/>
            <w:bottom w:val="none" w:sz="0" w:space="0" w:color="auto"/>
            <w:right w:val="none" w:sz="0" w:space="0" w:color="auto"/>
          </w:divBdr>
        </w:div>
        <w:div w:id="1872062759">
          <w:marLeft w:val="1166"/>
          <w:marRight w:val="0"/>
          <w:marTop w:val="0"/>
          <w:marBottom w:val="0"/>
          <w:divBdr>
            <w:top w:val="none" w:sz="0" w:space="0" w:color="auto"/>
            <w:left w:val="none" w:sz="0" w:space="0" w:color="auto"/>
            <w:bottom w:val="none" w:sz="0" w:space="0" w:color="auto"/>
            <w:right w:val="none" w:sz="0" w:space="0" w:color="auto"/>
          </w:divBdr>
        </w:div>
        <w:div w:id="1974167499">
          <w:marLeft w:val="1166"/>
          <w:marRight w:val="0"/>
          <w:marTop w:val="0"/>
          <w:marBottom w:val="0"/>
          <w:divBdr>
            <w:top w:val="none" w:sz="0" w:space="0" w:color="auto"/>
            <w:left w:val="none" w:sz="0" w:space="0" w:color="auto"/>
            <w:bottom w:val="none" w:sz="0" w:space="0" w:color="auto"/>
            <w:right w:val="none" w:sz="0" w:space="0" w:color="auto"/>
          </w:divBdr>
        </w:div>
        <w:div w:id="182523361">
          <w:marLeft w:val="1166"/>
          <w:marRight w:val="0"/>
          <w:marTop w:val="0"/>
          <w:marBottom w:val="0"/>
          <w:divBdr>
            <w:top w:val="none" w:sz="0" w:space="0" w:color="auto"/>
            <w:left w:val="none" w:sz="0" w:space="0" w:color="auto"/>
            <w:bottom w:val="none" w:sz="0" w:space="0" w:color="auto"/>
            <w:right w:val="none" w:sz="0" w:space="0" w:color="auto"/>
          </w:divBdr>
        </w:div>
      </w:divsChild>
    </w:div>
    <w:div w:id="1716541191">
      <w:bodyDiv w:val="1"/>
      <w:marLeft w:val="0"/>
      <w:marRight w:val="0"/>
      <w:marTop w:val="0"/>
      <w:marBottom w:val="0"/>
      <w:divBdr>
        <w:top w:val="none" w:sz="0" w:space="0" w:color="auto"/>
        <w:left w:val="none" w:sz="0" w:space="0" w:color="auto"/>
        <w:bottom w:val="none" w:sz="0" w:space="0" w:color="auto"/>
        <w:right w:val="none" w:sz="0" w:space="0" w:color="auto"/>
      </w:divBdr>
    </w:div>
    <w:div w:id="1744446376">
      <w:bodyDiv w:val="1"/>
      <w:marLeft w:val="0"/>
      <w:marRight w:val="0"/>
      <w:marTop w:val="0"/>
      <w:marBottom w:val="0"/>
      <w:divBdr>
        <w:top w:val="none" w:sz="0" w:space="0" w:color="auto"/>
        <w:left w:val="none" w:sz="0" w:space="0" w:color="auto"/>
        <w:bottom w:val="none" w:sz="0" w:space="0" w:color="auto"/>
        <w:right w:val="none" w:sz="0" w:space="0" w:color="auto"/>
      </w:divBdr>
      <w:divsChild>
        <w:div w:id="1083408355">
          <w:marLeft w:val="518"/>
          <w:marRight w:val="0"/>
          <w:marTop w:val="0"/>
          <w:marBottom w:val="0"/>
          <w:divBdr>
            <w:top w:val="none" w:sz="0" w:space="0" w:color="auto"/>
            <w:left w:val="none" w:sz="0" w:space="0" w:color="auto"/>
            <w:bottom w:val="none" w:sz="0" w:space="0" w:color="auto"/>
            <w:right w:val="none" w:sz="0" w:space="0" w:color="auto"/>
          </w:divBdr>
        </w:div>
        <w:div w:id="2005666380">
          <w:marLeft w:val="518"/>
          <w:marRight w:val="0"/>
          <w:marTop w:val="0"/>
          <w:marBottom w:val="0"/>
          <w:divBdr>
            <w:top w:val="none" w:sz="0" w:space="0" w:color="auto"/>
            <w:left w:val="none" w:sz="0" w:space="0" w:color="auto"/>
            <w:bottom w:val="none" w:sz="0" w:space="0" w:color="auto"/>
            <w:right w:val="none" w:sz="0" w:space="0" w:color="auto"/>
          </w:divBdr>
        </w:div>
        <w:div w:id="2099128959">
          <w:marLeft w:val="518"/>
          <w:marRight w:val="0"/>
          <w:marTop w:val="0"/>
          <w:marBottom w:val="0"/>
          <w:divBdr>
            <w:top w:val="none" w:sz="0" w:space="0" w:color="auto"/>
            <w:left w:val="none" w:sz="0" w:space="0" w:color="auto"/>
            <w:bottom w:val="none" w:sz="0" w:space="0" w:color="auto"/>
            <w:right w:val="none" w:sz="0" w:space="0" w:color="auto"/>
          </w:divBdr>
        </w:div>
      </w:divsChild>
    </w:div>
    <w:div w:id="1763836166">
      <w:bodyDiv w:val="1"/>
      <w:marLeft w:val="0"/>
      <w:marRight w:val="0"/>
      <w:marTop w:val="0"/>
      <w:marBottom w:val="0"/>
      <w:divBdr>
        <w:top w:val="none" w:sz="0" w:space="0" w:color="auto"/>
        <w:left w:val="none" w:sz="0" w:space="0" w:color="auto"/>
        <w:bottom w:val="none" w:sz="0" w:space="0" w:color="auto"/>
        <w:right w:val="none" w:sz="0" w:space="0" w:color="auto"/>
      </w:divBdr>
      <w:divsChild>
        <w:div w:id="1585527905">
          <w:marLeft w:val="331"/>
          <w:marRight w:val="0"/>
          <w:marTop w:val="0"/>
          <w:marBottom w:val="0"/>
          <w:divBdr>
            <w:top w:val="none" w:sz="0" w:space="0" w:color="auto"/>
            <w:left w:val="none" w:sz="0" w:space="0" w:color="auto"/>
            <w:bottom w:val="none" w:sz="0" w:space="0" w:color="auto"/>
            <w:right w:val="none" w:sz="0" w:space="0" w:color="auto"/>
          </w:divBdr>
        </w:div>
      </w:divsChild>
    </w:div>
    <w:div w:id="1781799825">
      <w:bodyDiv w:val="1"/>
      <w:marLeft w:val="0"/>
      <w:marRight w:val="0"/>
      <w:marTop w:val="0"/>
      <w:marBottom w:val="0"/>
      <w:divBdr>
        <w:top w:val="none" w:sz="0" w:space="0" w:color="auto"/>
        <w:left w:val="none" w:sz="0" w:space="0" w:color="auto"/>
        <w:bottom w:val="none" w:sz="0" w:space="0" w:color="auto"/>
        <w:right w:val="none" w:sz="0" w:space="0" w:color="auto"/>
      </w:divBdr>
      <w:divsChild>
        <w:div w:id="1016730925">
          <w:marLeft w:val="331"/>
          <w:marRight w:val="0"/>
          <w:marTop w:val="0"/>
          <w:marBottom w:val="0"/>
          <w:divBdr>
            <w:top w:val="none" w:sz="0" w:space="0" w:color="auto"/>
            <w:left w:val="none" w:sz="0" w:space="0" w:color="auto"/>
            <w:bottom w:val="none" w:sz="0" w:space="0" w:color="auto"/>
            <w:right w:val="none" w:sz="0" w:space="0" w:color="auto"/>
          </w:divBdr>
        </w:div>
      </w:divsChild>
    </w:div>
    <w:div w:id="1790584145">
      <w:bodyDiv w:val="1"/>
      <w:marLeft w:val="0"/>
      <w:marRight w:val="0"/>
      <w:marTop w:val="0"/>
      <w:marBottom w:val="0"/>
      <w:divBdr>
        <w:top w:val="none" w:sz="0" w:space="0" w:color="auto"/>
        <w:left w:val="none" w:sz="0" w:space="0" w:color="auto"/>
        <w:bottom w:val="none" w:sz="0" w:space="0" w:color="auto"/>
        <w:right w:val="none" w:sz="0" w:space="0" w:color="auto"/>
      </w:divBdr>
    </w:div>
    <w:div w:id="1808084328">
      <w:bodyDiv w:val="1"/>
      <w:marLeft w:val="0"/>
      <w:marRight w:val="0"/>
      <w:marTop w:val="0"/>
      <w:marBottom w:val="0"/>
      <w:divBdr>
        <w:top w:val="none" w:sz="0" w:space="0" w:color="auto"/>
        <w:left w:val="none" w:sz="0" w:space="0" w:color="auto"/>
        <w:bottom w:val="none" w:sz="0" w:space="0" w:color="auto"/>
        <w:right w:val="none" w:sz="0" w:space="0" w:color="auto"/>
      </w:divBdr>
    </w:div>
    <w:div w:id="1823156210">
      <w:bodyDiv w:val="1"/>
      <w:marLeft w:val="0"/>
      <w:marRight w:val="0"/>
      <w:marTop w:val="0"/>
      <w:marBottom w:val="0"/>
      <w:divBdr>
        <w:top w:val="none" w:sz="0" w:space="0" w:color="auto"/>
        <w:left w:val="none" w:sz="0" w:space="0" w:color="auto"/>
        <w:bottom w:val="none" w:sz="0" w:space="0" w:color="auto"/>
        <w:right w:val="none" w:sz="0" w:space="0" w:color="auto"/>
      </w:divBdr>
      <w:divsChild>
        <w:div w:id="1873614660">
          <w:marLeft w:val="446"/>
          <w:marRight w:val="0"/>
          <w:marTop w:val="0"/>
          <w:marBottom w:val="0"/>
          <w:divBdr>
            <w:top w:val="none" w:sz="0" w:space="0" w:color="auto"/>
            <w:left w:val="none" w:sz="0" w:space="0" w:color="auto"/>
            <w:bottom w:val="none" w:sz="0" w:space="0" w:color="auto"/>
            <w:right w:val="none" w:sz="0" w:space="0" w:color="auto"/>
          </w:divBdr>
        </w:div>
        <w:div w:id="1114983564">
          <w:marLeft w:val="446"/>
          <w:marRight w:val="0"/>
          <w:marTop w:val="0"/>
          <w:marBottom w:val="0"/>
          <w:divBdr>
            <w:top w:val="none" w:sz="0" w:space="0" w:color="auto"/>
            <w:left w:val="none" w:sz="0" w:space="0" w:color="auto"/>
            <w:bottom w:val="none" w:sz="0" w:space="0" w:color="auto"/>
            <w:right w:val="none" w:sz="0" w:space="0" w:color="auto"/>
          </w:divBdr>
        </w:div>
        <w:div w:id="359009748">
          <w:marLeft w:val="446"/>
          <w:marRight w:val="0"/>
          <w:marTop w:val="0"/>
          <w:marBottom w:val="0"/>
          <w:divBdr>
            <w:top w:val="none" w:sz="0" w:space="0" w:color="auto"/>
            <w:left w:val="none" w:sz="0" w:space="0" w:color="auto"/>
            <w:bottom w:val="none" w:sz="0" w:space="0" w:color="auto"/>
            <w:right w:val="none" w:sz="0" w:space="0" w:color="auto"/>
          </w:divBdr>
        </w:div>
        <w:div w:id="1556506023">
          <w:marLeft w:val="994"/>
          <w:marRight w:val="0"/>
          <w:marTop w:val="0"/>
          <w:marBottom w:val="0"/>
          <w:divBdr>
            <w:top w:val="none" w:sz="0" w:space="0" w:color="auto"/>
            <w:left w:val="none" w:sz="0" w:space="0" w:color="auto"/>
            <w:bottom w:val="none" w:sz="0" w:space="0" w:color="auto"/>
            <w:right w:val="none" w:sz="0" w:space="0" w:color="auto"/>
          </w:divBdr>
        </w:div>
      </w:divsChild>
    </w:div>
    <w:div w:id="1847015400">
      <w:bodyDiv w:val="1"/>
      <w:marLeft w:val="0"/>
      <w:marRight w:val="0"/>
      <w:marTop w:val="0"/>
      <w:marBottom w:val="0"/>
      <w:divBdr>
        <w:top w:val="none" w:sz="0" w:space="0" w:color="auto"/>
        <w:left w:val="none" w:sz="0" w:space="0" w:color="auto"/>
        <w:bottom w:val="none" w:sz="0" w:space="0" w:color="auto"/>
        <w:right w:val="none" w:sz="0" w:space="0" w:color="auto"/>
      </w:divBdr>
      <w:divsChild>
        <w:div w:id="966623134">
          <w:marLeft w:val="576"/>
          <w:marRight w:val="0"/>
          <w:marTop w:val="0"/>
          <w:marBottom w:val="0"/>
          <w:divBdr>
            <w:top w:val="none" w:sz="0" w:space="0" w:color="auto"/>
            <w:left w:val="none" w:sz="0" w:space="0" w:color="auto"/>
            <w:bottom w:val="none" w:sz="0" w:space="0" w:color="auto"/>
            <w:right w:val="none" w:sz="0" w:space="0" w:color="auto"/>
          </w:divBdr>
        </w:div>
        <w:div w:id="1040010633">
          <w:marLeft w:val="576"/>
          <w:marRight w:val="0"/>
          <w:marTop w:val="0"/>
          <w:marBottom w:val="0"/>
          <w:divBdr>
            <w:top w:val="none" w:sz="0" w:space="0" w:color="auto"/>
            <w:left w:val="none" w:sz="0" w:space="0" w:color="auto"/>
            <w:bottom w:val="none" w:sz="0" w:space="0" w:color="auto"/>
            <w:right w:val="none" w:sz="0" w:space="0" w:color="auto"/>
          </w:divBdr>
        </w:div>
        <w:div w:id="15083334">
          <w:marLeft w:val="576"/>
          <w:marRight w:val="0"/>
          <w:marTop w:val="0"/>
          <w:marBottom w:val="0"/>
          <w:divBdr>
            <w:top w:val="none" w:sz="0" w:space="0" w:color="auto"/>
            <w:left w:val="none" w:sz="0" w:space="0" w:color="auto"/>
            <w:bottom w:val="none" w:sz="0" w:space="0" w:color="auto"/>
            <w:right w:val="none" w:sz="0" w:space="0" w:color="auto"/>
          </w:divBdr>
        </w:div>
        <w:div w:id="1634866251">
          <w:marLeft w:val="576"/>
          <w:marRight w:val="0"/>
          <w:marTop w:val="0"/>
          <w:marBottom w:val="0"/>
          <w:divBdr>
            <w:top w:val="none" w:sz="0" w:space="0" w:color="auto"/>
            <w:left w:val="none" w:sz="0" w:space="0" w:color="auto"/>
            <w:bottom w:val="none" w:sz="0" w:space="0" w:color="auto"/>
            <w:right w:val="none" w:sz="0" w:space="0" w:color="auto"/>
          </w:divBdr>
        </w:div>
        <w:div w:id="949778062">
          <w:marLeft w:val="1296"/>
          <w:marRight w:val="0"/>
          <w:marTop w:val="0"/>
          <w:marBottom w:val="0"/>
          <w:divBdr>
            <w:top w:val="none" w:sz="0" w:space="0" w:color="auto"/>
            <w:left w:val="none" w:sz="0" w:space="0" w:color="auto"/>
            <w:bottom w:val="none" w:sz="0" w:space="0" w:color="auto"/>
            <w:right w:val="none" w:sz="0" w:space="0" w:color="auto"/>
          </w:divBdr>
        </w:div>
        <w:div w:id="774132331">
          <w:marLeft w:val="1296"/>
          <w:marRight w:val="0"/>
          <w:marTop w:val="0"/>
          <w:marBottom w:val="0"/>
          <w:divBdr>
            <w:top w:val="none" w:sz="0" w:space="0" w:color="auto"/>
            <w:left w:val="none" w:sz="0" w:space="0" w:color="auto"/>
            <w:bottom w:val="none" w:sz="0" w:space="0" w:color="auto"/>
            <w:right w:val="none" w:sz="0" w:space="0" w:color="auto"/>
          </w:divBdr>
        </w:div>
        <w:div w:id="1394425830">
          <w:marLeft w:val="576"/>
          <w:marRight w:val="0"/>
          <w:marTop w:val="0"/>
          <w:marBottom w:val="0"/>
          <w:divBdr>
            <w:top w:val="none" w:sz="0" w:space="0" w:color="auto"/>
            <w:left w:val="none" w:sz="0" w:space="0" w:color="auto"/>
            <w:bottom w:val="none" w:sz="0" w:space="0" w:color="auto"/>
            <w:right w:val="none" w:sz="0" w:space="0" w:color="auto"/>
          </w:divBdr>
        </w:div>
      </w:divsChild>
    </w:div>
    <w:div w:id="1905144852">
      <w:bodyDiv w:val="1"/>
      <w:marLeft w:val="0"/>
      <w:marRight w:val="0"/>
      <w:marTop w:val="0"/>
      <w:marBottom w:val="0"/>
      <w:divBdr>
        <w:top w:val="none" w:sz="0" w:space="0" w:color="auto"/>
        <w:left w:val="none" w:sz="0" w:space="0" w:color="auto"/>
        <w:bottom w:val="none" w:sz="0" w:space="0" w:color="auto"/>
        <w:right w:val="none" w:sz="0" w:space="0" w:color="auto"/>
      </w:divBdr>
    </w:div>
    <w:div w:id="1956204548">
      <w:bodyDiv w:val="1"/>
      <w:marLeft w:val="0"/>
      <w:marRight w:val="0"/>
      <w:marTop w:val="0"/>
      <w:marBottom w:val="0"/>
      <w:divBdr>
        <w:top w:val="none" w:sz="0" w:space="0" w:color="auto"/>
        <w:left w:val="none" w:sz="0" w:space="0" w:color="auto"/>
        <w:bottom w:val="none" w:sz="0" w:space="0" w:color="auto"/>
        <w:right w:val="none" w:sz="0" w:space="0" w:color="auto"/>
      </w:divBdr>
    </w:div>
    <w:div w:id="1992247157">
      <w:bodyDiv w:val="1"/>
      <w:marLeft w:val="0"/>
      <w:marRight w:val="0"/>
      <w:marTop w:val="0"/>
      <w:marBottom w:val="0"/>
      <w:divBdr>
        <w:top w:val="none" w:sz="0" w:space="0" w:color="auto"/>
        <w:left w:val="none" w:sz="0" w:space="0" w:color="auto"/>
        <w:bottom w:val="none" w:sz="0" w:space="0" w:color="auto"/>
        <w:right w:val="none" w:sz="0" w:space="0" w:color="auto"/>
      </w:divBdr>
      <w:divsChild>
        <w:div w:id="431315944">
          <w:marLeft w:val="331"/>
          <w:marRight w:val="0"/>
          <w:marTop w:val="0"/>
          <w:marBottom w:val="0"/>
          <w:divBdr>
            <w:top w:val="none" w:sz="0" w:space="0" w:color="auto"/>
            <w:left w:val="none" w:sz="0" w:space="0" w:color="auto"/>
            <w:bottom w:val="none" w:sz="0" w:space="0" w:color="auto"/>
            <w:right w:val="none" w:sz="0" w:space="0" w:color="auto"/>
          </w:divBdr>
        </w:div>
      </w:divsChild>
    </w:div>
    <w:div w:id="2001889300">
      <w:bodyDiv w:val="1"/>
      <w:marLeft w:val="0"/>
      <w:marRight w:val="0"/>
      <w:marTop w:val="0"/>
      <w:marBottom w:val="0"/>
      <w:divBdr>
        <w:top w:val="none" w:sz="0" w:space="0" w:color="auto"/>
        <w:left w:val="none" w:sz="0" w:space="0" w:color="auto"/>
        <w:bottom w:val="none" w:sz="0" w:space="0" w:color="auto"/>
        <w:right w:val="none" w:sz="0" w:space="0" w:color="auto"/>
      </w:divBdr>
      <w:divsChild>
        <w:div w:id="597370002">
          <w:marLeft w:val="331"/>
          <w:marRight w:val="0"/>
          <w:marTop w:val="0"/>
          <w:marBottom w:val="0"/>
          <w:divBdr>
            <w:top w:val="none" w:sz="0" w:space="0" w:color="auto"/>
            <w:left w:val="none" w:sz="0" w:space="0" w:color="auto"/>
            <w:bottom w:val="none" w:sz="0" w:space="0" w:color="auto"/>
            <w:right w:val="none" w:sz="0" w:space="0" w:color="auto"/>
          </w:divBdr>
        </w:div>
      </w:divsChild>
    </w:div>
    <w:div w:id="2014796508">
      <w:bodyDiv w:val="1"/>
      <w:marLeft w:val="0"/>
      <w:marRight w:val="0"/>
      <w:marTop w:val="0"/>
      <w:marBottom w:val="0"/>
      <w:divBdr>
        <w:top w:val="none" w:sz="0" w:space="0" w:color="auto"/>
        <w:left w:val="none" w:sz="0" w:space="0" w:color="auto"/>
        <w:bottom w:val="none" w:sz="0" w:space="0" w:color="auto"/>
        <w:right w:val="none" w:sz="0" w:space="0" w:color="auto"/>
      </w:divBdr>
    </w:div>
    <w:div w:id="2023968903">
      <w:bodyDiv w:val="1"/>
      <w:marLeft w:val="0"/>
      <w:marRight w:val="0"/>
      <w:marTop w:val="0"/>
      <w:marBottom w:val="0"/>
      <w:divBdr>
        <w:top w:val="none" w:sz="0" w:space="0" w:color="auto"/>
        <w:left w:val="none" w:sz="0" w:space="0" w:color="auto"/>
        <w:bottom w:val="none" w:sz="0" w:space="0" w:color="auto"/>
        <w:right w:val="none" w:sz="0" w:space="0" w:color="auto"/>
      </w:divBdr>
      <w:divsChild>
        <w:div w:id="115343837">
          <w:marLeft w:val="533"/>
          <w:marRight w:val="0"/>
          <w:marTop w:val="0"/>
          <w:marBottom w:val="0"/>
          <w:divBdr>
            <w:top w:val="none" w:sz="0" w:space="0" w:color="auto"/>
            <w:left w:val="none" w:sz="0" w:space="0" w:color="auto"/>
            <w:bottom w:val="none" w:sz="0" w:space="0" w:color="auto"/>
            <w:right w:val="none" w:sz="0" w:space="0" w:color="auto"/>
          </w:divBdr>
        </w:div>
        <w:div w:id="679622056">
          <w:marLeft w:val="533"/>
          <w:marRight w:val="0"/>
          <w:marTop w:val="0"/>
          <w:marBottom w:val="0"/>
          <w:divBdr>
            <w:top w:val="none" w:sz="0" w:space="0" w:color="auto"/>
            <w:left w:val="none" w:sz="0" w:space="0" w:color="auto"/>
            <w:bottom w:val="none" w:sz="0" w:space="0" w:color="auto"/>
            <w:right w:val="none" w:sz="0" w:space="0" w:color="auto"/>
          </w:divBdr>
        </w:div>
        <w:div w:id="785580358">
          <w:marLeft w:val="533"/>
          <w:marRight w:val="0"/>
          <w:marTop w:val="0"/>
          <w:marBottom w:val="0"/>
          <w:divBdr>
            <w:top w:val="none" w:sz="0" w:space="0" w:color="auto"/>
            <w:left w:val="none" w:sz="0" w:space="0" w:color="auto"/>
            <w:bottom w:val="none" w:sz="0" w:space="0" w:color="auto"/>
            <w:right w:val="none" w:sz="0" w:space="0" w:color="auto"/>
          </w:divBdr>
        </w:div>
        <w:div w:id="506529296">
          <w:marLeft w:val="533"/>
          <w:marRight w:val="0"/>
          <w:marTop w:val="0"/>
          <w:marBottom w:val="0"/>
          <w:divBdr>
            <w:top w:val="none" w:sz="0" w:space="0" w:color="auto"/>
            <w:left w:val="none" w:sz="0" w:space="0" w:color="auto"/>
            <w:bottom w:val="none" w:sz="0" w:space="0" w:color="auto"/>
            <w:right w:val="none" w:sz="0" w:space="0" w:color="auto"/>
          </w:divBdr>
        </w:div>
        <w:div w:id="2122526616">
          <w:marLeft w:val="533"/>
          <w:marRight w:val="0"/>
          <w:marTop w:val="0"/>
          <w:marBottom w:val="0"/>
          <w:divBdr>
            <w:top w:val="none" w:sz="0" w:space="0" w:color="auto"/>
            <w:left w:val="none" w:sz="0" w:space="0" w:color="auto"/>
            <w:bottom w:val="none" w:sz="0" w:space="0" w:color="auto"/>
            <w:right w:val="none" w:sz="0" w:space="0" w:color="auto"/>
          </w:divBdr>
        </w:div>
        <w:div w:id="1091394385">
          <w:marLeft w:val="533"/>
          <w:marRight w:val="0"/>
          <w:marTop w:val="0"/>
          <w:marBottom w:val="0"/>
          <w:divBdr>
            <w:top w:val="none" w:sz="0" w:space="0" w:color="auto"/>
            <w:left w:val="none" w:sz="0" w:space="0" w:color="auto"/>
            <w:bottom w:val="none" w:sz="0" w:space="0" w:color="auto"/>
            <w:right w:val="none" w:sz="0" w:space="0" w:color="auto"/>
          </w:divBdr>
        </w:div>
        <w:div w:id="1473524047">
          <w:marLeft w:val="533"/>
          <w:marRight w:val="0"/>
          <w:marTop w:val="0"/>
          <w:marBottom w:val="0"/>
          <w:divBdr>
            <w:top w:val="none" w:sz="0" w:space="0" w:color="auto"/>
            <w:left w:val="none" w:sz="0" w:space="0" w:color="auto"/>
            <w:bottom w:val="none" w:sz="0" w:space="0" w:color="auto"/>
            <w:right w:val="none" w:sz="0" w:space="0" w:color="auto"/>
          </w:divBdr>
        </w:div>
        <w:div w:id="1110785534">
          <w:marLeft w:val="533"/>
          <w:marRight w:val="0"/>
          <w:marTop w:val="0"/>
          <w:marBottom w:val="0"/>
          <w:divBdr>
            <w:top w:val="none" w:sz="0" w:space="0" w:color="auto"/>
            <w:left w:val="none" w:sz="0" w:space="0" w:color="auto"/>
            <w:bottom w:val="none" w:sz="0" w:space="0" w:color="auto"/>
            <w:right w:val="none" w:sz="0" w:space="0" w:color="auto"/>
          </w:divBdr>
        </w:div>
        <w:div w:id="428548828">
          <w:marLeft w:val="533"/>
          <w:marRight w:val="0"/>
          <w:marTop w:val="0"/>
          <w:marBottom w:val="0"/>
          <w:divBdr>
            <w:top w:val="none" w:sz="0" w:space="0" w:color="auto"/>
            <w:left w:val="none" w:sz="0" w:space="0" w:color="auto"/>
            <w:bottom w:val="none" w:sz="0" w:space="0" w:color="auto"/>
            <w:right w:val="none" w:sz="0" w:space="0" w:color="auto"/>
          </w:divBdr>
        </w:div>
        <w:div w:id="763889200">
          <w:marLeft w:val="533"/>
          <w:marRight w:val="0"/>
          <w:marTop w:val="0"/>
          <w:marBottom w:val="0"/>
          <w:divBdr>
            <w:top w:val="none" w:sz="0" w:space="0" w:color="auto"/>
            <w:left w:val="none" w:sz="0" w:space="0" w:color="auto"/>
            <w:bottom w:val="none" w:sz="0" w:space="0" w:color="auto"/>
            <w:right w:val="none" w:sz="0" w:space="0" w:color="auto"/>
          </w:divBdr>
        </w:div>
        <w:div w:id="465245699">
          <w:marLeft w:val="533"/>
          <w:marRight w:val="0"/>
          <w:marTop w:val="0"/>
          <w:marBottom w:val="0"/>
          <w:divBdr>
            <w:top w:val="none" w:sz="0" w:space="0" w:color="auto"/>
            <w:left w:val="none" w:sz="0" w:space="0" w:color="auto"/>
            <w:bottom w:val="none" w:sz="0" w:space="0" w:color="auto"/>
            <w:right w:val="none" w:sz="0" w:space="0" w:color="auto"/>
          </w:divBdr>
        </w:div>
        <w:div w:id="482476485">
          <w:marLeft w:val="533"/>
          <w:marRight w:val="0"/>
          <w:marTop w:val="0"/>
          <w:marBottom w:val="0"/>
          <w:divBdr>
            <w:top w:val="none" w:sz="0" w:space="0" w:color="auto"/>
            <w:left w:val="none" w:sz="0" w:space="0" w:color="auto"/>
            <w:bottom w:val="none" w:sz="0" w:space="0" w:color="auto"/>
            <w:right w:val="none" w:sz="0" w:space="0" w:color="auto"/>
          </w:divBdr>
        </w:div>
      </w:divsChild>
    </w:div>
    <w:div w:id="2030980872">
      <w:bodyDiv w:val="1"/>
      <w:marLeft w:val="0"/>
      <w:marRight w:val="0"/>
      <w:marTop w:val="0"/>
      <w:marBottom w:val="0"/>
      <w:divBdr>
        <w:top w:val="none" w:sz="0" w:space="0" w:color="auto"/>
        <w:left w:val="none" w:sz="0" w:space="0" w:color="auto"/>
        <w:bottom w:val="none" w:sz="0" w:space="0" w:color="auto"/>
        <w:right w:val="none" w:sz="0" w:space="0" w:color="auto"/>
      </w:divBdr>
    </w:div>
    <w:div w:id="2041784016">
      <w:bodyDiv w:val="1"/>
      <w:marLeft w:val="0"/>
      <w:marRight w:val="0"/>
      <w:marTop w:val="0"/>
      <w:marBottom w:val="0"/>
      <w:divBdr>
        <w:top w:val="none" w:sz="0" w:space="0" w:color="auto"/>
        <w:left w:val="none" w:sz="0" w:space="0" w:color="auto"/>
        <w:bottom w:val="none" w:sz="0" w:space="0" w:color="auto"/>
        <w:right w:val="none" w:sz="0" w:space="0" w:color="auto"/>
      </w:divBdr>
      <w:divsChild>
        <w:div w:id="886523997">
          <w:marLeft w:val="547"/>
          <w:marRight w:val="0"/>
          <w:marTop w:val="0"/>
          <w:marBottom w:val="0"/>
          <w:divBdr>
            <w:top w:val="none" w:sz="0" w:space="0" w:color="auto"/>
            <w:left w:val="none" w:sz="0" w:space="0" w:color="auto"/>
            <w:bottom w:val="none" w:sz="0" w:space="0" w:color="auto"/>
            <w:right w:val="none" w:sz="0" w:space="0" w:color="auto"/>
          </w:divBdr>
        </w:div>
        <w:div w:id="891890154">
          <w:marLeft w:val="1267"/>
          <w:marRight w:val="0"/>
          <w:marTop w:val="0"/>
          <w:marBottom w:val="0"/>
          <w:divBdr>
            <w:top w:val="none" w:sz="0" w:space="0" w:color="auto"/>
            <w:left w:val="none" w:sz="0" w:space="0" w:color="auto"/>
            <w:bottom w:val="none" w:sz="0" w:space="0" w:color="auto"/>
            <w:right w:val="none" w:sz="0" w:space="0" w:color="auto"/>
          </w:divBdr>
        </w:div>
        <w:div w:id="1782919274">
          <w:marLeft w:val="1267"/>
          <w:marRight w:val="0"/>
          <w:marTop w:val="0"/>
          <w:marBottom w:val="0"/>
          <w:divBdr>
            <w:top w:val="none" w:sz="0" w:space="0" w:color="auto"/>
            <w:left w:val="none" w:sz="0" w:space="0" w:color="auto"/>
            <w:bottom w:val="none" w:sz="0" w:space="0" w:color="auto"/>
            <w:right w:val="none" w:sz="0" w:space="0" w:color="auto"/>
          </w:divBdr>
        </w:div>
        <w:div w:id="294872228">
          <w:marLeft w:val="1987"/>
          <w:marRight w:val="0"/>
          <w:marTop w:val="0"/>
          <w:marBottom w:val="0"/>
          <w:divBdr>
            <w:top w:val="none" w:sz="0" w:space="0" w:color="auto"/>
            <w:left w:val="none" w:sz="0" w:space="0" w:color="auto"/>
            <w:bottom w:val="none" w:sz="0" w:space="0" w:color="auto"/>
            <w:right w:val="none" w:sz="0" w:space="0" w:color="auto"/>
          </w:divBdr>
        </w:div>
        <w:div w:id="2090420931">
          <w:marLeft w:val="1987"/>
          <w:marRight w:val="0"/>
          <w:marTop w:val="0"/>
          <w:marBottom w:val="0"/>
          <w:divBdr>
            <w:top w:val="none" w:sz="0" w:space="0" w:color="auto"/>
            <w:left w:val="none" w:sz="0" w:space="0" w:color="auto"/>
            <w:bottom w:val="none" w:sz="0" w:space="0" w:color="auto"/>
            <w:right w:val="none" w:sz="0" w:space="0" w:color="auto"/>
          </w:divBdr>
        </w:div>
        <w:div w:id="81343221">
          <w:marLeft w:val="1267"/>
          <w:marRight w:val="0"/>
          <w:marTop w:val="0"/>
          <w:marBottom w:val="0"/>
          <w:divBdr>
            <w:top w:val="none" w:sz="0" w:space="0" w:color="auto"/>
            <w:left w:val="none" w:sz="0" w:space="0" w:color="auto"/>
            <w:bottom w:val="none" w:sz="0" w:space="0" w:color="auto"/>
            <w:right w:val="none" w:sz="0" w:space="0" w:color="auto"/>
          </w:divBdr>
        </w:div>
        <w:div w:id="301161411">
          <w:marLeft w:val="1987"/>
          <w:marRight w:val="0"/>
          <w:marTop w:val="0"/>
          <w:marBottom w:val="0"/>
          <w:divBdr>
            <w:top w:val="none" w:sz="0" w:space="0" w:color="auto"/>
            <w:left w:val="none" w:sz="0" w:space="0" w:color="auto"/>
            <w:bottom w:val="none" w:sz="0" w:space="0" w:color="auto"/>
            <w:right w:val="none" w:sz="0" w:space="0" w:color="auto"/>
          </w:divBdr>
        </w:div>
        <w:div w:id="1709260130">
          <w:marLeft w:val="1987"/>
          <w:marRight w:val="0"/>
          <w:marTop w:val="0"/>
          <w:marBottom w:val="0"/>
          <w:divBdr>
            <w:top w:val="none" w:sz="0" w:space="0" w:color="auto"/>
            <w:left w:val="none" w:sz="0" w:space="0" w:color="auto"/>
            <w:bottom w:val="none" w:sz="0" w:space="0" w:color="auto"/>
            <w:right w:val="none" w:sz="0" w:space="0" w:color="auto"/>
          </w:divBdr>
        </w:div>
      </w:divsChild>
    </w:div>
    <w:div w:id="2062437289">
      <w:bodyDiv w:val="1"/>
      <w:marLeft w:val="0"/>
      <w:marRight w:val="0"/>
      <w:marTop w:val="0"/>
      <w:marBottom w:val="0"/>
      <w:divBdr>
        <w:top w:val="none" w:sz="0" w:space="0" w:color="auto"/>
        <w:left w:val="none" w:sz="0" w:space="0" w:color="auto"/>
        <w:bottom w:val="none" w:sz="0" w:space="0" w:color="auto"/>
        <w:right w:val="none" w:sz="0" w:space="0" w:color="auto"/>
      </w:divBdr>
      <w:divsChild>
        <w:div w:id="796294526">
          <w:marLeft w:val="547"/>
          <w:marRight w:val="0"/>
          <w:marTop w:val="0"/>
          <w:marBottom w:val="0"/>
          <w:divBdr>
            <w:top w:val="none" w:sz="0" w:space="0" w:color="auto"/>
            <w:left w:val="none" w:sz="0" w:space="0" w:color="auto"/>
            <w:bottom w:val="none" w:sz="0" w:space="0" w:color="auto"/>
            <w:right w:val="none" w:sz="0" w:space="0" w:color="auto"/>
          </w:divBdr>
        </w:div>
        <w:div w:id="859049751">
          <w:marLeft w:val="547"/>
          <w:marRight w:val="0"/>
          <w:marTop w:val="0"/>
          <w:marBottom w:val="0"/>
          <w:divBdr>
            <w:top w:val="none" w:sz="0" w:space="0" w:color="auto"/>
            <w:left w:val="none" w:sz="0" w:space="0" w:color="auto"/>
            <w:bottom w:val="none" w:sz="0" w:space="0" w:color="auto"/>
            <w:right w:val="none" w:sz="0" w:space="0" w:color="auto"/>
          </w:divBdr>
        </w:div>
        <w:div w:id="1956280352">
          <w:marLeft w:val="547"/>
          <w:marRight w:val="0"/>
          <w:marTop w:val="0"/>
          <w:marBottom w:val="0"/>
          <w:divBdr>
            <w:top w:val="none" w:sz="0" w:space="0" w:color="auto"/>
            <w:left w:val="none" w:sz="0" w:space="0" w:color="auto"/>
            <w:bottom w:val="none" w:sz="0" w:space="0" w:color="auto"/>
            <w:right w:val="none" w:sz="0" w:space="0" w:color="auto"/>
          </w:divBdr>
        </w:div>
        <w:div w:id="1812668578">
          <w:marLeft w:val="547"/>
          <w:marRight w:val="0"/>
          <w:marTop w:val="0"/>
          <w:marBottom w:val="0"/>
          <w:divBdr>
            <w:top w:val="none" w:sz="0" w:space="0" w:color="auto"/>
            <w:left w:val="none" w:sz="0" w:space="0" w:color="auto"/>
            <w:bottom w:val="none" w:sz="0" w:space="0" w:color="auto"/>
            <w:right w:val="none" w:sz="0" w:space="0" w:color="auto"/>
          </w:divBdr>
        </w:div>
      </w:divsChild>
    </w:div>
    <w:div w:id="2105687137">
      <w:bodyDiv w:val="1"/>
      <w:marLeft w:val="0"/>
      <w:marRight w:val="0"/>
      <w:marTop w:val="0"/>
      <w:marBottom w:val="0"/>
      <w:divBdr>
        <w:top w:val="none" w:sz="0" w:space="0" w:color="auto"/>
        <w:left w:val="none" w:sz="0" w:space="0" w:color="auto"/>
        <w:bottom w:val="none" w:sz="0" w:space="0" w:color="auto"/>
        <w:right w:val="none" w:sz="0" w:space="0" w:color="auto"/>
      </w:divBdr>
      <w:divsChild>
        <w:div w:id="580063633">
          <w:marLeft w:val="562"/>
          <w:marRight w:val="0"/>
          <w:marTop w:val="100"/>
          <w:marBottom w:val="0"/>
          <w:divBdr>
            <w:top w:val="none" w:sz="0" w:space="0" w:color="auto"/>
            <w:left w:val="none" w:sz="0" w:space="0" w:color="auto"/>
            <w:bottom w:val="none" w:sz="0" w:space="0" w:color="auto"/>
            <w:right w:val="none" w:sz="0" w:space="0" w:color="auto"/>
          </w:divBdr>
        </w:div>
      </w:divsChild>
    </w:div>
    <w:div w:id="2112040808">
      <w:bodyDiv w:val="1"/>
      <w:marLeft w:val="0"/>
      <w:marRight w:val="0"/>
      <w:marTop w:val="0"/>
      <w:marBottom w:val="0"/>
      <w:divBdr>
        <w:top w:val="none" w:sz="0" w:space="0" w:color="auto"/>
        <w:left w:val="none" w:sz="0" w:space="0" w:color="auto"/>
        <w:bottom w:val="none" w:sz="0" w:space="0" w:color="auto"/>
        <w:right w:val="none" w:sz="0" w:space="0" w:color="auto"/>
      </w:divBdr>
      <w:divsChild>
        <w:div w:id="1145202110">
          <w:marLeft w:val="1166"/>
          <w:marRight w:val="0"/>
          <w:marTop w:val="0"/>
          <w:marBottom w:val="0"/>
          <w:divBdr>
            <w:top w:val="none" w:sz="0" w:space="0" w:color="auto"/>
            <w:left w:val="none" w:sz="0" w:space="0" w:color="auto"/>
            <w:bottom w:val="none" w:sz="0" w:space="0" w:color="auto"/>
            <w:right w:val="none" w:sz="0" w:space="0" w:color="auto"/>
          </w:divBdr>
        </w:div>
        <w:div w:id="989359881">
          <w:marLeft w:val="1166"/>
          <w:marRight w:val="0"/>
          <w:marTop w:val="0"/>
          <w:marBottom w:val="0"/>
          <w:divBdr>
            <w:top w:val="none" w:sz="0" w:space="0" w:color="auto"/>
            <w:left w:val="none" w:sz="0" w:space="0" w:color="auto"/>
            <w:bottom w:val="none" w:sz="0" w:space="0" w:color="auto"/>
            <w:right w:val="none" w:sz="0" w:space="0" w:color="auto"/>
          </w:divBdr>
        </w:div>
        <w:div w:id="1963417115">
          <w:marLeft w:val="1166"/>
          <w:marRight w:val="0"/>
          <w:marTop w:val="0"/>
          <w:marBottom w:val="0"/>
          <w:divBdr>
            <w:top w:val="none" w:sz="0" w:space="0" w:color="auto"/>
            <w:left w:val="none" w:sz="0" w:space="0" w:color="auto"/>
            <w:bottom w:val="none" w:sz="0" w:space="0" w:color="auto"/>
            <w:right w:val="none" w:sz="0" w:space="0" w:color="auto"/>
          </w:divBdr>
        </w:div>
        <w:div w:id="122179499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E9D923BE6FB48975E55B986152AB4" ma:contentTypeVersion="14" ma:contentTypeDescription="Crée un document." ma:contentTypeScope="" ma:versionID="9b377a56561bcbaedd53c0ac65f118e3">
  <xsd:schema xmlns:xsd="http://www.w3.org/2001/XMLSchema" xmlns:xs="http://www.w3.org/2001/XMLSchema" xmlns:p="http://schemas.microsoft.com/office/2006/metadata/properties" xmlns:ns3="2276cae3-7d77-41a5-acf4-9750745ca349" xmlns:ns4="da9b420c-6292-4180-a826-9fa74a563ceb" targetNamespace="http://schemas.microsoft.com/office/2006/metadata/properties" ma:root="true" ma:fieldsID="3e3748b0e4d18d99a4e3ed5575a3d22b" ns3:_="" ns4:_="">
    <xsd:import namespace="2276cae3-7d77-41a5-acf4-9750745ca349"/>
    <xsd:import namespace="da9b420c-6292-4180-a826-9fa74a563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cae3-7d77-41a5-acf4-9750745c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b420c-6292-4180-a826-9fa74a563ce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5AE18-C456-4768-8404-9740407F4F57}">
  <ds:schemaRefs>
    <ds:schemaRef ds:uri="http://schemas.microsoft.com/sharepoint/v3/contenttype/forms"/>
  </ds:schemaRefs>
</ds:datastoreItem>
</file>

<file path=customXml/itemProps2.xml><?xml version="1.0" encoding="utf-8"?>
<ds:datastoreItem xmlns:ds="http://schemas.openxmlformats.org/officeDocument/2006/customXml" ds:itemID="{441E30B3-17CF-4312-8876-819E9B1F3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2E35A3-8A6E-472F-9114-EFA572A5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cae3-7d77-41a5-acf4-9750745ca349"/>
    <ds:schemaRef ds:uri="da9b420c-6292-4180-a826-9fa74a56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4354</TotalTime>
  <Pages>23</Pages>
  <Words>5102</Words>
  <Characters>28067</Characters>
  <Application>Microsoft Office Word</Application>
  <DocSecurity>0</DocSecurity>
  <Lines>233</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Mario Fafard</cp:lastModifiedBy>
  <cp:revision>219</cp:revision>
  <dcterms:created xsi:type="dcterms:W3CDTF">2023-02-06T15:07:00Z</dcterms:created>
  <dcterms:modified xsi:type="dcterms:W3CDTF">2024-09-03T22:21:00Z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0x0101006F3E9D923BE6FB48975E55B986152AB4</vt:lpwstr>
  </property>
</Properties>
</file>