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D4993" w14:textId="77777777" w:rsidR="001E3F5D" w:rsidRDefault="001E3F5D" w:rsidP="001E3F5D">
      <w:pPr>
        <w:jc w:val="center"/>
        <w:rPr>
          <w:sz w:val="32"/>
          <w:szCs w:val="32"/>
        </w:rPr>
      </w:pPr>
    </w:p>
    <w:p w14:paraId="0999FFDB" w14:textId="77777777" w:rsidR="001E3F5D" w:rsidRDefault="001E3F5D" w:rsidP="001E3F5D">
      <w:pPr>
        <w:jc w:val="center"/>
        <w:rPr>
          <w:sz w:val="32"/>
          <w:szCs w:val="32"/>
        </w:rPr>
      </w:pPr>
    </w:p>
    <w:p w14:paraId="3825B715" w14:textId="15A3EE37" w:rsidR="001E3F5D" w:rsidRDefault="001E3F5D" w:rsidP="001E3F5D">
      <w:pPr>
        <w:jc w:val="center"/>
        <w:rPr>
          <w:sz w:val="32"/>
          <w:szCs w:val="32"/>
        </w:rPr>
      </w:pPr>
    </w:p>
    <w:p w14:paraId="4CF67445" w14:textId="25D74F10" w:rsidR="001E3F5D" w:rsidRDefault="001E3F5D" w:rsidP="001E3F5D">
      <w:pPr>
        <w:jc w:val="center"/>
        <w:rPr>
          <w:sz w:val="32"/>
          <w:szCs w:val="32"/>
        </w:rPr>
      </w:pPr>
    </w:p>
    <w:p w14:paraId="5000E40A" w14:textId="4D393B8F" w:rsidR="001E3F5D" w:rsidRDefault="001E3F5D" w:rsidP="001E3F5D">
      <w:pPr>
        <w:jc w:val="center"/>
        <w:rPr>
          <w:sz w:val="32"/>
          <w:szCs w:val="32"/>
        </w:rPr>
      </w:pPr>
    </w:p>
    <w:p w14:paraId="27AEB451" w14:textId="74485952" w:rsidR="001E3F5D" w:rsidRDefault="001E3F5D" w:rsidP="001E3F5D">
      <w:pPr>
        <w:jc w:val="center"/>
        <w:rPr>
          <w:sz w:val="32"/>
          <w:szCs w:val="32"/>
        </w:rPr>
      </w:pPr>
    </w:p>
    <w:p w14:paraId="16978D16" w14:textId="77777777" w:rsidR="001E3F5D" w:rsidRDefault="001E3F5D" w:rsidP="001E3F5D">
      <w:pPr>
        <w:jc w:val="center"/>
        <w:rPr>
          <w:sz w:val="32"/>
          <w:szCs w:val="32"/>
        </w:rPr>
      </w:pPr>
    </w:p>
    <w:p w14:paraId="4338C507" w14:textId="77777777" w:rsidR="001E3F5D" w:rsidRDefault="001E3F5D" w:rsidP="001E3F5D">
      <w:pPr>
        <w:jc w:val="center"/>
        <w:rPr>
          <w:sz w:val="32"/>
          <w:szCs w:val="32"/>
        </w:rPr>
      </w:pPr>
    </w:p>
    <w:p w14:paraId="202D49B2" w14:textId="6F758BC4" w:rsidR="001E3F5D" w:rsidRPr="00F047F3" w:rsidRDefault="001E3F5D" w:rsidP="001E3F5D">
      <w:pPr>
        <w:jc w:val="center"/>
        <w:rPr>
          <w:sz w:val="32"/>
          <w:szCs w:val="32"/>
        </w:rPr>
      </w:pPr>
      <w:r w:rsidRPr="00F047F3">
        <w:rPr>
          <w:sz w:val="32"/>
          <w:szCs w:val="32"/>
        </w:rPr>
        <w:t xml:space="preserve">Document de support </w:t>
      </w:r>
      <w:r w:rsidR="004E6399">
        <w:rPr>
          <w:sz w:val="32"/>
          <w:szCs w:val="32"/>
        </w:rPr>
        <w:t>à</w:t>
      </w:r>
      <w:r w:rsidRPr="00F047F3">
        <w:rPr>
          <w:sz w:val="32"/>
          <w:szCs w:val="32"/>
        </w:rPr>
        <w:t xml:space="preserve"> la présentation : </w:t>
      </w:r>
    </w:p>
    <w:p w14:paraId="635EFB47" w14:textId="77777777" w:rsidR="007329C7" w:rsidRPr="007329C7" w:rsidRDefault="007329C7" w:rsidP="001E3F5D">
      <w:pPr>
        <w:jc w:val="center"/>
        <w:rPr>
          <w:rFonts w:cstheme="minorHAnsi"/>
          <w:b/>
          <w:sz w:val="32"/>
          <w:szCs w:val="32"/>
        </w:rPr>
      </w:pPr>
    </w:p>
    <w:p w14:paraId="0470F45B" w14:textId="0B7FC0E3" w:rsidR="001E3F5D" w:rsidRPr="007329C7" w:rsidRDefault="001E3F5D" w:rsidP="001E3F5D">
      <w:pPr>
        <w:jc w:val="center"/>
        <w:rPr>
          <w:rFonts w:cstheme="minorHAnsi"/>
          <w:b/>
          <w:sz w:val="32"/>
          <w:szCs w:val="32"/>
        </w:rPr>
      </w:pPr>
      <w:r w:rsidRPr="007329C7">
        <w:rPr>
          <w:rFonts w:cstheme="minorHAnsi"/>
          <w:b/>
          <w:sz w:val="32"/>
          <w:szCs w:val="32"/>
        </w:rPr>
        <w:t> </w:t>
      </w:r>
      <w:r w:rsidR="007329C7" w:rsidRPr="007329C7">
        <w:rPr>
          <w:b/>
          <w:sz w:val="32"/>
          <w:szCs w:val="32"/>
        </w:rPr>
        <w:t xml:space="preserve">Empreinte carbone et coût total de propriété de passerelles </w:t>
      </w:r>
      <w:r w:rsidR="004E6399">
        <w:rPr>
          <w:b/>
          <w:sz w:val="32"/>
          <w:szCs w:val="32"/>
        </w:rPr>
        <w:br/>
      </w:r>
      <w:r w:rsidR="007329C7" w:rsidRPr="007329C7">
        <w:rPr>
          <w:b/>
          <w:sz w:val="32"/>
          <w:szCs w:val="32"/>
        </w:rPr>
        <w:t xml:space="preserve">en aluminium au Québec </w:t>
      </w:r>
    </w:p>
    <w:p w14:paraId="7C5AED7E" w14:textId="77777777" w:rsidR="001E3F5D" w:rsidRDefault="001E3F5D" w:rsidP="001E3F5D">
      <w:pPr>
        <w:jc w:val="center"/>
        <w:rPr>
          <w:rFonts w:cstheme="minorHAnsi"/>
          <w:sz w:val="32"/>
          <w:szCs w:val="32"/>
        </w:rPr>
      </w:pPr>
    </w:p>
    <w:p w14:paraId="475601F2" w14:textId="73EB8504" w:rsidR="001E3F5D" w:rsidRDefault="001E3F5D" w:rsidP="001E3F5D">
      <w:pPr>
        <w:jc w:val="center"/>
        <w:rPr>
          <w:rFonts w:cstheme="minorHAnsi"/>
          <w:sz w:val="32"/>
          <w:szCs w:val="32"/>
        </w:rPr>
      </w:pPr>
    </w:p>
    <w:p w14:paraId="2D5AE4BD" w14:textId="1305EAEC" w:rsidR="001E3F5D" w:rsidRDefault="001E3F5D" w:rsidP="001E3F5D">
      <w:pPr>
        <w:jc w:val="center"/>
        <w:rPr>
          <w:rFonts w:cstheme="minorHAnsi"/>
          <w:sz w:val="32"/>
          <w:szCs w:val="32"/>
        </w:rPr>
      </w:pPr>
    </w:p>
    <w:p w14:paraId="6512256A" w14:textId="4F0C46DB" w:rsidR="001E3F5D" w:rsidRDefault="001E3F5D" w:rsidP="001E3F5D">
      <w:pPr>
        <w:jc w:val="center"/>
        <w:rPr>
          <w:rFonts w:cstheme="minorHAnsi"/>
          <w:sz w:val="32"/>
          <w:szCs w:val="32"/>
        </w:rPr>
      </w:pPr>
    </w:p>
    <w:p w14:paraId="25070C70" w14:textId="1A74E61A" w:rsidR="001E3F5D" w:rsidRDefault="001E3F5D" w:rsidP="001E3F5D">
      <w:pPr>
        <w:jc w:val="center"/>
        <w:rPr>
          <w:rFonts w:cstheme="minorHAnsi"/>
          <w:sz w:val="32"/>
          <w:szCs w:val="32"/>
        </w:rPr>
      </w:pPr>
    </w:p>
    <w:p w14:paraId="11AC3CE1" w14:textId="17A83784" w:rsidR="001E3F5D" w:rsidRDefault="001E3F5D" w:rsidP="001E3F5D">
      <w:pPr>
        <w:jc w:val="center"/>
        <w:rPr>
          <w:rFonts w:cstheme="minorHAnsi"/>
          <w:sz w:val="32"/>
          <w:szCs w:val="32"/>
        </w:rPr>
      </w:pPr>
    </w:p>
    <w:p w14:paraId="2B668A23" w14:textId="77777777" w:rsidR="001E3F5D" w:rsidRDefault="001E3F5D" w:rsidP="001E3F5D">
      <w:pPr>
        <w:jc w:val="center"/>
        <w:rPr>
          <w:rFonts w:cstheme="minorHAnsi"/>
          <w:sz w:val="32"/>
          <w:szCs w:val="32"/>
        </w:rPr>
      </w:pPr>
    </w:p>
    <w:p w14:paraId="195503B5" w14:textId="22426E37" w:rsidR="001E3F5D" w:rsidRDefault="001E3F5D" w:rsidP="001E3F5D">
      <w:pPr>
        <w:jc w:val="center"/>
        <w:rPr>
          <w:rFonts w:cstheme="minorHAnsi"/>
          <w:sz w:val="32"/>
          <w:szCs w:val="32"/>
        </w:rPr>
      </w:pPr>
    </w:p>
    <w:p w14:paraId="698B074C" w14:textId="03A8DB7C" w:rsidR="001E3F5D" w:rsidRPr="004E6399" w:rsidRDefault="004E6399" w:rsidP="001E3F5D">
      <w:pPr>
        <w:jc w:val="center"/>
        <w:rPr>
          <w:rFonts w:cstheme="minorHAnsi"/>
          <w:sz w:val="24"/>
          <w:szCs w:val="24"/>
          <w:lang w:val="fr-CA"/>
        </w:rPr>
      </w:pPr>
      <w:r w:rsidRPr="004E6399">
        <w:rPr>
          <w:rFonts w:cstheme="minorHAnsi"/>
          <w:sz w:val="24"/>
          <w:szCs w:val="24"/>
          <w:lang w:val="fr-CA"/>
        </w:rPr>
        <w:t>Contenu développé par :</w:t>
      </w:r>
    </w:p>
    <w:p w14:paraId="2DB59557" w14:textId="03A79737" w:rsidR="001E3F5D" w:rsidRPr="004E6399" w:rsidRDefault="001E3F5D" w:rsidP="001E3F5D">
      <w:pPr>
        <w:jc w:val="center"/>
        <w:rPr>
          <w:rFonts w:cstheme="minorHAnsi"/>
          <w:sz w:val="32"/>
          <w:szCs w:val="32"/>
          <w:lang w:val="fr-CA"/>
        </w:rPr>
      </w:pPr>
      <w:r w:rsidRPr="004E6399">
        <w:rPr>
          <w:rFonts w:cstheme="minorHAnsi"/>
          <w:sz w:val="32"/>
          <w:szCs w:val="32"/>
          <w:lang w:val="fr-CA"/>
        </w:rPr>
        <w:t xml:space="preserve">Alban Pilard, M. </w:t>
      </w:r>
      <w:proofErr w:type="spellStart"/>
      <w:r w:rsidRPr="004E6399">
        <w:rPr>
          <w:rFonts w:cstheme="minorHAnsi"/>
          <w:sz w:val="32"/>
          <w:szCs w:val="32"/>
          <w:lang w:val="fr-CA"/>
        </w:rPr>
        <w:t>Ing</w:t>
      </w:r>
      <w:proofErr w:type="spellEnd"/>
      <w:r w:rsidRPr="004E6399">
        <w:rPr>
          <w:rFonts w:cstheme="minorHAnsi"/>
          <w:sz w:val="32"/>
          <w:szCs w:val="32"/>
          <w:lang w:val="fr-CA"/>
        </w:rPr>
        <w:t>.</w:t>
      </w:r>
    </w:p>
    <w:p w14:paraId="73F63ED0" w14:textId="71E71C20" w:rsidR="001E3F5D" w:rsidRPr="004E6399" w:rsidRDefault="001E3F5D" w:rsidP="001E3F5D">
      <w:pPr>
        <w:jc w:val="center"/>
        <w:rPr>
          <w:rFonts w:cstheme="minorHAnsi"/>
          <w:sz w:val="32"/>
          <w:szCs w:val="32"/>
          <w:lang w:val="fr-CA"/>
        </w:rPr>
      </w:pPr>
      <w:r w:rsidRPr="004E6399">
        <w:rPr>
          <w:rFonts w:cstheme="minorHAnsi"/>
          <w:sz w:val="32"/>
          <w:szCs w:val="32"/>
          <w:lang w:val="fr-CA"/>
        </w:rPr>
        <w:t>Groupe AGECO</w:t>
      </w:r>
    </w:p>
    <w:p w14:paraId="2A2F081E" w14:textId="77777777" w:rsidR="001E3F5D" w:rsidRPr="004E6399" w:rsidRDefault="001E3F5D" w:rsidP="001E3F5D">
      <w:pPr>
        <w:jc w:val="center"/>
        <w:rPr>
          <w:rFonts w:cstheme="minorHAnsi"/>
          <w:sz w:val="32"/>
          <w:szCs w:val="32"/>
          <w:lang w:val="fr-CA"/>
        </w:rPr>
      </w:pPr>
    </w:p>
    <w:p w14:paraId="2B2AD1FE" w14:textId="4A8561AF" w:rsidR="001E3F5D" w:rsidRPr="004E6399" w:rsidRDefault="001E3F5D" w:rsidP="001E3F5D">
      <w:pPr>
        <w:jc w:val="center"/>
        <w:rPr>
          <w:rFonts w:cstheme="minorHAnsi"/>
          <w:sz w:val="32"/>
          <w:szCs w:val="32"/>
          <w:lang w:val="fr-CA"/>
        </w:rPr>
      </w:pPr>
    </w:p>
    <w:p w14:paraId="24C6BC37" w14:textId="77777777" w:rsidR="001E3F5D" w:rsidRPr="004E6399" w:rsidRDefault="001E3F5D" w:rsidP="001E3F5D">
      <w:pPr>
        <w:jc w:val="center"/>
        <w:rPr>
          <w:rFonts w:cstheme="minorHAnsi"/>
          <w:sz w:val="32"/>
          <w:szCs w:val="32"/>
          <w:lang w:val="fr-CA"/>
        </w:rPr>
      </w:pPr>
    </w:p>
    <w:p w14:paraId="772F53A2" w14:textId="77777777" w:rsidR="001E3F5D" w:rsidRPr="004E6399" w:rsidRDefault="001E3F5D" w:rsidP="001E3F5D">
      <w:pPr>
        <w:jc w:val="center"/>
        <w:rPr>
          <w:rFonts w:cstheme="minorHAnsi"/>
          <w:sz w:val="32"/>
          <w:szCs w:val="32"/>
          <w:lang w:val="fr-CA"/>
        </w:rPr>
      </w:pPr>
    </w:p>
    <w:p w14:paraId="6DA85CE5" w14:textId="77777777" w:rsidR="001E3F5D" w:rsidRPr="004E6399" w:rsidRDefault="001E3F5D" w:rsidP="001E3F5D">
      <w:pPr>
        <w:jc w:val="center"/>
        <w:rPr>
          <w:rFonts w:cstheme="minorHAnsi"/>
          <w:sz w:val="32"/>
          <w:szCs w:val="32"/>
          <w:lang w:val="fr-CA"/>
        </w:rPr>
      </w:pPr>
    </w:p>
    <w:p w14:paraId="6F009E85" w14:textId="77777777" w:rsidR="001E3F5D" w:rsidRPr="004E6399" w:rsidRDefault="001E3F5D" w:rsidP="001E3F5D">
      <w:pPr>
        <w:jc w:val="center"/>
        <w:rPr>
          <w:rFonts w:cstheme="minorHAnsi"/>
          <w:sz w:val="32"/>
          <w:szCs w:val="32"/>
          <w:lang w:val="fr-CA"/>
        </w:rPr>
      </w:pPr>
    </w:p>
    <w:p w14:paraId="05CE52B9" w14:textId="77777777" w:rsidR="001E3F5D" w:rsidRPr="004E6399" w:rsidRDefault="001E3F5D" w:rsidP="001E3F5D">
      <w:pPr>
        <w:jc w:val="center"/>
        <w:rPr>
          <w:rFonts w:cstheme="minorHAnsi"/>
          <w:sz w:val="32"/>
          <w:szCs w:val="32"/>
          <w:lang w:val="fr-CA"/>
        </w:rPr>
      </w:pPr>
    </w:p>
    <w:p w14:paraId="29FAAF39" w14:textId="28817A46" w:rsidR="001E3F5D" w:rsidRPr="004E6399" w:rsidRDefault="001E3F5D" w:rsidP="001E3F5D">
      <w:pPr>
        <w:jc w:val="center"/>
        <w:rPr>
          <w:rFonts w:cstheme="minorHAnsi"/>
          <w:sz w:val="32"/>
          <w:szCs w:val="32"/>
          <w:lang w:val="fr-CA"/>
        </w:rPr>
      </w:pPr>
    </w:p>
    <w:p w14:paraId="0A3C87DB" w14:textId="77777777" w:rsidR="001E3F5D" w:rsidRPr="004E6399" w:rsidRDefault="001E3F5D" w:rsidP="001E3F5D">
      <w:pPr>
        <w:jc w:val="center"/>
        <w:rPr>
          <w:rFonts w:cstheme="minorHAnsi"/>
          <w:sz w:val="32"/>
          <w:szCs w:val="32"/>
          <w:lang w:val="fr-CA"/>
        </w:rPr>
      </w:pPr>
    </w:p>
    <w:p w14:paraId="1120F1A1" w14:textId="77777777" w:rsidR="001E3F5D" w:rsidRPr="004E6399" w:rsidRDefault="001E3F5D" w:rsidP="001E3F5D">
      <w:pPr>
        <w:jc w:val="center"/>
        <w:rPr>
          <w:rFonts w:cstheme="minorHAnsi"/>
          <w:sz w:val="32"/>
          <w:szCs w:val="32"/>
          <w:lang w:val="fr-CA"/>
        </w:rPr>
      </w:pPr>
    </w:p>
    <w:p w14:paraId="37E271C0" w14:textId="77777777" w:rsidR="001E3F5D" w:rsidRPr="001E3F5D" w:rsidRDefault="001E3F5D" w:rsidP="001E3F5D">
      <w:pPr>
        <w:pStyle w:val="Titre1"/>
        <w:spacing w:after="120"/>
        <w:rPr>
          <w:rFonts w:ascii="Calibri Light" w:hAnsi="Calibri Light" w:cs="Calibri Light"/>
          <w:b w:val="0"/>
          <w:i w:val="0"/>
          <w:color w:val="4F81BD" w:themeColor="accent1"/>
          <w:sz w:val="32"/>
        </w:rPr>
      </w:pPr>
      <w:r w:rsidRPr="001E3F5D">
        <w:rPr>
          <w:rFonts w:ascii="Calibri Light" w:hAnsi="Calibri Light" w:cs="Calibri Light"/>
          <w:b w:val="0"/>
          <w:i w:val="0"/>
          <w:color w:val="4F81BD" w:themeColor="accent1"/>
          <w:sz w:val="32"/>
        </w:rPr>
        <w:t xml:space="preserve">Introduction </w:t>
      </w:r>
    </w:p>
    <w:p w14:paraId="05329870" w14:textId="056F69BE" w:rsidR="001E3F5D" w:rsidRPr="001E3F5D" w:rsidRDefault="001E3F5D" w:rsidP="001E3F5D">
      <w:pPr>
        <w:ind w:left="270"/>
        <w:jc w:val="both"/>
        <w:rPr>
          <w:sz w:val="24"/>
          <w:szCs w:val="24"/>
        </w:rPr>
      </w:pPr>
      <w:r w:rsidRPr="001E3F5D">
        <w:rPr>
          <w:sz w:val="24"/>
          <w:szCs w:val="24"/>
        </w:rPr>
        <w:t>Ce document sert de complément d’information à la présentation : « </w:t>
      </w:r>
      <w:r w:rsidR="007329C7">
        <w:rPr>
          <w:sz w:val="24"/>
          <w:szCs w:val="24"/>
        </w:rPr>
        <w:t>Empreinte carbone et coût total de propriété de passerelles en aluminium au Québec</w:t>
      </w:r>
      <w:r w:rsidRPr="001E3F5D">
        <w:rPr>
          <w:sz w:val="24"/>
          <w:szCs w:val="24"/>
        </w:rPr>
        <w:t xml:space="preserve"> » d’Alu-Compétences. Les informations vous seront fournies pour chaque diapositive de la présentation, incluant un rappel de référence au besoin. </w:t>
      </w:r>
    </w:p>
    <w:p w14:paraId="010EB152" w14:textId="77777777" w:rsidR="001E3F5D" w:rsidRPr="001E3F5D" w:rsidRDefault="001E3F5D" w:rsidP="001E3F5D">
      <w:pPr>
        <w:ind w:left="270"/>
        <w:jc w:val="both"/>
        <w:rPr>
          <w:sz w:val="24"/>
          <w:szCs w:val="24"/>
        </w:rPr>
      </w:pPr>
    </w:p>
    <w:p w14:paraId="2BB545D8" w14:textId="77777777" w:rsidR="001E3F5D" w:rsidRPr="001E3F5D" w:rsidRDefault="001E3F5D" w:rsidP="001E3F5D">
      <w:pPr>
        <w:ind w:left="270"/>
        <w:jc w:val="both"/>
        <w:rPr>
          <w:sz w:val="24"/>
          <w:szCs w:val="24"/>
        </w:rPr>
      </w:pPr>
      <w:r w:rsidRPr="001E3F5D">
        <w:rPr>
          <w:sz w:val="24"/>
          <w:szCs w:val="24"/>
        </w:rPr>
        <w:t>Le moulage est la méthode de production par excellence de pièces complexes de série. Il permet d’alléger des pièces par enlèvement direct de matière et d’ajouter des détails fonctionnels éliminant l’assemblage de pièces séparées. L’aluminium, par son point de fusion inférieur à l’acier, se prête bien au moulage en moule métallique réutilisable qui, grâce au refroidissement rapide, permet une structure métallurgique fine avec des propriétés mécaniques supérieures aptes aux utilisations structurelles dans les véhicules.</w:t>
      </w:r>
    </w:p>
    <w:p w14:paraId="64454C01" w14:textId="77777777" w:rsidR="001E3F5D" w:rsidRPr="001E3F5D" w:rsidRDefault="001E3F5D" w:rsidP="001E3F5D">
      <w:pPr>
        <w:ind w:left="270"/>
        <w:jc w:val="both"/>
        <w:rPr>
          <w:sz w:val="24"/>
          <w:szCs w:val="24"/>
        </w:rPr>
      </w:pPr>
    </w:p>
    <w:p w14:paraId="5181B437" w14:textId="77777777" w:rsidR="001E3F5D" w:rsidRPr="001E3F5D" w:rsidRDefault="001E3F5D" w:rsidP="001E3F5D">
      <w:pPr>
        <w:ind w:left="270"/>
        <w:jc w:val="both"/>
        <w:rPr>
          <w:sz w:val="24"/>
          <w:szCs w:val="24"/>
        </w:rPr>
      </w:pPr>
      <w:r w:rsidRPr="001E3F5D">
        <w:rPr>
          <w:sz w:val="24"/>
          <w:szCs w:val="24"/>
        </w:rPr>
        <w:t xml:space="preserve">Ce module de formation est fourni dans le cadre du projet Alu-Compétences d’AluQuébec, la grappe industrielle de l’aluminium du Québec, et ses partenaires. Le projet Alu-Compétences vise à produire et à diffuser des contenus techniques et scientifiques pour l’enseignement de l’aluminium aux niveaux collégial et universitaire, notamment pour les programmes de design industriel, d’architecture et de métallurgie ainsi que pour les facultés de génie civil, mécanique et aérospatial. Alu-Compétences souhaite enrichir la formation des futurs professionnels sur les notions entourant l’aluminium. Il vise également à encourager les institutions d’enseignement à utiliser leur capacité d’adaptation des programmes de formation pour mieux répondre aux besoins des entreprises de l’industrie de l’aluminium en assurant un bassin de main-d’œuvre qualifiée. </w:t>
      </w:r>
    </w:p>
    <w:p w14:paraId="77EB8F13" w14:textId="77777777" w:rsidR="001E3F5D" w:rsidRPr="001E3F5D" w:rsidRDefault="001E3F5D" w:rsidP="001E3F5D">
      <w:pPr>
        <w:ind w:left="270"/>
        <w:jc w:val="both"/>
        <w:rPr>
          <w:sz w:val="24"/>
          <w:szCs w:val="24"/>
        </w:rPr>
      </w:pPr>
    </w:p>
    <w:p w14:paraId="22DCB7BA" w14:textId="77777777" w:rsidR="001E3F5D" w:rsidRPr="001E3F5D" w:rsidRDefault="001E3F5D" w:rsidP="001E3F5D">
      <w:pPr>
        <w:ind w:left="270"/>
        <w:jc w:val="both"/>
        <w:rPr>
          <w:sz w:val="24"/>
          <w:szCs w:val="24"/>
        </w:rPr>
      </w:pPr>
      <w:r w:rsidRPr="001E3F5D">
        <w:rPr>
          <w:sz w:val="24"/>
          <w:szCs w:val="24"/>
        </w:rPr>
        <w:t xml:space="preserve">Ce module de formation et la présentation qui lui est associée ont été préparés pour Alu Compétences par le Centre de Métallurgie du Québec. Depuis 1986, l’équipe du CMQ supporte par ses travaux les initiatives de R&amp;D des entreprises québécoises et anime le secteur de la métallurgie par des formations sur mesure ou la tenue d’évènements avec divers partenaires. </w:t>
      </w:r>
    </w:p>
    <w:p w14:paraId="08811CBC" w14:textId="77777777" w:rsidR="001E3F5D" w:rsidRPr="001E3F5D" w:rsidRDefault="001E3F5D" w:rsidP="001E3F5D">
      <w:pPr>
        <w:ind w:left="270"/>
        <w:jc w:val="both"/>
        <w:rPr>
          <w:sz w:val="24"/>
          <w:szCs w:val="24"/>
        </w:rPr>
      </w:pPr>
    </w:p>
    <w:p w14:paraId="5C381AAF" w14:textId="77777777" w:rsidR="001E3F5D" w:rsidRPr="001E3F5D" w:rsidRDefault="001E3F5D" w:rsidP="001E3F5D">
      <w:pPr>
        <w:ind w:left="270"/>
        <w:jc w:val="both"/>
        <w:rPr>
          <w:sz w:val="24"/>
          <w:szCs w:val="24"/>
        </w:rPr>
      </w:pPr>
      <w:r w:rsidRPr="001E3F5D">
        <w:rPr>
          <w:sz w:val="24"/>
          <w:szCs w:val="24"/>
        </w:rPr>
        <w:t>Les partenaires du projet Alu-Compétences vous souhaitent bonne lecture.</w:t>
      </w:r>
    </w:p>
    <w:p w14:paraId="35536349" w14:textId="77777777" w:rsidR="00074FC7" w:rsidRDefault="00074FC7">
      <w:pPr>
        <w:spacing w:line="269" w:lineRule="exact"/>
        <w:rPr>
          <w:sz w:val="24"/>
        </w:rPr>
        <w:sectPr w:rsidR="00074FC7">
          <w:headerReference w:type="default" r:id="rId7"/>
          <w:footerReference w:type="default" r:id="rId8"/>
          <w:type w:val="continuous"/>
          <w:pgSz w:w="12240" w:h="15840"/>
          <w:pgMar w:top="1420" w:right="820" w:bottom="1340" w:left="1600" w:header="246" w:footer="1149" w:gutter="0"/>
          <w:pgNumType w:start="1"/>
          <w:cols w:space="720"/>
        </w:sectPr>
      </w:pPr>
    </w:p>
    <w:p w14:paraId="1E091C5D" w14:textId="3F68607D" w:rsidR="001E3F5D" w:rsidRPr="001E3F5D" w:rsidRDefault="001E3F5D" w:rsidP="001E3F5D">
      <w:pPr>
        <w:pStyle w:val="Titre1"/>
        <w:spacing w:after="120"/>
        <w:rPr>
          <w:rFonts w:ascii="Calibri Light" w:hAnsi="Calibri Light" w:cs="Calibri Light"/>
          <w:b w:val="0"/>
          <w:i w:val="0"/>
          <w:color w:val="4F81BD" w:themeColor="accent1"/>
          <w:sz w:val="32"/>
        </w:rPr>
      </w:pPr>
      <w:r>
        <w:rPr>
          <w:rFonts w:ascii="Calibri Light" w:hAnsi="Calibri Light" w:cs="Calibri Light"/>
          <w:b w:val="0"/>
          <w:i w:val="0"/>
          <w:color w:val="4F81BD" w:themeColor="accent1"/>
          <w:sz w:val="32"/>
        </w:rPr>
        <w:lastRenderedPageBreak/>
        <w:t>Mise en contexte</w:t>
      </w:r>
      <w:r w:rsidRPr="001E3F5D">
        <w:rPr>
          <w:rFonts w:ascii="Calibri Light" w:hAnsi="Calibri Light" w:cs="Calibri Light"/>
          <w:b w:val="0"/>
          <w:i w:val="0"/>
          <w:color w:val="4F81BD" w:themeColor="accent1"/>
          <w:sz w:val="32"/>
        </w:rPr>
        <w:t xml:space="preserve"> </w:t>
      </w:r>
    </w:p>
    <w:p w14:paraId="731564ED" w14:textId="1C89B50C" w:rsidR="00074FC7" w:rsidRDefault="00C638D5" w:rsidP="001E3F5D">
      <w:pPr>
        <w:pStyle w:val="Corpsdetexte"/>
        <w:spacing w:before="60"/>
        <w:ind w:left="270" w:right="1147"/>
        <w:jc w:val="both"/>
      </w:pPr>
      <w:r>
        <w:t>De</w:t>
      </w:r>
      <w:r>
        <w:rPr>
          <w:spacing w:val="1"/>
        </w:rPr>
        <w:t xml:space="preserve"> </w:t>
      </w:r>
      <w:r>
        <w:t>nombreuses</w:t>
      </w:r>
      <w:r>
        <w:rPr>
          <w:spacing w:val="1"/>
        </w:rPr>
        <w:t xml:space="preserve"> </w:t>
      </w:r>
      <w:r>
        <w:t>passerelles</w:t>
      </w:r>
      <w:r>
        <w:rPr>
          <w:spacing w:val="1"/>
        </w:rPr>
        <w:t xml:space="preserve"> </w:t>
      </w:r>
      <w:r>
        <w:t>piétonnes</w:t>
      </w:r>
      <w:r>
        <w:rPr>
          <w:spacing w:val="1"/>
        </w:rPr>
        <w:t xml:space="preserve"> </w:t>
      </w:r>
      <w:r>
        <w:t>et</w:t>
      </w:r>
      <w:r>
        <w:rPr>
          <w:spacing w:val="1"/>
        </w:rPr>
        <w:t xml:space="preserve"> </w:t>
      </w:r>
      <w:r>
        <w:t>cyclables</w:t>
      </w:r>
      <w:r>
        <w:rPr>
          <w:spacing w:val="1"/>
        </w:rPr>
        <w:t xml:space="preserve"> </w:t>
      </w:r>
      <w:r>
        <w:t>construites</w:t>
      </w:r>
      <w:r>
        <w:rPr>
          <w:spacing w:val="1"/>
        </w:rPr>
        <w:t xml:space="preserve"> </w:t>
      </w:r>
      <w:r>
        <w:t>au</w:t>
      </w:r>
      <w:r>
        <w:rPr>
          <w:spacing w:val="1"/>
        </w:rPr>
        <w:t xml:space="preserve"> </w:t>
      </w:r>
      <w:r>
        <w:t>Québec</w:t>
      </w:r>
      <w:r>
        <w:rPr>
          <w:spacing w:val="1"/>
        </w:rPr>
        <w:t xml:space="preserve"> </w:t>
      </w:r>
      <w:r>
        <w:t>et</w:t>
      </w:r>
      <w:r>
        <w:rPr>
          <w:spacing w:val="1"/>
        </w:rPr>
        <w:t xml:space="preserve"> </w:t>
      </w:r>
      <w:r>
        <w:t>à</w:t>
      </w:r>
      <w:r>
        <w:rPr>
          <w:spacing w:val="1"/>
        </w:rPr>
        <w:t xml:space="preserve"> </w:t>
      </w:r>
      <w:r>
        <w:t>l’international ont été réalisées en aluminium. À cet effet, le Centre d’expertise et</w:t>
      </w:r>
      <w:r>
        <w:rPr>
          <w:spacing w:val="1"/>
        </w:rPr>
        <w:t xml:space="preserve"> </w:t>
      </w:r>
      <w:r>
        <w:t>d’innovation sur l’aluminium d’AluQuébec (CeiAl) a mandaté le Groupe AGÉCO, une</w:t>
      </w:r>
      <w:r>
        <w:rPr>
          <w:spacing w:val="1"/>
        </w:rPr>
        <w:t xml:space="preserve"> </w:t>
      </w:r>
      <w:r>
        <w:t>firme</w:t>
      </w:r>
      <w:r>
        <w:rPr>
          <w:spacing w:val="1"/>
        </w:rPr>
        <w:t xml:space="preserve"> </w:t>
      </w:r>
      <w:r>
        <w:t>reconnue,</w:t>
      </w:r>
      <w:r>
        <w:rPr>
          <w:spacing w:val="1"/>
        </w:rPr>
        <w:t xml:space="preserve"> </w:t>
      </w:r>
      <w:r>
        <w:t>spécialisée</w:t>
      </w:r>
      <w:r>
        <w:rPr>
          <w:spacing w:val="1"/>
        </w:rPr>
        <w:t xml:space="preserve"> </w:t>
      </w:r>
      <w:r>
        <w:t>en</w:t>
      </w:r>
      <w:r>
        <w:rPr>
          <w:spacing w:val="1"/>
        </w:rPr>
        <w:t xml:space="preserve"> </w:t>
      </w:r>
      <w:r>
        <w:t>analyse</w:t>
      </w:r>
      <w:r>
        <w:rPr>
          <w:spacing w:val="1"/>
        </w:rPr>
        <w:t xml:space="preserve"> </w:t>
      </w:r>
      <w:r>
        <w:t>du</w:t>
      </w:r>
      <w:r>
        <w:rPr>
          <w:spacing w:val="1"/>
        </w:rPr>
        <w:t xml:space="preserve"> </w:t>
      </w:r>
      <w:r>
        <w:t>cycle</w:t>
      </w:r>
      <w:r>
        <w:rPr>
          <w:spacing w:val="1"/>
        </w:rPr>
        <w:t xml:space="preserve"> </w:t>
      </w:r>
      <w:r>
        <w:t>de</w:t>
      </w:r>
      <w:r>
        <w:rPr>
          <w:spacing w:val="1"/>
        </w:rPr>
        <w:t xml:space="preserve"> </w:t>
      </w:r>
      <w:r>
        <w:t>vie</w:t>
      </w:r>
      <w:r>
        <w:rPr>
          <w:spacing w:val="1"/>
        </w:rPr>
        <w:t xml:space="preserve"> </w:t>
      </w:r>
      <w:r>
        <w:t>(ACV)</w:t>
      </w:r>
      <w:r>
        <w:rPr>
          <w:spacing w:val="1"/>
        </w:rPr>
        <w:t xml:space="preserve"> </w:t>
      </w:r>
      <w:r>
        <w:t>et</w:t>
      </w:r>
      <w:r>
        <w:rPr>
          <w:spacing w:val="1"/>
        </w:rPr>
        <w:t xml:space="preserve"> </w:t>
      </w:r>
      <w:r>
        <w:t>responsabilité</w:t>
      </w:r>
      <w:r>
        <w:rPr>
          <w:spacing w:val="1"/>
        </w:rPr>
        <w:t xml:space="preserve"> </w:t>
      </w:r>
      <w:r>
        <w:t>d’entreprise,</w:t>
      </w:r>
      <w:r>
        <w:rPr>
          <w:spacing w:val="1"/>
        </w:rPr>
        <w:t xml:space="preserve"> </w:t>
      </w:r>
      <w:r>
        <w:t>afin</w:t>
      </w:r>
      <w:r>
        <w:rPr>
          <w:spacing w:val="1"/>
        </w:rPr>
        <w:t xml:space="preserve"> </w:t>
      </w:r>
      <w:r>
        <w:t>d’évaluer</w:t>
      </w:r>
      <w:r>
        <w:rPr>
          <w:spacing w:val="1"/>
        </w:rPr>
        <w:t xml:space="preserve"> </w:t>
      </w:r>
      <w:r>
        <w:t>ces</w:t>
      </w:r>
      <w:r>
        <w:rPr>
          <w:spacing w:val="1"/>
        </w:rPr>
        <w:t xml:space="preserve"> </w:t>
      </w:r>
      <w:r>
        <w:t>bénéfices</w:t>
      </w:r>
      <w:r>
        <w:rPr>
          <w:spacing w:val="1"/>
        </w:rPr>
        <w:t xml:space="preserve"> </w:t>
      </w:r>
      <w:r>
        <w:t>économiques</w:t>
      </w:r>
      <w:r>
        <w:rPr>
          <w:spacing w:val="1"/>
        </w:rPr>
        <w:t xml:space="preserve"> </w:t>
      </w:r>
      <w:r>
        <w:t>et</w:t>
      </w:r>
      <w:r>
        <w:rPr>
          <w:spacing w:val="1"/>
        </w:rPr>
        <w:t xml:space="preserve"> </w:t>
      </w:r>
      <w:r>
        <w:t>environnementaux</w:t>
      </w:r>
      <w:r>
        <w:rPr>
          <w:spacing w:val="1"/>
        </w:rPr>
        <w:t xml:space="preserve"> </w:t>
      </w:r>
      <w:r>
        <w:t>potentiels</w:t>
      </w:r>
      <w:r>
        <w:rPr>
          <w:spacing w:val="1"/>
        </w:rPr>
        <w:t xml:space="preserve"> </w:t>
      </w:r>
      <w:r>
        <w:t>de</w:t>
      </w:r>
      <w:r>
        <w:rPr>
          <w:spacing w:val="1"/>
        </w:rPr>
        <w:t xml:space="preserve"> </w:t>
      </w:r>
      <w:r>
        <w:t>ce</w:t>
      </w:r>
      <w:r>
        <w:rPr>
          <w:spacing w:val="-1"/>
        </w:rPr>
        <w:t xml:space="preserve"> </w:t>
      </w:r>
      <w:r>
        <w:t>type</w:t>
      </w:r>
      <w:r>
        <w:rPr>
          <w:spacing w:val="-1"/>
        </w:rPr>
        <w:t xml:space="preserve"> </w:t>
      </w:r>
      <w:r>
        <w:t>d’infrastructure.</w:t>
      </w:r>
    </w:p>
    <w:p w14:paraId="16CDC45F" w14:textId="77777777" w:rsidR="00074FC7" w:rsidRDefault="00074FC7">
      <w:pPr>
        <w:pStyle w:val="Corpsdetexte"/>
        <w:spacing w:before="7"/>
        <w:rPr>
          <w:sz w:val="19"/>
        </w:rPr>
      </w:pPr>
    </w:p>
    <w:p w14:paraId="6EF3361E" w14:textId="77777777" w:rsidR="00074FC7" w:rsidRDefault="00C638D5">
      <w:pPr>
        <w:pStyle w:val="Corpsdetexte"/>
        <w:ind w:left="270" w:right="1146"/>
        <w:jc w:val="both"/>
      </w:pPr>
      <w:r>
        <w:t>Pour ce faire, l’équipe de projet a sélectionné une approche basée sur le cycle de vie,</w:t>
      </w:r>
      <w:r>
        <w:rPr>
          <w:spacing w:val="1"/>
        </w:rPr>
        <w:t xml:space="preserve"> </w:t>
      </w:r>
      <w:r>
        <w:t>qui couvre toute la chaîne de valeur allant de l’extraction des matières premières</w:t>
      </w:r>
      <w:r>
        <w:rPr>
          <w:spacing w:val="1"/>
        </w:rPr>
        <w:t xml:space="preserve"> </w:t>
      </w:r>
      <w:r>
        <w:t>jusqu’à la gestion de la structure en fin de vie. Cette approche fournit une perspective</w:t>
      </w:r>
      <w:r>
        <w:rPr>
          <w:spacing w:val="-52"/>
        </w:rPr>
        <w:t xml:space="preserve"> </w:t>
      </w:r>
      <w:r>
        <w:t>globale afin d’évaluer les performances en matière de coûts d’un ouvrage et des</w:t>
      </w:r>
      <w:r>
        <w:rPr>
          <w:spacing w:val="1"/>
        </w:rPr>
        <w:t xml:space="preserve"> </w:t>
      </w:r>
      <w:r>
        <w:t>émissions de gaz à effet de serre (GES) en lien avec l’utilisation de ce matériau. Plus</w:t>
      </w:r>
      <w:r>
        <w:rPr>
          <w:spacing w:val="1"/>
        </w:rPr>
        <w:t xml:space="preserve"> </w:t>
      </w:r>
      <w:r>
        <w:rPr>
          <w:spacing w:val="-1"/>
        </w:rPr>
        <w:t>précisément,</w:t>
      </w:r>
      <w:r>
        <w:rPr>
          <w:spacing w:val="-12"/>
        </w:rPr>
        <w:t xml:space="preserve"> </w:t>
      </w:r>
      <w:r>
        <w:t>les</w:t>
      </w:r>
      <w:r>
        <w:rPr>
          <w:spacing w:val="-11"/>
        </w:rPr>
        <w:t xml:space="preserve"> </w:t>
      </w:r>
      <w:r>
        <w:t>méthodes</w:t>
      </w:r>
      <w:r>
        <w:rPr>
          <w:spacing w:val="-10"/>
        </w:rPr>
        <w:t xml:space="preserve"> </w:t>
      </w:r>
      <w:r>
        <w:t>du</w:t>
      </w:r>
      <w:r>
        <w:rPr>
          <w:spacing w:val="-12"/>
        </w:rPr>
        <w:t xml:space="preserve"> </w:t>
      </w:r>
      <w:r>
        <w:t>coût</w:t>
      </w:r>
      <w:r>
        <w:rPr>
          <w:spacing w:val="-11"/>
        </w:rPr>
        <w:t xml:space="preserve"> </w:t>
      </w:r>
      <w:r>
        <w:t>total</w:t>
      </w:r>
      <w:r>
        <w:rPr>
          <w:spacing w:val="-13"/>
        </w:rPr>
        <w:t xml:space="preserve"> </w:t>
      </w:r>
      <w:r>
        <w:t>de</w:t>
      </w:r>
      <w:r>
        <w:rPr>
          <w:spacing w:val="-14"/>
        </w:rPr>
        <w:t xml:space="preserve"> </w:t>
      </w:r>
      <w:r>
        <w:t>possession</w:t>
      </w:r>
      <w:r>
        <w:rPr>
          <w:spacing w:val="-10"/>
        </w:rPr>
        <w:t xml:space="preserve"> </w:t>
      </w:r>
      <w:r>
        <w:t>(CTP)</w:t>
      </w:r>
      <w:r>
        <w:rPr>
          <w:spacing w:val="-12"/>
        </w:rPr>
        <w:t xml:space="preserve"> </w:t>
      </w:r>
      <w:r>
        <w:t>et</w:t>
      </w:r>
      <w:r>
        <w:rPr>
          <w:spacing w:val="-10"/>
        </w:rPr>
        <w:t xml:space="preserve"> </w:t>
      </w:r>
      <w:r>
        <w:t>de</w:t>
      </w:r>
      <w:r>
        <w:rPr>
          <w:spacing w:val="-10"/>
        </w:rPr>
        <w:t xml:space="preserve"> </w:t>
      </w:r>
      <w:r>
        <w:t>l'empreinte</w:t>
      </w:r>
      <w:r>
        <w:rPr>
          <w:spacing w:val="-13"/>
        </w:rPr>
        <w:t xml:space="preserve"> </w:t>
      </w:r>
      <w:r>
        <w:t>carbone</w:t>
      </w:r>
      <w:r>
        <w:rPr>
          <w:spacing w:val="-52"/>
        </w:rPr>
        <w:t xml:space="preserve"> </w:t>
      </w:r>
      <w:r>
        <w:t>(EC) ont été sélectionnées puisqu’elles fournissent un cadre approprié pour parvenir à</w:t>
      </w:r>
      <w:r>
        <w:rPr>
          <w:spacing w:val="-52"/>
        </w:rPr>
        <w:t xml:space="preserve"> </w:t>
      </w:r>
      <w:r>
        <w:t>comprendre les coûts et les émissions de GES sur l’ensemble de la durée de vie des</w:t>
      </w:r>
      <w:r>
        <w:rPr>
          <w:spacing w:val="1"/>
        </w:rPr>
        <w:t xml:space="preserve"> </w:t>
      </w:r>
      <w:r>
        <w:t>structures et ouvrages d’art. Ces méthodes ont été appliquées à cinq passerelles</w:t>
      </w:r>
      <w:r>
        <w:rPr>
          <w:spacing w:val="1"/>
        </w:rPr>
        <w:t xml:space="preserve"> </w:t>
      </w:r>
      <w:r>
        <w:t>multifonctionnelles</w:t>
      </w:r>
      <w:r>
        <w:rPr>
          <w:spacing w:val="-3"/>
        </w:rPr>
        <w:t xml:space="preserve"> </w:t>
      </w:r>
      <w:r>
        <w:t>(piétonnières</w:t>
      </w:r>
      <w:r>
        <w:rPr>
          <w:spacing w:val="-1"/>
        </w:rPr>
        <w:t xml:space="preserve"> </w:t>
      </w:r>
      <w:r>
        <w:t>et/ou cyclables</w:t>
      </w:r>
      <w:r>
        <w:rPr>
          <w:spacing w:val="-4"/>
        </w:rPr>
        <w:t xml:space="preserve"> </w:t>
      </w:r>
      <w:r>
        <w:t>et/ou</w:t>
      </w:r>
      <w:r>
        <w:rPr>
          <w:spacing w:val="4"/>
        </w:rPr>
        <w:t xml:space="preserve"> </w:t>
      </w:r>
      <w:r>
        <w:t>carrossables).</w:t>
      </w:r>
    </w:p>
    <w:p w14:paraId="0370134A" w14:textId="77777777" w:rsidR="00074FC7" w:rsidRDefault="00074FC7">
      <w:pPr>
        <w:pStyle w:val="Corpsdetexte"/>
        <w:spacing w:before="9"/>
        <w:rPr>
          <w:sz w:val="19"/>
        </w:rPr>
      </w:pPr>
    </w:p>
    <w:p w14:paraId="7DA0B10E" w14:textId="77777777" w:rsidR="00074FC7" w:rsidRDefault="00C638D5">
      <w:pPr>
        <w:pStyle w:val="Corpsdetexte"/>
        <w:ind w:left="270"/>
        <w:jc w:val="both"/>
      </w:pPr>
      <w:r>
        <w:t>Plus</w:t>
      </w:r>
      <w:r>
        <w:rPr>
          <w:spacing w:val="-5"/>
        </w:rPr>
        <w:t xml:space="preserve"> </w:t>
      </w:r>
      <w:r>
        <w:t>particulièrement,</w:t>
      </w:r>
      <w:r>
        <w:rPr>
          <w:spacing w:val="-2"/>
        </w:rPr>
        <w:t xml:space="preserve"> </w:t>
      </w:r>
      <w:r>
        <w:t>les</w:t>
      </w:r>
      <w:r>
        <w:rPr>
          <w:spacing w:val="-2"/>
        </w:rPr>
        <w:t xml:space="preserve"> </w:t>
      </w:r>
      <w:r>
        <w:t>objectifs</w:t>
      </w:r>
      <w:r>
        <w:rPr>
          <w:spacing w:val="-4"/>
        </w:rPr>
        <w:t xml:space="preserve"> </w:t>
      </w:r>
      <w:r>
        <w:t>de</w:t>
      </w:r>
      <w:r>
        <w:rPr>
          <w:spacing w:val="-2"/>
        </w:rPr>
        <w:t xml:space="preserve"> </w:t>
      </w:r>
      <w:r>
        <w:t>cette</w:t>
      </w:r>
      <w:r>
        <w:rPr>
          <w:spacing w:val="-1"/>
        </w:rPr>
        <w:t xml:space="preserve"> </w:t>
      </w:r>
      <w:r>
        <w:t>étude</w:t>
      </w:r>
      <w:r>
        <w:rPr>
          <w:spacing w:val="-1"/>
        </w:rPr>
        <w:t xml:space="preserve"> </w:t>
      </w:r>
      <w:r>
        <w:t>sont</w:t>
      </w:r>
      <w:r>
        <w:rPr>
          <w:spacing w:val="-4"/>
        </w:rPr>
        <w:t xml:space="preserve"> </w:t>
      </w:r>
      <w:r>
        <w:t>de</w:t>
      </w:r>
      <w:r>
        <w:rPr>
          <w:spacing w:val="4"/>
        </w:rPr>
        <w:t xml:space="preserve"> </w:t>
      </w:r>
      <w:r>
        <w:t>:</w:t>
      </w:r>
    </w:p>
    <w:p w14:paraId="18B5689D" w14:textId="69F34986" w:rsidR="00074FC7" w:rsidRDefault="00C638D5">
      <w:pPr>
        <w:pStyle w:val="Paragraphedeliste"/>
        <w:numPr>
          <w:ilvl w:val="0"/>
          <w:numId w:val="18"/>
        </w:numPr>
        <w:tabs>
          <w:tab w:val="left" w:pos="990"/>
        </w:tabs>
        <w:spacing w:before="120"/>
        <w:ind w:right="1171"/>
        <w:rPr>
          <w:sz w:val="24"/>
        </w:rPr>
      </w:pPr>
      <w:r>
        <w:rPr>
          <w:b/>
          <w:sz w:val="24"/>
        </w:rPr>
        <w:t xml:space="preserve">Développer un modèle d’évaluation des CTP </w:t>
      </w:r>
      <w:r>
        <w:rPr>
          <w:sz w:val="24"/>
        </w:rPr>
        <w:t>afin de mesurer, sur l’ensemble</w:t>
      </w:r>
      <w:r>
        <w:rPr>
          <w:spacing w:val="1"/>
          <w:sz w:val="24"/>
        </w:rPr>
        <w:t xml:space="preserve"> </w:t>
      </w:r>
      <w:r>
        <w:rPr>
          <w:sz w:val="24"/>
        </w:rPr>
        <w:t>du cycle de vie, la performance économique de la construction de passerelles</w:t>
      </w:r>
      <w:r>
        <w:rPr>
          <w:spacing w:val="1"/>
          <w:sz w:val="24"/>
        </w:rPr>
        <w:t xml:space="preserve"> </w:t>
      </w:r>
      <w:r>
        <w:rPr>
          <w:sz w:val="24"/>
        </w:rPr>
        <w:t>multifonctionnelles</w:t>
      </w:r>
      <w:r>
        <w:rPr>
          <w:spacing w:val="-3"/>
          <w:sz w:val="24"/>
        </w:rPr>
        <w:t xml:space="preserve"> </w:t>
      </w:r>
      <w:r>
        <w:rPr>
          <w:sz w:val="24"/>
        </w:rPr>
        <w:t>en aluminium</w:t>
      </w:r>
      <w:r w:rsidR="001E3F5D">
        <w:rPr>
          <w:sz w:val="24"/>
        </w:rPr>
        <w:t>.</w:t>
      </w:r>
    </w:p>
    <w:p w14:paraId="027B12B3" w14:textId="3558946A" w:rsidR="00074FC7" w:rsidRDefault="00C638D5">
      <w:pPr>
        <w:pStyle w:val="Paragraphedeliste"/>
        <w:numPr>
          <w:ilvl w:val="0"/>
          <w:numId w:val="18"/>
        </w:numPr>
        <w:tabs>
          <w:tab w:val="left" w:pos="990"/>
        </w:tabs>
        <w:rPr>
          <w:sz w:val="24"/>
        </w:rPr>
      </w:pPr>
      <w:r>
        <w:rPr>
          <w:b/>
          <w:sz w:val="24"/>
        </w:rPr>
        <w:t>Quantifier</w:t>
      </w:r>
      <w:r>
        <w:rPr>
          <w:b/>
          <w:spacing w:val="-4"/>
          <w:sz w:val="24"/>
        </w:rPr>
        <w:t xml:space="preserve"> </w:t>
      </w:r>
      <w:r>
        <w:rPr>
          <w:b/>
          <w:sz w:val="24"/>
        </w:rPr>
        <w:t>l’empreinte</w:t>
      </w:r>
      <w:r>
        <w:rPr>
          <w:b/>
          <w:spacing w:val="-3"/>
          <w:sz w:val="24"/>
        </w:rPr>
        <w:t xml:space="preserve"> </w:t>
      </w:r>
      <w:r>
        <w:rPr>
          <w:b/>
          <w:sz w:val="24"/>
        </w:rPr>
        <w:t xml:space="preserve">carbone </w:t>
      </w:r>
      <w:r>
        <w:rPr>
          <w:sz w:val="24"/>
        </w:rPr>
        <w:t>de</w:t>
      </w:r>
      <w:r>
        <w:rPr>
          <w:spacing w:val="-1"/>
          <w:sz w:val="24"/>
        </w:rPr>
        <w:t xml:space="preserve"> </w:t>
      </w:r>
      <w:r>
        <w:rPr>
          <w:sz w:val="24"/>
        </w:rPr>
        <w:t>ces</w:t>
      </w:r>
      <w:r>
        <w:rPr>
          <w:spacing w:val="-4"/>
          <w:sz w:val="24"/>
        </w:rPr>
        <w:t xml:space="preserve"> </w:t>
      </w:r>
      <w:r>
        <w:rPr>
          <w:sz w:val="24"/>
        </w:rPr>
        <w:t>passerelles</w:t>
      </w:r>
      <w:r>
        <w:rPr>
          <w:spacing w:val="-3"/>
          <w:sz w:val="24"/>
        </w:rPr>
        <w:t xml:space="preserve"> </w:t>
      </w:r>
      <w:r>
        <w:rPr>
          <w:sz w:val="24"/>
        </w:rPr>
        <w:t>en</w:t>
      </w:r>
      <w:r>
        <w:rPr>
          <w:spacing w:val="-1"/>
          <w:sz w:val="24"/>
        </w:rPr>
        <w:t xml:space="preserve"> </w:t>
      </w:r>
      <w:r>
        <w:rPr>
          <w:sz w:val="24"/>
        </w:rPr>
        <w:t>aluminium</w:t>
      </w:r>
      <w:r w:rsidR="001E3F5D">
        <w:rPr>
          <w:sz w:val="24"/>
        </w:rPr>
        <w:t>.</w:t>
      </w:r>
    </w:p>
    <w:p w14:paraId="46891154" w14:textId="77777777" w:rsidR="00074FC7" w:rsidRDefault="00C638D5">
      <w:pPr>
        <w:pStyle w:val="Paragraphedeliste"/>
        <w:numPr>
          <w:ilvl w:val="0"/>
          <w:numId w:val="18"/>
        </w:numPr>
        <w:tabs>
          <w:tab w:val="left" w:pos="990"/>
        </w:tabs>
        <w:spacing w:before="2"/>
        <w:ind w:right="1168"/>
        <w:rPr>
          <w:sz w:val="24"/>
        </w:rPr>
      </w:pPr>
      <w:r>
        <w:rPr>
          <w:b/>
          <w:spacing w:val="-1"/>
          <w:sz w:val="24"/>
        </w:rPr>
        <w:t>Comparer</w:t>
      </w:r>
      <w:r>
        <w:rPr>
          <w:b/>
          <w:spacing w:val="-12"/>
          <w:sz w:val="24"/>
        </w:rPr>
        <w:t xml:space="preserve"> </w:t>
      </w:r>
      <w:r>
        <w:rPr>
          <w:b/>
          <w:spacing w:val="-1"/>
          <w:sz w:val="24"/>
        </w:rPr>
        <w:t>les</w:t>
      </w:r>
      <w:r>
        <w:rPr>
          <w:b/>
          <w:spacing w:val="-12"/>
          <w:sz w:val="24"/>
        </w:rPr>
        <w:t xml:space="preserve"> </w:t>
      </w:r>
      <w:r>
        <w:rPr>
          <w:b/>
          <w:spacing w:val="-1"/>
          <w:sz w:val="24"/>
        </w:rPr>
        <w:t>performances</w:t>
      </w:r>
      <w:r>
        <w:rPr>
          <w:b/>
          <w:spacing w:val="-9"/>
          <w:sz w:val="24"/>
        </w:rPr>
        <w:t xml:space="preserve"> </w:t>
      </w:r>
      <w:r>
        <w:rPr>
          <w:b/>
          <w:sz w:val="24"/>
        </w:rPr>
        <w:t>économique</w:t>
      </w:r>
      <w:r>
        <w:rPr>
          <w:b/>
          <w:spacing w:val="-13"/>
          <w:sz w:val="24"/>
        </w:rPr>
        <w:t xml:space="preserve"> </w:t>
      </w:r>
      <w:r>
        <w:rPr>
          <w:b/>
          <w:sz w:val="24"/>
        </w:rPr>
        <w:t>et</w:t>
      </w:r>
      <w:r>
        <w:rPr>
          <w:b/>
          <w:spacing w:val="-8"/>
          <w:sz w:val="24"/>
        </w:rPr>
        <w:t xml:space="preserve"> </w:t>
      </w:r>
      <w:r>
        <w:rPr>
          <w:b/>
          <w:sz w:val="24"/>
        </w:rPr>
        <w:t>environnementale</w:t>
      </w:r>
      <w:r>
        <w:rPr>
          <w:b/>
          <w:spacing w:val="-8"/>
          <w:sz w:val="24"/>
        </w:rPr>
        <w:t xml:space="preserve"> </w:t>
      </w:r>
      <w:r>
        <w:rPr>
          <w:sz w:val="24"/>
        </w:rPr>
        <w:t>des</w:t>
      </w:r>
      <w:r>
        <w:rPr>
          <w:spacing w:val="-11"/>
          <w:sz w:val="24"/>
        </w:rPr>
        <w:t xml:space="preserve"> </w:t>
      </w:r>
      <w:r>
        <w:rPr>
          <w:sz w:val="24"/>
        </w:rPr>
        <w:t>passerelles</w:t>
      </w:r>
      <w:r>
        <w:rPr>
          <w:spacing w:val="-52"/>
          <w:sz w:val="24"/>
        </w:rPr>
        <w:t xml:space="preserve"> </w:t>
      </w:r>
      <w:r>
        <w:rPr>
          <w:sz w:val="24"/>
        </w:rPr>
        <w:t>en</w:t>
      </w:r>
      <w:r>
        <w:rPr>
          <w:spacing w:val="1"/>
          <w:sz w:val="24"/>
        </w:rPr>
        <w:t xml:space="preserve"> </w:t>
      </w:r>
      <w:r>
        <w:rPr>
          <w:sz w:val="24"/>
        </w:rPr>
        <w:t>aluminium sélectionnées</w:t>
      </w:r>
      <w:r>
        <w:rPr>
          <w:spacing w:val="-1"/>
          <w:sz w:val="24"/>
        </w:rPr>
        <w:t xml:space="preserve"> </w:t>
      </w:r>
      <w:r>
        <w:rPr>
          <w:sz w:val="24"/>
        </w:rPr>
        <w:t>à celles de leur équivalent</w:t>
      </w:r>
      <w:r>
        <w:rPr>
          <w:spacing w:val="-1"/>
          <w:sz w:val="24"/>
        </w:rPr>
        <w:t xml:space="preserve"> </w:t>
      </w:r>
      <w:r>
        <w:rPr>
          <w:sz w:val="24"/>
        </w:rPr>
        <w:t>en</w:t>
      </w:r>
      <w:r>
        <w:rPr>
          <w:spacing w:val="-1"/>
          <w:sz w:val="24"/>
        </w:rPr>
        <w:t xml:space="preserve"> </w:t>
      </w:r>
      <w:r>
        <w:rPr>
          <w:sz w:val="24"/>
        </w:rPr>
        <w:t>acier.</w:t>
      </w:r>
    </w:p>
    <w:p w14:paraId="136A951E" w14:textId="77777777" w:rsidR="00074FC7" w:rsidRDefault="00074FC7">
      <w:pPr>
        <w:pStyle w:val="Corpsdetexte"/>
      </w:pPr>
    </w:p>
    <w:p w14:paraId="7AE762F5" w14:textId="77777777" w:rsidR="00074FC7" w:rsidRDefault="00074FC7">
      <w:pPr>
        <w:pStyle w:val="Corpsdetexte"/>
        <w:spacing w:before="7"/>
        <w:rPr>
          <w:sz w:val="19"/>
        </w:rPr>
      </w:pPr>
    </w:p>
    <w:p w14:paraId="19CC40A6" w14:textId="77777777" w:rsidR="00074FC7" w:rsidRPr="001E3F5D" w:rsidRDefault="00C638D5" w:rsidP="001E3F5D">
      <w:pPr>
        <w:pStyle w:val="Titre1"/>
        <w:spacing w:after="120"/>
        <w:rPr>
          <w:rFonts w:ascii="Calibri Light" w:hAnsi="Calibri Light" w:cs="Calibri Light"/>
          <w:b w:val="0"/>
          <w:i w:val="0"/>
          <w:color w:val="4F81BD" w:themeColor="accent1"/>
          <w:sz w:val="32"/>
        </w:rPr>
      </w:pPr>
      <w:r w:rsidRPr="001E3F5D">
        <w:rPr>
          <w:rFonts w:ascii="Calibri Light" w:hAnsi="Calibri Light" w:cs="Calibri Light"/>
          <w:b w:val="0"/>
          <w:i w:val="0"/>
          <w:color w:val="4F81BD" w:themeColor="accent1"/>
          <w:sz w:val="32"/>
        </w:rPr>
        <w:t>Utilisation</w:t>
      </w:r>
    </w:p>
    <w:p w14:paraId="4BD8ECA8" w14:textId="77777777" w:rsidR="00074FC7" w:rsidRDefault="00C638D5">
      <w:pPr>
        <w:pStyle w:val="Corpsdetexte"/>
        <w:spacing w:before="59"/>
        <w:ind w:left="270"/>
      </w:pPr>
      <w:r>
        <w:t>Ce</w:t>
      </w:r>
      <w:r>
        <w:rPr>
          <w:spacing w:val="-2"/>
        </w:rPr>
        <w:t xml:space="preserve"> </w:t>
      </w:r>
      <w:r>
        <w:t>document</w:t>
      </w:r>
      <w:r>
        <w:rPr>
          <w:spacing w:val="-2"/>
        </w:rPr>
        <w:t xml:space="preserve"> </w:t>
      </w:r>
      <w:r>
        <w:t>sert</w:t>
      </w:r>
      <w:r>
        <w:rPr>
          <w:spacing w:val="-3"/>
        </w:rPr>
        <w:t xml:space="preserve"> </w:t>
      </w:r>
      <w:r>
        <w:t>uniquement à:</w:t>
      </w:r>
    </w:p>
    <w:p w14:paraId="5BFBC664" w14:textId="77777777" w:rsidR="00074FC7" w:rsidRDefault="00C638D5">
      <w:pPr>
        <w:pStyle w:val="Paragraphedeliste"/>
        <w:numPr>
          <w:ilvl w:val="0"/>
          <w:numId w:val="18"/>
        </w:numPr>
        <w:tabs>
          <w:tab w:val="left" w:pos="990"/>
        </w:tabs>
        <w:spacing w:before="183" w:line="259" w:lineRule="auto"/>
        <w:ind w:right="1256"/>
        <w:rPr>
          <w:sz w:val="24"/>
        </w:rPr>
      </w:pPr>
      <w:r>
        <w:rPr>
          <w:sz w:val="24"/>
        </w:rPr>
        <w:t>Faciliter l’apprentissage du contenu et appuyer la diffusion du webinaire dans</w:t>
      </w:r>
      <w:r>
        <w:rPr>
          <w:spacing w:val="-53"/>
          <w:sz w:val="24"/>
        </w:rPr>
        <w:t xml:space="preserve"> </w:t>
      </w:r>
      <w:r>
        <w:rPr>
          <w:sz w:val="24"/>
        </w:rPr>
        <w:t>le programme</w:t>
      </w:r>
      <w:r>
        <w:rPr>
          <w:spacing w:val="-1"/>
          <w:sz w:val="24"/>
        </w:rPr>
        <w:t xml:space="preserve"> </w:t>
      </w:r>
      <w:r>
        <w:rPr>
          <w:sz w:val="24"/>
        </w:rPr>
        <w:t>de</w:t>
      </w:r>
      <w:r>
        <w:rPr>
          <w:spacing w:val="-2"/>
          <w:sz w:val="24"/>
        </w:rPr>
        <w:t xml:space="preserve"> </w:t>
      </w:r>
      <w:r>
        <w:rPr>
          <w:sz w:val="24"/>
        </w:rPr>
        <w:t>formation</w:t>
      </w:r>
    </w:p>
    <w:p w14:paraId="64F6D09A" w14:textId="77777777" w:rsidR="00074FC7" w:rsidRDefault="00C638D5">
      <w:pPr>
        <w:pStyle w:val="Paragraphedeliste"/>
        <w:numPr>
          <w:ilvl w:val="0"/>
          <w:numId w:val="18"/>
        </w:numPr>
        <w:tabs>
          <w:tab w:val="left" w:pos="990"/>
        </w:tabs>
        <w:spacing w:before="1"/>
        <w:rPr>
          <w:sz w:val="24"/>
        </w:rPr>
      </w:pPr>
      <w:r>
        <w:rPr>
          <w:sz w:val="24"/>
        </w:rPr>
        <w:t>Résumer</w:t>
      </w:r>
      <w:r>
        <w:rPr>
          <w:spacing w:val="-1"/>
          <w:sz w:val="24"/>
        </w:rPr>
        <w:t xml:space="preserve"> </w:t>
      </w:r>
      <w:r>
        <w:rPr>
          <w:sz w:val="24"/>
        </w:rPr>
        <w:t>les</w:t>
      </w:r>
      <w:r>
        <w:rPr>
          <w:spacing w:val="-4"/>
          <w:sz w:val="24"/>
        </w:rPr>
        <w:t xml:space="preserve"> </w:t>
      </w:r>
      <w:r>
        <w:rPr>
          <w:sz w:val="24"/>
        </w:rPr>
        <w:t>éléments</w:t>
      </w:r>
      <w:r>
        <w:rPr>
          <w:spacing w:val="-2"/>
          <w:sz w:val="24"/>
        </w:rPr>
        <w:t xml:space="preserve"> </w:t>
      </w:r>
      <w:r>
        <w:rPr>
          <w:sz w:val="24"/>
        </w:rPr>
        <w:t>clés</w:t>
      </w:r>
      <w:r>
        <w:rPr>
          <w:spacing w:val="-1"/>
          <w:sz w:val="24"/>
        </w:rPr>
        <w:t xml:space="preserve"> </w:t>
      </w:r>
      <w:r>
        <w:rPr>
          <w:sz w:val="24"/>
        </w:rPr>
        <w:t>liés à</w:t>
      </w:r>
      <w:r>
        <w:rPr>
          <w:spacing w:val="-4"/>
          <w:sz w:val="24"/>
        </w:rPr>
        <w:t xml:space="preserve"> </w:t>
      </w:r>
      <w:r>
        <w:rPr>
          <w:sz w:val="24"/>
        </w:rPr>
        <w:t>chaque</w:t>
      </w:r>
      <w:r>
        <w:rPr>
          <w:spacing w:val="-1"/>
          <w:sz w:val="24"/>
        </w:rPr>
        <w:t xml:space="preserve"> </w:t>
      </w:r>
      <w:r>
        <w:rPr>
          <w:sz w:val="24"/>
        </w:rPr>
        <w:t>notion</w:t>
      </w:r>
      <w:r>
        <w:rPr>
          <w:spacing w:val="-1"/>
          <w:sz w:val="24"/>
        </w:rPr>
        <w:t xml:space="preserve"> </w:t>
      </w:r>
      <w:r>
        <w:rPr>
          <w:sz w:val="24"/>
        </w:rPr>
        <w:t>apportée.</w:t>
      </w:r>
    </w:p>
    <w:p w14:paraId="6BADA1D3" w14:textId="77777777" w:rsidR="00074FC7" w:rsidRDefault="00074FC7">
      <w:pPr>
        <w:pStyle w:val="Corpsdetexte"/>
        <w:spacing w:before="9"/>
        <w:rPr>
          <w:sz w:val="27"/>
        </w:rPr>
      </w:pPr>
    </w:p>
    <w:p w14:paraId="6F2DAA2C" w14:textId="6E85B783" w:rsidR="00074FC7" w:rsidRDefault="00C638D5" w:rsidP="001E3F5D">
      <w:pPr>
        <w:pStyle w:val="Corpsdetexte"/>
        <w:ind w:left="270"/>
      </w:pPr>
      <w:r>
        <w:t>Les</w:t>
      </w:r>
      <w:r>
        <w:rPr>
          <w:spacing w:val="51"/>
        </w:rPr>
        <w:t xml:space="preserve"> </w:t>
      </w:r>
      <w:r>
        <w:t>constats</w:t>
      </w:r>
      <w:r>
        <w:rPr>
          <w:spacing w:val="48"/>
        </w:rPr>
        <w:t xml:space="preserve"> </w:t>
      </w:r>
      <w:r>
        <w:t>présentés</w:t>
      </w:r>
      <w:r>
        <w:rPr>
          <w:spacing w:val="49"/>
        </w:rPr>
        <w:t xml:space="preserve"> </w:t>
      </w:r>
      <w:r>
        <w:t>ici</w:t>
      </w:r>
      <w:r>
        <w:rPr>
          <w:spacing w:val="51"/>
        </w:rPr>
        <w:t xml:space="preserve"> </w:t>
      </w:r>
      <w:r>
        <w:t>restent</w:t>
      </w:r>
      <w:r>
        <w:rPr>
          <w:spacing w:val="53"/>
        </w:rPr>
        <w:t xml:space="preserve"> </w:t>
      </w:r>
      <w:r>
        <w:t>applicables</w:t>
      </w:r>
      <w:r>
        <w:rPr>
          <w:spacing w:val="49"/>
        </w:rPr>
        <w:t xml:space="preserve"> </w:t>
      </w:r>
      <w:r>
        <w:t>malgré</w:t>
      </w:r>
      <w:r>
        <w:rPr>
          <w:spacing w:val="52"/>
        </w:rPr>
        <w:t xml:space="preserve"> </w:t>
      </w:r>
      <w:r>
        <w:t>la</w:t>
      </w:r>
      <w:r>
        <w:rPr>
          <w:spacing w:val="51"/>
        </w:rPr>
        <w:t xml:space="preserve"> </w:t>
      </w:r>
      <w:r>
        <w:t>modification</w:t>
      </w:r>
      <w:r>
        <w:rPr>
          <w:spacing w:val="50"/>
        </w:rPr>
        <w:t xml:space="preserve"> </w:t>
      </w:r>
      <w:r>
        <w:t>de</w:t>
      </w:r>
      <w:r>
        <w:rPr>
          <w:spacing w:val="52"/>
        </w:rPr>
        <w:t xml:space="preserve"> </w:t>
      </w:r>
      <w:r>
        <w:t>certaines</w:t>
      </w:r>
      <w:r w:rsidR="001E3F5D">
        <w:t xml:space="preserve"> </w:t>
      </w:r>
      <w:r>
        <w:t>données</w:t>
      </w:r>
      <w:r>
        <w:rPr>
          <w:spacing w:val="-3"/>
        </w:rPr>
        <w:t xml:space="preserve"> </w:t>
      </w:r>
      <w:r>
        <w:t>dans</w:t>
      </w:r>
      <w:r>
        <w:rPr>
          <w:spacing w:val="-4"/>
        </w:rPr>
        <w:t xml:space="preserve"> </w:t>
      </w:r>
      <w:r>
        <w:t>l’étude</w:t>
      </w:r>
      <w:r>
        <w:rPr>
          <w:spacing w:val="-1"/>
        </w:rPr>
        <w:t xml:space="preserve"> </w:t>
      </w:r>
      <w:r>
        <w:t>complète qui</w:t>
      </w:r>
      <w:r>
        <w:rPr>
          <w:spacing w:val="-2"/>
        </w:rPr>
        <w:t xml:space="preserve"> </w:t>
      </w:r>
      <w:r>
        <w:t>sera</w:t>
      </w:r>
      <w:r>
        <w:rPr>
          <w:spacing w:val="-3"/>
        </w:rPr>
        <w:t xml:space="preserve"> </w:t>
      </w:r>
      <w:r>
        <w:t>publiée</w:t>
      </w:r>
      <w:r>
        <w:rPr>
          <w:spacing w:val="-2"/>
        </w:rPr>
        <w:t xml:space="preserve"> </w:t>
      </w:r>
      <w:r>
        <w:t>plus</w:t>
      </w:r>
      <w:r>
        <w:rPr>
          <w:spacing w:val="-4"/>
        </w:rPr>
        <w:t xml:space="preserve"> </w:t>
      </w:r>
      <w:r>
        <w:t>tard</w:t>
      </w:r>
      <w:r>
        <w:rPr>
          <w:spacing w:val="-3"/>
        </w:rPr>
        <w:t xml:space="preserve"> </w:t>
      </w:r>
      <w:r>
        <w:t>en</w:t>
      </w:r>
      <w:r>
        <w:rPr>
          <w:spacing w:val="-1"/>
        </w:rPr>
        <w:t xml:space="preserve"> </w:t>
      </w:r>
      <w:r>
        <w:t>2022/2023.</w:t>
      </w:r>
    </w:p>
    <w:p w14:paraId="45E64A01" w14:textId="52746744" w:rsidR="00074FC7" w:rsidRDefault="00074FC7"/>
    <w:p w14:paraId="56AA6E93" w14:textId="1492FE2F" w:rsidR="001E3F5D" w:rsidRDefault="001E3F5D"/>
    <w:p w14:paraId="662DFC75" w14:textId="0D3AF4DD" w:rsidR="001E3F5D" w:rsidRDefault="001E3F5D"/>
    <w:p w14:paraId="29D08C64" w14:textId="40A6A475" w:rsidR="001E3F5D" w:rsidRDefault="001E3F5D"/>
    <w:p w14:paraId="53FFE4F5" w14:textId="1AFF7DA6" w:rsidR="001E3F5D" w:rsidRDefault="001E3F5D"/>
    <w:p w14:paraId="5683F955" w14:textId="20011C48" w:rsidR="001E3F5D" w:rsidRDefault="001E3F5D"/>
    <w:p w14:paraId="16D08CD5" w14:textId="0F7698EE" w:rsidR="001E3F5D" w:rsidRPr="001E3F5D" w:rsidRDefault="001E3F5D" w:rsidP="001E3F5D">
      <w:pPr>
        <w:pStyle w:val="Titre1"/>
        <w:rPr>
          <w:rFonts w:ascii="Calibri Light" w:hAnsi="Calibri Light" w:cs="Calibri Light"/>
          <w:b w:val="0"/>
          <w:i w:val="0"/>
        </w:rPr>
      </w:pPr>
      <w:r w:rsidRPr="001E3F5D">
        <w:rPr>
          <w:rStyle w:val="normalCar"/>
          <w:rFonts w:ascii="Calibri Light" w:eastAsiaTheme="majorEastAsia" w:hAnsi="Calibri Light" w:cs="Calibri Light"/>
          <w:b w:val="0"/>
          <w:i w:val="0"/>
          <w:color w:val="4F81BD" w:themeColor="accent1"/>
          <w:sz w:val="32"/>
          <w:szCs w:val="32"/>
        </w:rPr>
        <w:lastRenderedPageBreak/>
        <w:t>Diapositive </w:t>
      </w:r>
      <w:r>
        <w:rPr>
          <w:rStyle w:val="normalCar"/>
          <w:rFonts w:ascii="Calibri Light" w:eastAsiaTheme="majorEastAsia" w:hAnsi="Calibri Light" w:cs="Calibri Light"/>
          <w:b w:val="0"/>
          <w:i w:val="0"/>
          <w:color w:val="4F81BD" w:themeColor="accent1"/>
          <w:sz w:val="32"/>
          <w:szCs w:val="32"/>
        </w:rPr>
        <w:t>3</w:t>
      </w:r>
      <w:r w:rsidRPr="001E3F5D">
        <w:rPr>
          <w:rFonts w:ascii="Calibri Light" w:hAnsi="Calibri Light" w:cs="Calibri Light"/>
          <w:b w:val="0"/>
          <w:i w:val="0"/>
          <w:color w:val="4F81BD" w:themeColor="accent1"/>
        </w:rPr>
        <w:tab/>
      </w:r>
      <w:r w:rsidRPr="001E3F5D">
        <w:rPr>
          <w:rFonts w:ascii="Calibri Light" w:hAnsi="Calibri Light" w:cs="Calibri Light"/>
          <w:b w:val="0"/>
          <w:i w:val="0"/>
        </w:rPr>
        <w:tab/>
      </w:r>
      <w:r w:rsidRPr="001E3F5D">
        <w:rPr>
          <w:rFonts w:ascii="Calibri Light" w:hAnsi="Calibri Light" w:cs="Calibri Light"/>
          <w:b w:val="0"/>
          <w:i w:val="0"/>
        </w:rPr>
        <w:tab/>
      </w:r>
    </w:p>
    <w:p w14:paraId="4FD11D9A" w14:textId="4DF94E4D" w:rsidR="001E3F5D" w:rsidRPr="001E3F5D" w:rsidRDefault="001E3F5D" w:rsidP="001E3F5D">
      <w:pPr>
        <w:ind w:left="270"/>
        <w:rPr>
          <w:sz w:val="24"/>
          <w:szCs w:val="24"/>
        </w:rPr>
      </w:pPr>
      <w:r w:rsidRPr="001E3F5D">
        <w:rPr>
          <w:sz w:val="24"/>
          <w:szCs w:val="24"/>
        </w:rPr>
        <w:t>Présentation d’une étude sur des passerelles</w:t>
      </w:r>
      <w:r>
        <w:rPr>
          <w:sz w:val="24"/>
          <w:szCs w:val="24"/>
        </w:rPr>
        <w:t xml:space="preserve"> </w:t>
      </w:r>
      <w:r w:rsidRPr="001E3F5D">
        <w:rPr>
          <w:sz w:val="24"/>
          <w:szCs w:val="24"/>
        </w:rPr>
        <w:t>multifonctionnelles, c’est-à-dire à la fois cyclables et piétonnières.</w:t>
      </w:r>
    </w:p>
    <w:p w14:paraId="3B37991E" w14:textId="40F39DC1" w:rsidR="001E3F5D" w:rsidRDefault="001E3F5D" w:rsidP="001E3F5D">
      <w:pPr>
        <w:ind w:left="270"/>
        <w:rPr>
          <w:sz w:val="24"/>
          <w:szCs w:val="24"/>
        </w:rPr>
      </w:pPr>
      <w:r w:rsidRPr="001E3F5D">
        <w:rPr>
          <w:sz w:val="24"/>
          <w:szCs w:val="24"/>
        </w:rPr>
        <w:t>Les données et informations présentées doivent être replacées dans un contexte précis d’étude. Plusieurs limites s’appliquent; n’hésitez pas à contacter AluQuébec pour en savoir plus.</w:t>
      </w:r>
    </w:p>
    <w:p w14:paraId="3364BCD8" w14:textId="3AAD6E6E" w:rsidR="001E3F5D" w:rsidRDefault="001E3F5D" w:rsidP="001E3F5D">
      <w:pPr>
        <w:ind w:left="270"/>
        <w:rPr>
          <w:sz w:val="24"/>
          <w:szCs w:val="24"/>
        </w:rPr>
      </w:pPr>
    </w:p>
    <w:p w14:paraId="7C5FF9D3" w14:textId="23789F79" w:rsidR="001E3F5D" w:rsidRPr="001E3F5D" w:rsidRDefault="001E3F5D" w:rsidP="001E3F5D">
      <w:pPr>
        <w:pStyle w:val="Titre1"/>
        <w:rPr>
          <w:rFonts w:ascii="Calibri Light" w:hAnsi="Calibri Light" w:cs="Calibri Light"/>
          <w:b w:val="0"/>
          <w:i w:val="0"/>
        </w:rPr>
      </w:pPr>
      <w:r w:rsidRPr="001E3F5D">
        <w:rPr>
          <w:rStyle w:val="normalCar"/>
          <w:rFonts w:ascii="Calibri Light" w:eastAsiaTheme="majorEastAsia" w:hAnsi="Calibri Light" w:cs="Calibri Light"/>
          <w:b w:val="0"/>
          <w:i w:val="0"/>
          <w:color w:val="4F81BD" w:themeColor="accent1"/>
          <w:sz w:val="32"/>
          <w:szCs w:val="32"/>
        </w:rPr>
        <w:t>Diapositive </w:t>
      </w:r>
      <w:r>
        <w:rPr>
          <w:rStyle w:val="normalCar"/>
          <w:rFonts w:ascii="Calibri Light" w:eastAsiaTheme="majorEastAsia" w:hAnsi="Calibri Light" w:cs="Calibri Light"/>
          <w:b w:val="0"/>
          <w:i w:val="0"/>
          <w:color w:val="4F81BD" w:themeColor="accent1"/>
          <w:sz w:val="32"/>
          <w:szCs w:val="32"/>
        </w:rPr>
        <w:t>4</w:t>
      </w:r>
      <w:r w:rsidRPr="001E3F5D">
        <w:rPr>
          <w:rFonts w:ascii="Calibri Light" w:hAnsi="Calibri Light" w:cs="Calibri Light"/>
          <w:b w:val="0"/>
          <w:i w:val="0"/>
          <w:color w:val="4F81BD" w:themeColor="accent1"/>
        </w:rPr>
        <w:tab/>
      </w:r>
      <w:r w:rsidRPr="001E3F5D">
        <w:rPr>
          <w:rFonts w:ascii="Calibri Light" w:hAnsi="Calibri Light" w:cs="Calibri Light"/>
          <w:b w:val="0"/>
          <w:i w:val="0"/>
        </w:rPr>
        <w:tab/>
      </w:r>
      <w:r w:rsidRPr="001E3F5D">
        <w:rPr>
          <w:rFonts w:ascii="Calibri Light" w:hAnsi="Calibri Light" w:cs="Calibri Light"/>
          <w:b w:val="0"/>
          <w:i w:val="0"/>
        </w:rPr>
        <w:tab/>
      </w:r>
    </w:p>
    <w:p w14:paraId="62237472" w14:textId="6909DDA8" w:rsidR="001E3F5D" w:rsidRDefault="001E3F5D" w:rsidP="001E3F5D">
      <w:pPr>
        <w:ind w:left="270"/>
        <w:rPr>
          <w:sz w:val="24"/>
          <w:szCs w:val="24"/>
        </w:rPr>
      </w:pPr>
      <w:r w:rsidRPr="001E3F5D">
        <w:rPr>
          <w:sz w:val="24"/>
          <w:szCs w:val="24"/>
        </w:rPr>
        <w:t>Il y a urgence à l’échelle</w:t>
      </w:r>
      <w:r>
        <w:rPr>
          <w:sz w:val="24"/>
          <w:szCs w:val="24"/>
        </w:rPr>
        <w:t xml:space="preserve"> planétaire de réduire les </w:t>
      </w:r>
      <w:r w:rsidRPr="001E3F5D">
        <w:rPr>
          <w:sz w:val="24"/>
          <w:szCs w:val="24"/>
        </w:rPr>
        <w:t>émissions de GES, dont les émissions n’ont cessé d’augmenter depuis la 1re révolution industrielle.</w:t>
      </w:r>
    </w:p>
    <w:p w14:paraId="2B0A49F5" w14:textId="77777777" w:rsidR="001E3F5D" w:rsidRDefault="001E3F5D" w:rsidP="001E3F5D">
      <w:pPr>
        <w:pStyle w:val="Titre1"/>
        <w:ind w:left="0"/>
        <w:rPr>
          <w:rStyle w:val="normalCar"/>
          <w:rFonts w:ascii="Calibri Light" w:eastAsiaTheme="majorEastAsia" w:hAnsi="Calibri Light" w:cs="Calibri Light"/>
          <w:b w:val="0"/>
          <w:i w:val="0"/>
          <w:color w:val="4F81BD" w:themeColor="accent1"/>
          <w:sz w:val="32"/>
          <w:szCs w:val="32"/>
        </w:rPr>
      </w:pPr>
    </w:p>
    <w:p w14:paraId="669F2B57" w14:textId="0B9D6F84" w:rsidR="001E3F5D" w:rsidRPr="001E3F5D" w:rsidRDefault="001E3F5D" w:rsidP="001E3F5D">
      <w:pPr>
        <w:pStyle w:val="Titre1"/>
        <w:rPr>
          <w:rFonts w:ascii="Calibri Light" w:hAnsi="Calibri Light" w:cs="Calibri Light"/>
          <w:b w:val="0"/>
          <w:i w:val="0"/>
        </w:rPr>
      </w:pPr>
      <w:r w:rsidRPr="001E3F5D">
        <w:rPr>
          <w:rStyle w:val="normalCar"/>
          <w:rFonts w:ascii="Calibri Light" w:eastAsiaTheme="majorEastAsia" w:hAnsi="Calibri Light" w:cs="Calibri Light"/>
          <w:b w:val="0"/>
          <w:i w:val="0"/>
          <w:color w:val="4F81BD" w:themeColor="accent1"/>
          <w:sz w:val="32"/>
          <w:szCs w:val="32"/>
        </w:rPr>
        <w:t>Diapositive </w:t>
      </w:r>
      <w:r>
        <w:rPr>
          <w:rStyle w:val="normalCar"/>
          <w:rFonts w:ascii="Calibri Light" w:eastAsiaTheme="majorEastAsia" w:hAnsi="Calibri Light" w:cs="Calibri Light"/>
          <w:b w:val="0"/>
          <w:i w:val="0"/>
          <w:color w:val="4F81BD" w:themeColor="accent1"/>
          <w:sz w:val="32"/>
          <w:szCs w:val="32"/>
        </w:rPr>
        <w:t>5</w:t>
      </w:r>
      <w:r w:rsidRPr="001E3F5D">
        <w:rPr>
          <w:rFonts w:ascii="Calibri Light" w:hAnsi="Calibri Light" w:cs="Calibri Light"/>
          <w:b w:val="0"/>
          <w:i w:val="0"/>
          <w:color w:val="4F81BD" w:themeColor="accent1"/>
        </w:rPr>
        <w:tab/>
      </w:r>
      <w:r w:rsidRPr="001E3F5D">
        <w:rPr>
          <w:rFonts w:ascii="Calibri Light" w:hAnsi="Calibri Light" w:cs="Calibri Light"/>
          <w:b w:val="0"/>
          <w:i w:val="0"/>
        </w:rPr>
        <w:tab/>
      </w:r>
      <w:r w:rsidRPr="001E3F5D">
        <w:rPr>
          <w:rFonts w:ascii="Calibri Light" w:hAnsi="Calibri Light" w:cs="Calibri Light"/>
          <w:b w:val="0"/>
          <w:i w:val="0"/>
        </w:rPr>
        <w:tab/>
      </w:r>
    </w:p>
    <w:p w14:paraId="31E5ACE0" w14:textId="0A357E97" w:rsidR="001E3F5D" w:rsidRDefault="001E3F5D" w:rsidP="001E3F5D">
      <w:pPr>
        <w:ind w:left="270"/>
        <w:rPr>
          <w:sz w:val="24"/>
          <w:szCs w:val="24"/>
        </w:rPr>
      </w:pPr>
      <w:r w:rsidRPr="001E3F5D">
        <w:rPr>
          <w:sz w:val="24"/>
          <w:szCs w:val="24"/>
        </w:rPr>
        <w:t>Le GIEC (Group</w:t>
      </w:r>
      <w:r>
        <w:rPr>
          <w:sz w:val="24"/>
          <w:szCs w:val="24"/>
        </w:rPr>
        <w:t xml:space="preserve">e d’experts intergouvernemental </w:t>
      </w:r>
      <w:r w:rsidRPr="001E3F5D">
        <w:rPr>
          <w:sz w:val="24"/>
          <w:szCs w:val="24"/>
        </w:rPr>
        <w:t>sur l’évolution du climat) rapporte que tous les secteurs doivent éliminer leur dépendance aux combustibles fossiles afin de limiter le réchauffement climatique à 1,5 degré</w:t>
      </w:r>
      <w:r>
        <w:rPr>
          <w:sz w:val="24"/>
          <w:szCs w:val="24"/>
        </w:rPr>
        <w:t>s</w:t>
      </w:r>
      <w:r w:rsidRPr="001E3F5D">
        <w:rPr>
          <w:sz w:val="24"/>
          <w:szCs w:val="24"/>
        </w:rPr>
        <w:t>.</w:t>
      </w:r>
    </w:p>
    <w:p w14:paraId="76569C6D" w14:textId="73BC0672" w:rsidR="001E3F5D" w:rsidRDefault="001E3F5D" w:rsidP="001E3F5D">
      <w:pPr>
        <w:ind w:left="270"/>
        <w:rPr>
          <w:sz w:val="24"/>
          <w:szCs w:val="24"/>
        </w:rPr>
      </w:pPr>
    </w:p>
    <w:p w14:paraId="13396D6D" w14:textId="42D22E7F" w:rsidR="001E3F5D" w:rsidRPr="001E3F5D" w:rsidRDefault="001E3F5D" w:rsidP="001E3F5D">
      <w:pPr>
        <w:pStyle w:val="Titre1"/>
        <w:rPr>
          <w:rFonts w:ascii="Calibri Light" w:hAnsi="Calibri Light" w:cs="Calibri Light"/>
          <w:b w:val="0"/>
          <w:i w:val="0"/>
        </w:rPr>
      </w:pPr>
      <w:r w:rsidRPr="001E3F5D">
        <w:rPr>
          <w:rStyle w:val="normalCar"/>
          <w:rFonts w:ascii="Calibri Light" w:eastAsiaTheme="majorEastAsia" w:hAnsi="Calibri Light" w:cs="Calibri Light"/>
          <w:b w:val="0"/>
          <w:i w:val="0"/>
          <w:color w:val="4F81BD" w:themeColor="accent1"/>
          <w:sz w:val="32"/>
          <w:szCs w:val="32"/>
        </w:rPr>
        <w:t>Diapositive </w:t>
      </w:r>
      <w:r w:rsidR="004539DF">
        <w:rPr>
          <w:rStyle w:val="normalCar"/>
          <w:rFonts w:ascii="Calibri Light" w:eastAsiaTheme="majorEastAsia" w:hAnsi="Calibri Light" w:cs="Calibri Light"/>
          <w:b w:val="0"/>
          <w:i w:val="0"/>
          <w:color w:val="4F81BD" w:themeColor="accent1"/>
          <w:sz w:val="32"/>
          <w:szCs w:val="32"/>
        </w:rPr>
        <w:t>6</w:t>
      </w:r>
      <w:r w:rsidRPr="001E3F5D">
        <w:rPr>
          <w:rFonts w:ascii="Calibri Light" w:hAnsi="Calibri Light" w:cs="Calibri Light"/>
          <w:b w:val="0"/>
          <w:i w:val="0"/>
          <w:color w:val="4F81BD" w:themeColor="accent1"/>
        </w:rPr>
        <w:tab/>
      </w:r>
      <w:r w:rsidRPr="001E3F5D">
        <w:rPr>
          <w:rFonts w:ascii="Calibri Light" w:hAnsi="Calibri Light" w:cs="Calibri Light"/>
          <w:b w:val="0"/>
          <w:i w:val="0"/>
        </w:rPr>
        <w:tab/>
      </w:r>
      <w:r w:rsidRPr="001E3F5D">
        <w:rPr>
          <w:rFonts w:ascii="Calibri Light" w:hAnsi="Calibri Light" w:cs="Calibri Light"/>
          <w:b w:val="0"/>
          <w:i w:val="0"/>
        </w:rPr>
        <w:tab/>
      </w:r>
    </w:p>
    <w:p w14:paraId="0F503622" w14:textId="58D64095" w:rsidR="001E3F5D" w:rsidRDefault="004539DF" w:rsidP="004539DF">
      <w:pPr>
        <w:ind w:left="270"/>
        <w:rPr>
          <w:sz w:val="24"/>
          <w:szCs w:val="24"/>
        </w:rPr>
      </w:pPr>
      <w:r w:rsidRPr="004539DF">
        <w:rPr>
          <w:sz w:val="24"/>
          <w:szCs w:val="24"/>
        </w:rPr>
        <w:t>Le secteur de la con</w:t>
      </w:r>
      <w:r>
        <w:rPr>
          <w:sz w:val="24"/>
          <w:szCs w:val="24"/>
        </w:rPr>
        <w:t xml:space="preserve">struction a un important rôle à </w:t>
      </w:r>
      <w:r w:rsidRPr="004539DF">
        <w:rPr>
          <w:sz w:val="24"/>
          <w:szCs w:val="24"/>
        </w:rPr>
        <w:t xml:space="preserve">jouer, car il est responsable de </w:t>
      </w:r>
      <w:r>
        <w:rPr>
          <w:sz w:val="24"/>
          <w:szCs w:val="24"/>
        </w:rPr>
        <w:t xml:space="preserve">40 % des émissions planétaires. </w:t>
      </w:r>
      <w:r w:rsidRPr="004539DF">
        <w:rPr>
          <w:sz w:val="24"/>
          <w:szCs w:val="24"/>
        </w:rPr>
        <w:t>Et qu’en 40 ans, le parc immobilier mondial va doubler.</w:t>
      </w:r>
      <w:r w:rsidRPr="004539DF">
        <w:t xml:space="preserve"> </w:t>
      </w:r>
      <w:r w:rsidRPr="004539DF">
        <w:rPr>
          <w:sz w:val="24"/>
          <w:szCs w:val="24"/>
        </w:rPr>
        <w:t>Cela signifie de const</w:t>
      </w:r>
      <w:r>
        <w:rPr>
          <w:sz w:val="24"/>
          <w:szCs w:val="24"/>
        </w:rPr>
        <w:t xml:space="preserve">ruire une ville de la taille de New York chaque 34 jours. </w:t>
      </w:r>
      <w:r w:rsidRPr="004539DF">
        <w:rPr>
          <w:sz w:val="24"/>
          <w:szCs w:val="24"/>
        </w:rPr>
        <w:t>Sans changements drastiques dans notre mode de fonctionnement, cette croissance consommera des quantités de ressources naturelles, augmentant considérablement l’impact climatique du secteur.</w:t>
      </w:r>
    </w:p>
    <w:p w14:paraId="1519AF60" w14:textId="6269F3CB" w:rsidR="004539DF" w:rsidRDefault="004539DF" w:rsidP="004539DF">
      <w:pPr>
        <w:rPr>
          <w:sz w:val="24"/>
          <w:szCs w:val="24"/>
        </w:rPr>
      </w:pPr>
    </w:p>
    <w:p w14:paraId="32E0AEF2" w14:textId="0A48E0E0" w:rsidR="004539DF" w:rsidRPr="001E3F5D" w:rsidRDefault="004539DF" w:rsidP="004539DF">
      <w:pPr>
        <w:pStyle w:val="Titre1"/>
        <w:rPr>
          <w:rFonts w:ascii="Calibri Light" w:hAnsi="Calibri Light" w:cs="Calibri Light"/>
          <w:b w:val="0"/>
          <w:i w:val="0"/>
        </w:rPr>
      </w:pPr>
      <w:r w:rsidRPr="001E3F5D">
        <w:rPr>
          <w:rStyle w:val="normalCar"/>
          <w:rFonts w:ascii="Calibri Light" w:eastAsiaTheme="majorEastAsia" w:hAnsi="Calibri Light" w:cs="Calibri Light"/>
          <w:b w:val="0"/>
          <w:i w:val="0"/>
          <w:color w:val="4F81BD" w:themeColor="accent1"/>
          <w:sz w:val="32"/>
          <w:szCs w:val="32"/>
        </w:rPr>
        <w:t>Diapositive </w:t>
      </w:r>
      <w:r>
        <w:rPr>
          <w:rStyle w:val="normalCar"/>
          <w:rFonts w:ascii="Calibri Light" w:eastAsiaTheme="majorEastAsia" w:hAnsi="Calibri Light" w:cs="Calibri Light"/>
          <w:b w:val="0"/>
          <w:i w:val="0"/>
          <w:color w:val="4F81BD" w:themeColor="accent1"/>
          <w:sz w:val="32"/>
          <w:szCs w:val="32"/>
        </w:rPr>
        <w:t>7</w:t>
      </w:r>
      <w:r w:rsidRPr="001E3F5D">
        <w:rPr>
          <w:rFonts w:ascii="Calibri Light" w:hAnsi="Calibri Light" w:cs="Calibri Light"/>
          <w:b w:val="0"/>
          <w:i w:val="0"/>
          <w:color w:val="4F81BD" w:themeColor="accent1"/>
        </w:rPr>
        <w:tab/>
      </w:r>
      <w:r w:rsidRPr="001E3F5D">
        <w:rPr>
          <w:rFonts w:ascii="Calibri Light" w:hAnsi="Calibri Light" w:cs="Calibri Light"/>
          <w:b w:val="0"/>
          <w:i w:val="0"/>
        </w:rPr>
        <w:tab/>
      </w:r>
      <w:r w:rsidRPr="001E3F5D">
        <w:rPr>
          <w:rFonts w:ascii="Calibri Light" w:hAnsi="Calibri Light" w:cs="Calibri Light"/>
          <w:b w:val="0"/>
          <w:i w:val="0"/>
        </w:rPr>
        <w:tab/>
      </w:r>
    </w:p>
    <w:p w14:paraId="048FED27" w14:textId="17CDC70C" w:rsidR="004539DF" w:rsidRPr="004539DF" w:rsidRDefault="004539DF" w:rsidP="004539DF">
      <w:pPr>
        <w:ind w:left="270"/>
        <w:rPr>
          <w:sz w:val="24"/>
          <w:szCs w:val="24"/>
        </w:rPr>
      </w:pPr>
      <w:r w:rsidRPr="004539DF">
        <w:rPr>
          <w:sz w:val="24"/>
          <w:szCs w:val="24"/>
        </w:rPr>
        <w:t>Il importe donc de</w:t>
      </w:r>
      <w:r>
        <w:rPr>
          <w:sz w:val="24"/>
          <w:szCs w:val="24"/>
        </w:rPr>
        <w:t xml:space="preserve"> </w:t>
      </w:r>
      <w:r w:rsidRPr="004539DF">
        <w:rPr>
          <w:sz w:val="24"/>
          <w:szCs w:val="24"/>
        </w:rPr>
        <w:t>:</w:t>
      </w:r>
    </w:p>
    <w:p w14:paraId="2089A758" w14:textId="2B852864" w:rsidR="004539DF" w:rsidRPr="004539DF" w:rsidRDefault="004539DF" w:rsidP="004539DF">
      <w:pPr>
        <w:ind w:left="270"/>
        <w:rPr>
          <w:sz w:val="24"/>
          <w:szCs w:val="24"/>
        </w:rPr>
      </w:pPr>
      <w:r w:rsidRPr="004539DF">
        <w:rPr>
          <w:sz w:val="24"/>
          <w:szCs w:val="24"/>
        </w:rPr>
        <w:t>1)</w:t>
      </w:r>
      <w:r w:rsidRPr="004539DF">
        <w:rPr>
          <w:sz w:val="24"/>
          <w:szCs w:val="24"/>
        </w:rPr>
        <w:tab/>
        <w:t>Réduire radicalement le carbone intrinsèque et opérationnel des bâtiments et infrastructures</w:t>
      </w:r>
      <w:r>
        <w:rPr>
          <w:sz w:val="24"/>
          <w:szCs w:val="24"/>
        </w:rPr>
        <w:t>;</w:t>
      </w:r>
    </w:p>
    <w:p w14:paraId="5BE59AF5" w14:textId="64EC2D1D" w:rsidR="004539DF" w:rsidRPr="004539DF" w:rsidRDefault="004539DF" w:rsidP="004539DF">
      <w:pPr>
        <w:ind w:left="270"/>
        <w:rPr>
          <w:sz w:val="24"/>
          <w:szCs w:val="24"/>
        </w:rPr>
      </w:pPr>
      <w:r w:rsidRPr="004539DF">
        <w:rPr>
          <w:sz w:val="24"/>
          <w:szCs w:val="24"/>
        </w:rPr>
        <w:t>2)</w:t>
      </w:r>
      <w:r w:rsidRPr="004539DF">
        <w:rPr>
          <w:sz w:val="24"/>
          <w:szCs w:val="24"/>
        </w:rPr>
        <w:tab/>
        <w:t>Accélérer la mise en œuvre des pratiques, vers une nouvelle vision de notre secteur de la construction</w:t>
      </w:r>
      <w:r>
        <w:rPr>
          <w:sz w:val="24"/>
          <w:szCs w:val="24"/>
        </w:rPr>
        <w:t>;</w:t>
      </w:r>
    </w:p>
    <w:p w14:paraId="6838A21F" w14:textId="2FB5E246" w:rsidR="004539DF" w:rsidRPr="004539DF" w:rsidRDefault="004539DF" w:rsidP="004539DF">
      <w:pPr>
        <w:ind w:left="270"/>
        <w:rPr>
          <w:sz w:val="24"/>
          <w:szCs w:val="24"/>
        </w:rPr>
      </w:pPr>
      <w:r w:rsidRPr="004539DF">
        <w:rPr>
          <w:sz w:val="24"/>
          <w:szCs w:val="24"/>
        </w:rPr>
        <w:t>3)</w:t>
      </w:r>
      <w:r w:rsidRPr="004539DF">
        <w:rPr>
          <w:sz w:val="24"/>
          <w:szCs w:val="24"/>
        </w:rPr>
        <w:tab/>
        <w:t>Connecter les ma</w:t>
      </w:r>
      <w:r>
        <w:rPr>
          <w:sz w:val="24"/>
          <w:szCs w:val="24"/>
        </w:rPr>
        <w:t xml:space="preserve">illons de la chaîne de valeur : </w:t>
      </w:r>
      <w:r w:rsidRPr="004539DF">
        <w:rPr>
          <w:sz w:val="24"/>
          <w:szCs w:val="24"/>
        </w:rPr>
        <w:t>de la conception à l’opération</w:t>
      </w:r>
      <w:r>
        <w:rPr>
          <w:sz w:val="24"/>
          <w:szCs w:val="24"/>
        </w:rPr>
        <w:t>;</w:t>
      </w:r>
    </w:p>
    <w:p w14:paraId="6B6A4211" w14:textId="2CF3D8EB" w:rsidR="004539DF" w:rsidRDefault="004539DF" w:rsidP="004539DF">
      <w:pPr>
        <w:ind w:left="270"/>
        <w:rPr>
          <w:sz w:val="24"/>
          <w:szCs w:val="24"/>
        </w:rPr>
      </w:pPr>
      <w:r w:rsidRPr="004539DF">
        <w:rPr>
          <w:sz w:val="24"/>
          <w:szCs w:val="24"/>
        </w:rPr>
        <w:t>4)</w:t>
      </w:r>
      <w:r w:rsidRPr="004539DF">
        <w:rPr>
          <w:sz w:val="24"/>
          <w:szCs w:val="24"/>
        </w:rPr>
        <w:tab/>
        <w:t xml:space="preserve">Agir dans toutes les sphères du secteur telles que la production des matériaux, la conception (lien avec les </w:t>
      </w:r>
      <w:r>
        <w:rPr>
          <w:sz w:val="24"/>
          <w:szCs w:val="24"/>
        </w:rPr>
        <w:t xml:space="preserve">architectes), les gestionnaires </w:t>
      </w:r>
      <w:r w:rsidRPr="004539DF">
        <w:rPr>
          <w:sz w:val="24"/>
          <w:szCs w:val="24"/>
        </w:rPr>
        <w:t>d’ouvrages.</w:t>
      </w:r>
    </w:p>
    <w:p w14:paraId="15BA9B33" w14:textId="66757C30" w:rsidR="004539DF" w:rsidRDefault="004539DF" w:rsidP="004539DF">
      <w:pPr>
        <w:rPr>
          <w:sz w:val="24"/>
          <w:szCs w:val="24"/>
        </w:rPr>
      </w:pPr>
    </w:p>
    <w:p w14:paraId="1E4A4AC7" w14:textId="73B53FBB" w:rsidR="004539DF" w:rsidRPr="001E3F5D" w:rsidRDefault="004539DF" w:rsidP="004539DF">
      <w:pPr>
        <w:pStyle w:val="Titre1"/>
        <w:rPr>
          <w:rFonts w:ascii="Calibri Light" w:hAnsi="Calibri Light" w:cs="Calibri Light"/>
          <w:b w:val="0"/>
          <w:i w:val="0"/>
        </w:rPr>
      </w:pPr>
      <w:r w:rsidRPr="001E3F5D">
        <w:rPr>
          <w:rStyle w:val="normalCar"/>
          <w:rFonts w:ascii="Calibri Light" w:eastAsiaTheme="majorEastAsia" w:hAnsi="Calibri Light" w:cs="Calibri Light"/>
          <w:b w:val="0"/>
          <w:i w:val="0"/>
          <w:color w:val="4F81BD" w:themeColor="accent1"/>
          <w:sz w:val="32"/>
          <w:szCs w:val="32"/>
        </w:rPr>
        <w:t>Diapositive </w:t>
      </w:r>
      <w:r>
        <w:rPr>
          <w:rStyle w:val="normalCar"/>
          <w:rFonts w:ascii="Calibri Light" w:eastAsiaTheme="majorEastAsia" w:hAnsi="Calibri Light" w:cs="Calibri Light"/>
          <w:b w:val="0"/>
          <w:i w:val="0"/>
          <w:color w:val="4F81BD" w:themeColor="accent1"/>
          <w:sz w:val="32"/>
          <w:szCs w:val="32"/>
        </w:rPr>
        <w:t>8</w:t>
      </w:r>
      <w:r w:rsidRPr="001E3F5D">
        <w:rPr>
          <w:rFonts w:ascii="Calibri Light" w:hAnsi="Calibri Light" w:cs="Calibri Light"/>
          <w:b w:val="0"/>
          <w:i w:val="0"/>
          <w:color w:val="4F81BD" w:themeColor="accent1"/>
        </w:rPr>
        <w:tab/>
      </w:r>
      <w:r w:rsidRPr="001E3F5D">
        <w:rPr>
          <w:rFonts w:ascii="Calibri Light" w:hAnsi="Calibri Light" w:cs="Calibri Light"/>
          <w:b w:val="0"/>
          <w:i w:val="0"/>
        </w:rPr>
        <w:tab/>
      </w:r>
      <w:r w:rsidRPr="001E3F5D">
        <w:rPr>
          <w:rFonts w:ascii="Calibri Light" w:hAnsi="Calibri Light" w:cs="Calibri Light"/>
          <w:b w:val="0"/>
          <w:i w:val="0"/>
        </w:rPr>
        <w:tab/>
      </w:r>
    </w:p>
    <w:p w14:paraId="21D1F0E9" w14:textId="41CCE727" w:rsidR="004539DF" w:rsidRDefault="004539DF" w:rsidP="004539DF">
      <w:pPr>
        <w:ind w:left="270"/>
        <w:rPr>
          <w:sz w:val="24"/>
          <w:szCs w:val="24"/>
        </w:rPr>
      </w:pPr>
      <w:r w:rsidRPr="004539DF">
        <w:rPr>
          <w:sz w:val="24"/>
          <w:szCs w:val="24"/>
        </w:rPr>
        <w:t xml:space="preserve">Que ce soit selon le </w:t>
      </w:r>
      <w:proofErr w:type="spellStart"/>
      <w:r>
        <w:rPr>
          <w:sz w:val="24"/>
          <w:szCs w:val="24"/>
        </w:rPr>
        <w:t>CBDCa</w:t>
      </w:r>
      <w:proofErr w:type="spellEnd"/>
      <w:r>
        <w:rPr>
          <w:sz w:val="24"/>
          <w:szCs w:val="24"/>
        </w:rPr>
        <w:t xml:space="preserve"> sur l’atteinte des cibles </w:t>
      </w:r>
      <w:r w:rsidRPr="004539DF">
        <w:rPr>
          <w:sz w:val="24"/>
          <w:szCs w:val="24"/>
        </w:rPr>
        <w:t>nationales ou le plan d’action de la ville de Vancouver, il est possible de constater qu’il y a un potentiel non négligeable de réduction des émissions GES dans les bâtiments.</w:t>
      </w:r>
    </w:p>
    <w:p w14:paraId="442A1A93" w14:textId="0E13E4E7" w:rsidR="004539DF" w:rsidRDefault="004539DF" w:rsidP="004539DF">
      <w:pPr>
        <w:rPr>
          <w:sz w:val="24"/>
          <w:szCs w:val="24"/>
        </w:rPr>
      </w:pPr>
    </w:p>
    <w:p w14:paraId="5A4D04F9" w14:textId="3728B790" w:rsidR="004539DF" w:rsidRPr="001E3F5D" w:rsidRDefault="004539DF" w:rsidP="004539DF">
      <w:pPr>
        <w:pStyle w:val="Titre1"/>
        <w:rPr>
          <w:rFonts w:ascii="Calibri Light" w:hAnsi="Calibri Light" w:cs="Calibri Light"/>
          <w:b w:val="0"/>
          <w:i w:val="0"/>
        </w:rPr>
      </w:pPr>
      <w:r w:rsidRPr="001E3F5D">
        <w:rPr>
          <w:rStyle w:val="normalCar"/>
          <w:rFonts w:ascii="Calibri Light" w:eastAsiaTheme="majorEastAsia" w:hAnsi="Calibri Light" w:cs="Calibri Light"/>
          <w:b w:val="0"/>
          <w:i w:val="0"/>
          <w:color w:val="4F81BD" w:themeColor="accent1"/>
          <w:sz w:val="32"/>
          <w:szCs w:val="32"/>
        </w:rPr>
        <w:t>Diapositive </w:t>
      </w:r>
      <w:r>
        <w:rPr>
          <w:rStyle w:val="normalCar"/>
          <w:rFonts w:ascii="Calibri Light" w:eastAsiaTheme="majorEastAsia" w:hAnsi="Calibri Light" w:cs="Calibri Light"/>
          <w:b w:val="0"/>
          <w:i w:val="0"/>
          <w:color w:val="4F81BD" w:themeColor="accent1"/>
          <w:sz w:val="32"/>
          <w:szCs w:val="32"/>
        </w:rPr>
        <w:t>9</w:t>
      </w:r>
      <w:r w:rsidRPr="001E3F5D">
        <w:rPr>
          <w:rFonts w:ascii="Calibri Light" w:hAnsi="Calibri Light" w:cs="Calibri Light"/>
          <w:b w:val="0"/>
          <w:i w:val="0"/>
          <w:color w:val="4F81BD" w:themeColor="accent1"/>
        </w:rPr>
        <w:tab/>
      </w:r>
      <w:r w:rsidRPr="001E3F5D">
        <w:rPr>
          <w:rFonts w:ascii="Calibri Light" w:hAnsi="Calibri Light" w:cs="Calibri Light"/>
          <w:b w:val="0"/>
          <w:i w:val="0"/>
        </w:rPr>
        <w:tab/>
      </w:r>
      <w:r w:rsidRPr="001E3F5D">
        <w:rPr>
          <w:rFonts w:ascii="Calibri Light" w:hAnsi="Calibri Light" w:cs="Calibri Light"/>
          <w:b w:val="0"/>
          <w:i w:val="0"/>
        </w:rPr>
        <w:tab/>
      </w:r>
    </w:p>
    <w:p w14:paraId="2CE65BBD" w14:textId="3B59AC81" w:rsidR="004539DF" w:rsidRPr="004539DF" w:rsidRDefault="004539DF" w:rsidP="004539DF">
      <w:pPr>
        <w:ind w:left="270"/>
        <w:rPr>
          <w:sz w:val="24"/>
          <w:szCs w:val="24"/>
        </w:rPr>
      </w:pPr>
      <w:r w:rsidRPr="004539DF">
        <w:rPr>
          <w:sz w:val="24"/>
          <w:szCs w:val="24"/>
        </w:rPr>
        <w:t>Prenons un exemple concr</w:t>
      </w:r>
      <w:r>
        <w:rPr>
          <w:sz w:val="24"/>
          <w:szCs w:val="24"/>
        </w:rPr>
        <w:t xml:space="preserve">et, tiré d’une étude de </w:t>
      </w:r>
      <w:r w:rsidRPr="004539DF">
        <w:rPr>
          <w:sz w:val="24"/>
          <w:szCs w:val="24"/>
        </w:rPr>
        <w:t>la fédération des chambres de commerce du Québec réalisé il y a quelques années par le Groupe AGÉCO.</w:t>
      </w:r>
    </w:p>
    <w:p w14:paraId="078C1F35" w14:textId="6367BC75" w:rsidR="004539DF" w:rsidRDefault="004539DF" w:rsidP="004539DF">
      <w:pPr>
        <w:ind w:left="270"/>
        <w:rPr>
          <w:sz w:val="24"/>
          <w:szCs w:val="24"/>
        </w:rPr>
      </w:pPr>
      <w:r w:rsidRPr="004539DF">
        <w:rPr>
          <w:sz w:val="24"/>
          <w:szCs w:val="24"/>
        </w:rPr>
        <w:t xml:space="preserve">Un bâtiment plus écologique coûte un peu plus cher (du design à la mise en service), mais devient </w:t>
      </w:r>
      <w:r w:rsidRPr="004539DF">
        <w:rPr>
          <w:sz w:val="24"/>
          <w:szCs w:val="24"/>
        </w:rPr>
        <w:lastRenderedPageBreak/>
        <w:t xml:space="preserve">jusqu’à 36 % moins couteux si on </w:t>
      </w:r>
      <w:r>
        <w:rPr>
          <w:sz w:val="24"/>
          <w:szCs w:val="24"/>
        </w:rPr>
        <w:t xml:space="preserve">considère </w:t>
      </w:r>
      <w:r w:rsidRPr="004539DF">
        <w:rPr>
          <w:sz w:val="24"/>
          <w:szCs w:val="24"/>
        </w:rPr>
        <w:t xml:space="preserve">l’ensemble des </w:t>
      </w:r>
      <w:r>
        <w:rPr>
          <w:sz w:val="24"/>
          <w:szCs w:val="24"/>
        </w:rPr>
        <w:t xml:space="preserve">coûts sur le cycle de vie. Pour </w:t>
      </w:r>
      <w:r w:rsidRPr="004539DF">
        <w:rPr>
          <w:sz w:val="24"/>
          <w:szCs w:val="24"/>
        </w:rPr>
        <w:t>l’empreinte carbone, c’est de l’ordre de 25 % de réduction sur l’empreinte carbon</w:t>
      </w:r>
      <w:r>
        <w:rPr>
          <w:sz w:val="24"/>
          <w:szCs w:val="24"/>
        </w:rPr>
        <w:t>e totale d’un bâtiment durable.</w:t>
      </w:r>
    </w:p>
    <w:p w14:paraId="2C41259F" w14:textId="6291FF43" w:rsidR="004539DF" w:rsidRDefault="004539DF" w:rsidP="004539DF">
      <w:pPr>
        <w:rPr>
          <w:sz w:val="24"/>
          <w:szCs w:val="24"/>
        </w:rPr>
      </w:pPr>
    </w:p>
    <w:p w14:paraId="4748FF92" w14:textId="13B2C150" w:rsidR="004539DF" w:rsidRPr="001E3F5D" w:rsidRDefault="004539DF" w:rsidP="004539DF">
      <w:pPr>
        <w:pStyle w:val="Titre1"/>
        <w:rPr>
          <w:rFonts w:ascii="Calibri Light" w:hAnsi="Calibri Light" w:cs="Calibri Light"/>
          <w:b w:val="0"/>
          <w:i w:val="0"/>
        </w:rPr>
      </w:pPr>
      <w:r w:rsidRPr="001E3F5D">
        <w:rPr>
          <w:rStyle w:val="normalCar"/>
          <w:rFonts w:ascii="Calibri Light" w:eastAsiaTheme="majorEastAsia" w:hAnsi="Calibri Light" w:cs="Calibri Light"/>
          <w:b w:val="0"/>
          <w:i w:val="0"/>
          <w:color w:val="4F81BD" w:themeColor="accent1"/>
          <w:sz w:val="32"/>
          <w:szCs w:val="32"/>
        </w:rPr>
        <w:t>Diapositive </w:t>
      </w:r>
      <w:r w:rsidR="006347B5">
        <w:rPr>
          <w:rStyle w:val="normalCar"/>
          <w:rFonts w:ascii="Calibri Light" w:eastAsiaTheme="majorEastAsia" w:hAnsi="Calibri Light" w:cs="Calibri Light"/>
          <w:b w:val="0"/>
          <w:i w:val="0"/>
          <w:color w:val="4F81BD" w:themeColor="accent1"/>
          <w:sz w:val="32"/>
          <w:szCs w:val="32"/>
        </w:rPr>
        <w:t>10</w:t>
      </w:r>
      <w:r w:rsidRPr="001E3F5D">
        <w:rPr>
          <w:rFonts w:ascii="Calibri Light" w:hAnsi="Calibri Light" w:cs="Calibri Light"/>
          <w:b w:val="0"/>
          <w:i w:val="0"/>
          <w:color w:val="4F81BD" w:themeColor="accent1"/>
        </w:rPr>
        <w:tab/>
      </w:r>
      <w:r w:rsidRPr="001E3F5D">
        <w:rPr>
          <w:rFonts w:ascii="Calibri Light" w:hAnsi="Calibri Light" w:cs="Calibri Light"/>
          <w:b w:val="0"/>
          <w:i w:val="0"/>
        </w:rPr>
        <w:tab/>
      </w:r>
      <w:r w:rsidRPr="001E3F5D">
        <w:rPr>
          <w:rFonts w:ascii="Calibri Light" w:hAnsi="Calibri Light" w:cs="Calibri Light"/>
          <w:b w:val="0"/>
          <w:i w:val="0"/>
        </w:rPr>
        <w:tab/>
      </w:r>
    </w:p>
    <w:p w14:paraId="36E6B0B9" w14:textId="290F674D" w:rsidR="004539DF" w:rsidRPr="004539DF" w:rsidRDefault="004539DF" w:rsidP="004539DF">
      <w:pPr>
        <w:ind w:left="270"/>
        <w:rPr>
          <w:sz w:val="24"/>
          <w:szCs w:val="24"/>
        </w:rPr>
      </w:pPr>
      <w:r w:rsidRPr="004539DF">
        <w:rPr>
          <w:sz w:val="24"/>
          <w:szCs w:val="24"/>
        </w:rPr>
        <w:t xml:space="preserve">On retrouve la </w:t>
      </w:r>
      <w:r>
        <w:rPr>
          <w:sz w:val="24"/>
          <w:szCs w:val="24"/>
        </w:rPr>
        <w:t xml:space="preserve">notion de changement climatique </w:t>
      </w:r>
      <w:r w:rsidRPr="004539DF">
        <w:rPr>
          <w:sz w:val="24"/>
          <w:szCs w:val="24"/>
        </w:rPr>
        <w:t>dans plusieurs certifications. Les certifications abordent les GES, parfois de façon assez différente selon le type de bâtiments ou d’infrastructures étudiés ou la portée de la certification.</w:t>
      </w:r>
    </w:p>
    <w:p w14:paraId="3EC43256" w14:textId="20489DB1" w:rsidR="004539DF" w:rsidRDefault="004539DF" w:rsidP="004539DF">
      <w:pPr>
        <w:ind w:left="270"/>
        <w:rPr>
          <w:sz w:val="24"/>
          <w:szCs w:val="24"/>
        </w:rPr>
      </w:pPr>
      <w:r w:rsidRPr="004539DF">
        <w:rPr>
          <w:sz w:val="24"/>
          <w:szCs w:val="24"/>
        </w:rPr>
        <w:t>De manière générale, on prend en compte les émissions de GES d</w:t>
      </w:r>
      <w:r>
        <w:rPr>
          <w:sz w:val="24"/>
          <w:szCs w:val="24"/>
        </w:rPr>
        <w:t xml:space="preserve">ans une vision élargie, soit en </w:t>
      </w:r>
      <w:r w:rsidRPr="004539DF">
        <w:rPr>
          <w:sz w:val="24"/>
          <w:szCs w:val="24"/>
        </w:rPr>
        <w:t>tenant en compte plus d’une étape du cycle de vie du bâtiment ou de l’infrastructure (ex. : non seulement l’opération).</w:t>
      </w:r>
    </w:p>
    <w:p w14:paraId="15FA883B" w14:textId="07CBF46C" w:rsidR="004539DF" w:rsidRDefault="004539DF" w:rsidP="004539DF">
      <w:pPr>
        <w:rPr>
          <w:sz w:val="24"/>
          <w:szCs w:val="24"/>
        </w:rPr>
      </w:pPr>
    </w:p>
    <w:p w14:paraId="7D281DE6" w14:textId="1245BC1A" w:rsidR="004539DF" w:rsidRPr="001E3F5D" w:rsidRDefault="006347B5" w:rsidP="004539DF">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11</w:t>
      </w:r>
      <w:r w:rsidR="004539DF" w:rsidRPr="001E3F5D">
        <w:rPr>
          <w:rFonts w:ascii="Calibri Light" w:hAnsi="Calibri Light" w:cs="Calibri Light"/>
          <w:b w:val="0"/>
          <w:i w:val="0"/>
          <w:color w:val="4F81BD" w:themeColor="accent1"/>
        </w:rPr>
        <w:tab/>
      </w:r>
      <w:r w:rsidR="004539DF" w:rsidRPr="001E3F5D">
        <w:rPr>
          <w:rFonts w:ascii="Calibri Light" w:hAnsi="Calibri Light" w:cs="Calibri Light"/>
          <w:b w:val="0"/>
          <w:i w:val="0"/>
        </w:rPr>
        <w:tab/>
      </w:r>
      <w:r w:rsidR="004539DF" w:rsidRPr="001E3F5D">
        <w:rPr>
          <w:rFonts w:ascii="Calibri Light" w:hAnsi="Calibri Light" w:cs="Calibri Light"/>
          <w:b w:val="0"/>
          <w:i w:val="0"/>
        </w:rPr>
        <w:tab/>
      </w:r>
    </w:p>
    <w:p w14:paraId="166E81E2" w14:textId="495518E7" w:rsidR="006347B5" w:rsidRPr="006347B5" w:rsidRDefault="006347B5" w:rsidP="006347B5">
      <w:pPr>
        <w:ind w:left="270"/>
        <w:rPr>
          <w:sz w:val="24"/>
          <w:szCs w:val="24"/>
        </w:rPr>
      </w:pPr>
      <w:r w:rsidRPr="006347B5">
        <w:rPr>
          <w:sz w:val="24"/>
          <w:szCs w:val="24"/>
        </w:rPr>
        <w:t>Les constructeurs et</w:t>
      </w:r>
      <w:r>
        <w:rPr>
          <w:sz w:val="24"/>
          <w:szCs w:val="24"/>
        </w:rPr>
        <w:t xml:space="preserve"> les villes ont un rôle à jouer </w:t>
      </w:r>
      <w:r w:rsidRPr="006347B5">
        <w:rPr>
          <w:sz w:val="24"/>
          <w:szCs w:val="24"/>
        </w:rPr>
        <w:t>dans la réd</w:t>
      </w:r>
      <w:r>
        <w:rPr>
          <w:sz w:val="24"/>
          <w:szCs w:val="24"/>
        </w:rPr>
        <w:t xml:space="preserve">uction des GES et des coûts, et </w:t>
      </w:r>
      <w:r w:rsidRPr="006347B5">
        <w:rPr>
          <w:sz w:val="24"/>
          <w:szCs w:val="24"/>
        </w:rPr>
        <w:t>s’intéressant au cycle de vie complet des infrastructures, en utilisant la pensée cycle de vie.</w:t>
      </w:r>
    </w:p>
    <w:p w14:paraId="59E6A3A5" w14:textId="19F58179" w:rsidR="006347B5" w:rsidRPr="006347B5" w:rsidRDefault="006347B5" w:rsidP="006347B5">
      <w:pPr>
        <w:ind w:left="270"/>
        <w:rPr>
          <w:sz w:val="24"/>
          <w:szCs w:val="24"/>
        </w:rPr>
      </w:pPr>
      <w:r w:rsidRPr="006347B5">
        <w:rPr>
          <w:sz w:val="24"/>
          <w:szCs w:val="24"/>
        </w:rPr>
        <w:t>La section s</w:t>
      </w:r>
      <w:r>
        <w:rPr>
          <w:sz w:val="24"/>
          <w:szCs w:val="24"/>
        </w:rPr>
        <w:t xml:space="preserve">uivante présente deux outils et </w:t>
      </w:r>
      <w:r w:rsidRPr="006347B5">
        <w:rPr>
          <w:sz w:val="24"/>
          <w:szCs w:val="24"/>
        </w:rPr>
        <w:t>méthodologie pour l’opérationnaliser.</w:t>
      </w:r>
    </w:p>
    <w:p w14:paraId="366C8B48" w14:textId="32EF463F" w:rsidR="004539DF" w:rsidRDefault="004539DF" w:rsidP="004539DF">
      <w:pPr>
        <w:rPr>
          <w:sz w:val="24"/>
          <w:szCs w:val="24"/>
        </w:rPr>
      </w:pPr>
    </w:p>
    <w:p w14:paraId="08F879DA" w14:textId="6F74DFD1" w:rsidR="004539DF" w:rsidRPr="001E3F5D" w:rsidRDefault="004539DF" w:rsidP="004539DF">
      <w:pPr>
        <w:pStyle w:val="Titre1"/>
        <w:rPr>
          <w:rFonts w:ascii="Calibri Light" w:hAnsi="Calibri Light" w:cs="Calibri Light"/>
          <w:b w:val="0"/>
          <w:i w:val="0"/>
        </w:rPr>
      </w:pPr>
      <w:r w:rsidRPr="001E3F5D">
        <w:rPr>
          <w:rStyle w:val="normalCar"/>
          <w:rFonts w:ascii="Calibri Light" w:eastAsiaTheme="majorEastAsia" w:hAnsi="Calibri Light" w:cs="Calibri Light"/>
          <w:b w:val="0"/>
          <w:i w:val="0"/>
          <w:color w:val="4F81BD" w:themeColor="accent1"/>
          <w:sz w:val="32"/>
          <w:szCs w:val="32"/>
        </w:rPr>
        <w:t>Diapositive </w:t>
      </w:r>
      <w:r w:rsidR="006347B5">
        <w:rPr>
          <w:rStyle w:val="normalCar"/>
          <w:rFonts w:ascii="Calibri Light" w:eastAsiaTheme="majorEastAsia" w:hAnsi="Calibri Light" w:cs="Calibri Light"/>
          <w:b w:val="0"/>
          <w:i w:val="0"/>
          <w:color w:val="4F81BD" w:themeColor="accent1"/>
          <w:sz w:val="32"/>
          <w:szCs w:val="32"/>
        </w:rPr>
        <w:t>12</w:t>
      </w:r>
      <w:r w:rsidRPr="001E3F5D">
        <w:rPr>
          <w:rFonts w:ascii="Calibri Light" w:hAnsi="Calibri Light" w:cs="Calibri Light"/>
          <w:b w:val="0"/>
          <w:i w:val="0"/>
          <w:color w:val="4F81BD" w:themeColor="accent1"/>
        </w:rPr>
        <w:tab/>
      </w:r>
      <w:r w:rsidRPr="001E3F5D">
        <w:rPr>
          <w:rFonts w:ascii="Calibri Light" w:hAnsi="Calibri Light" w:cs="Calibri Light"/>
          <w:b w:val="0"/>
          <w:i w:val="0"/>
        </w:rPr>
        <w:tab/>
      </w:r>
      <w:r w:rsidRPr="001E3F5D">
        <w:rPr>
          <w:rFonts w:ascii="Calibri Light" w:hAnsi="Calibri Light" w:cs="Calibri Light"/>
          <w:b w:val="0"/>
          <w:i w:val="0"/>
        </w:rPr>
        <w:tab/>
      </w:r>
    </w:p>
    <w:p w14:paraId="782A545D" w14:textId="06D61BA5" w:rsidR="004539DF" w:rsidRDefault="006347B5" w:rsidP="004539DF">
      <w:pPr>
        <w:ind w:left="270"/>
        <w:rPr>
          <w:sz w:val="24"/>
          <w:szCs w:val="24"/>
        </w:rPr>
      </w:pPr>
      <w:r w:rsidRPr="006347B5">
        <w:rPr>
          <w:sz w:val="24"/>
          <w:szCs w:val="24"/>
        </w:rPr>
        <w:t>Évaluer les projets en une succession d’étapes en partant de l’extraction des matières premières jusqu’à la fin de vie de l’infrastructure. Cela amène à se poser une multitude de questions telles que : (1) quels sont les matériaux nécessaires pour fabriquer l’infrastructure ? (2) Quelles sont les distances parcourues par les matériaux ? (3) Quelle maintenance est requise pour les 75 prochaines années? (4) Qu’adviendra- t-il de la structure en fin de vie ?</w:t>
      </w:r>
    </w:p>
    <w:p w14:paraId="18EB63F9" w14:textId="2DD08755" w:rsidR="006347B5" w:rsidRDefault="006347B5" w:rsidP="004539DF">
      <w:pPr>
        <w:rPr>
          <w:sz w:val="24"/>
          <w:szCs w:val="24"/>
        </w:rPr>
      </w:pPr>
    </w:p>
    <w:p w14:paraId="10B6BD60" w14:textId="176C38ED"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13</w:t>
      </w:r>
      <w:r w:rsidRPr="001E3F5D">
        <w:rPr>
          <w:rFonts w:ascii="Calibri Light" w:hAnsi="Calibri Light" w:cs="Calibri Light"/>
          <w:b w:val="0"/>
          <w:i w:val="0"/>
        </w:rPr>
        <w:tab/>
      </w:r>
      <w:r w:rsidRPr="001E3F5D">
        <w:rPr>
          <w:rFonts w:ascii="Calibri Light" w:hAnsi="Calibri Light" w:cs="Calibri Light"/>
          <w:b w:val="0"/>
          <w:i w:val="0"/>
        </w:rPr>
        <w:tab/>
      </w:r>
    </w:p>
    <w:p w14:paraId="0D2C17AE" w14:textId="77777777" w:rsidR="006347B5" w:rsidRDefault="006347B5" w:rsidP="006347B5">
      <w:pPr>
        <w:ind w:firstLine="270"/>
        <w:rPr>
          <w:sz w:val="24"/>
          <w:szCs w:val="24"/>
        </w:rPr>
      </w:pPr>
      <w:r w:rsidRPr="006347B5">
        <w:rPr>
          <w:sz w:val="24"/>
          <w:szCs w:val="24"/>
        </w:rPr>
        <w:t>La pensée cycle de vie s’opérationnalise à travers,</w:t>
      </w:r>
      <w:r>
        <w:rPr>
          <w:sz w:val="24"/>
          <w:szCs w:val="24"/>
        </w:rPr>
        <w:t xml:space="preserve"> entre autres, deux outils. </w:t>
      </w:r>
    </w:p>
    <w:p w14:paraId="1F22AF96" w14:textId="7B5BC8D4" w:rsidR="006347B5" w:rsidRDefault="006347B5" w:rsidP="006347B5">
      <w:pPr>
        <w:ind w:left="270"/>
        <w:rPr>
          <w:sz w:val="24"/>
          <w:szCs w:val="24"/>
        </w:rPr>
      </w:pPr>
      <w:r w:rsidRPr="006347B5">
        <w:rPr>
          <w:sz w:val="24"/>
          <w:szCs w:val="24"/>
        </w:rPr>
        <w:t>Les outils d’ACV et de</w:t>
      </w:r>
      <w:r>
        <w:rPr>
          <w:sz w:val="24"/>
          <w:szCs w:val="24"/>
        </w:rPr>
        <w:t xml:space="preserve"> CTP sont basés sur des </w:t>
      </w:r>
      <w:r w:rsidRPr="006347B5">
        <w:rPr>
          <w:sz w:val="24"/>
          <w:szCs w:val="24"/>
        </w:rPr>
        <w:t>méthod</w:t>
      </w:r>
      <w:r>
        <w:rPr>
          <w:sz w:val="24"/>
          <w:szCs w:val="24"/>
        </w:rPr>
        <w:t xml:space="preserve">ologies reconnues et permettent d’évaluer </w:t>
      </w:r>
      <w:r w:rsidRPr="006347B5">
        <w:rPr>
          <w:sz w:val="24"/>
          <w:szCs w:val="24"/>
        </w:rPr>
        <w:t>rigoureusement deux infrastructures</w:t>
      </w:r>
      <w:r>
        <w:rPr>
          <w:sz w:val="24"/>
          <w:szCs w:val="24"/>
        </w:rPr>
        <w:t xml:space="preserve"> </w:t>
      </w:r>
      <w:r w:rsidRPr="006347B5">
        <w:rPr>
          <w:sz w:val="24"/>
          <w:szCs w:val="24"/>
        </w:rPr>
        <w:t>pour les comparer avec des indicateurs communs.</w:t>
      </w:r>
    </w:p>
    <w:p w14:paraId="0B347A42" w14:textId="7742F896" w:rsidR="006347B5" w:rsidRDefault="006347B5" w:rsidP="006347B5">
      <w:pPr>
        <w:ind w:left="270"/>
        <w:rPr>
          <w:sz w:val="24"/>
          <w:szCs w:val="24"/>
        </w:rPr>
      </w:pPr>
    </w:p>
    <w:p w14:paraId="3909190E" w14:textId="18EE8549"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14</w:t>
      </w:r>
      <w:r w:rsidRPr="001E3F5D">
        <w:rPr>
          <w:rFonts w:ascii="Calibri Light" w:hAnsi="Calibri Light" w:cs="Calibri Light"/>
          <w:b w:val="0"/>
          <w:i w:val="0"/>
        </w:rPr>
        <w:tab/>
      </w:r>
      <w:r w:rsidRPr="001E3F5D">
        <w:rPr>
          <w:rFonts w:ascii="Calibri Light" w:hAnsi="Calibri Light" w:cs="Calibri Light"/>
          <w:b w:val="0"/>
          <w:i w:val="0"/>
        </w:rPr>
        <w:tab/>
      </w:r>
    </w:p>
    <w:p w14:paraId="503FD4AC" w14:textId="77777777" w:rsidR="006347B5" w:rsidRPr="006347B5" w:rsidRDefault="006347B5" w:rsidP="006347B5">
      <w:pPr>
        <w:ind w:left="270"/>
        <w:rPr>
          <w:sz w:val="24"/>
          <w:szCs w:val="24"/>
        </w:rPr>
      </w:pPr>
      <w:r w:rsidRPr="006347B5">
        <w:rPr>
          <w:sz w:val="24"/>
          <w:szCs w:val="24"/>
        </w:rPr>
        <w:t>Quelles sont les étapes d’une ACV?</w:t>
      </w:r>
    </w:p>
    <w:p w14:paraId="3BCE9FC1" w14:textId="77777777" w:rsidR="006347B5" w:rsidRPr="006347B5" w:rsidRDefault="006347B5" w:rsidP="006347B5">
      <w:pPr>
        <w:ind w:left="270"/>
        <w:rPr>
          <w:sz w:val="24"/>
          <w:szCs w:val="24"/>
        </w:rPr>
      </w:pPr>
    </w:p>
    <w:p w14:paraId="00D37DB8" w14:textId="77777777" w:rsidR="006347B5" w:rsidRPr="006347B5" w:rsidRDefault="006347B5" w:rsidP="006347B5">
      <w:pPr>
        <w:ind w:left="270"/>
        <w:rPr>
          <w:sz w:val="24"/>
          <w:szCs w:val="24"/>
        </w:rPr>
      </w:pPr>
      <w:r w:rsidRPr="006347B5">
        <w:rPr>
          <w:sz w:val="24"/>
          <w:szCs w:val="24"/>
        </w:rPr>
        <w:t>1)</w:t>
      </w:r>
      <w:r w:rsidRPr="006347B5">
        <w:rPr>
          <w:sz w:val="24"/>
          <w:szCs w:val="24"/>
        </w:rPr>
        <w:tab/>
        <w:t>On fait l’inventaire des matériaux et processus nécessaires à la fabrication d’une infrastructure (que l'on peut résumer comme étant des flux).</w:t>
      </w:r>
    </w:p>
    <w:p w14:paraId="7F4249B0" w14:textId="02A97BF7" w:rsidR="006347B5" w:rsidRPr="006347B5" w:rsidRDefault="006347B5" w:rsidP="006347B5">
      <w:pPr>
        <w:ind w:left="270"/>
        <w:rPr>
          <w:sz w:val="24"/>
          <w:szCs w:val="24"/>
        </w:rPr>
      </w:pPr>
      <w:r w:rsidRPr="006347B5">
        <w:rPr>
          <w:sz w:val="24"/>
          <w:szCs w:val="24"/>
        </w:rPr>
        <w:t>2)</w:t>
      </w:r>
      <w:r w:rsidRPr="006347B5">
        <w:rPr>
          <w:sz w:val="24"/>
          <w:szCs w:val="24"/>
        </w:rPr>
        <w:tab/>
        <w:t xml:space="preserve">Pour chaque </w:t>
      </w:r>
      <w:r>
        <w:rPr>
          <w:sz w:val="24"/>
          <w:szCs w:val="24"/>
        </w:rPr>
        <w:t xml:space="preserve">flux, on associe un impact, que </w:t>
      </w:r>
      <w:r w:rsidRPr="006347B5">
        <w:rPr>
          <w:sz w:val="24"/>
          <w:szCs w:val="24"/>
        </w:rPr>
        <w:t>l’on retrouve dans différen</w:t>
      </w:r>
      <w:r>
        <w:rPr>
          <w:sz w:val="24"/>
          <w:szCs w:val="24"/>
        </w:rPr>
        <w:t xml:space="preserve">tes méthodes </w:t>
      </w:r>
      <w:r w:rsidRPr="006347B5">
        <w:rPr>
          <w:sz w:val="24"/>
          <w:szCs w:val="24"/>
        </w:rPr>
        <w:t xml:space="preserve">d’évaluation des </w:t>
      </w:r>
      <w:r>
        <w:rPr>
          <w:sz w:val="24"/>
          <w:szCs w:val="24"/>
        </w:rPr>
        <w:t xml:space="preserve">impacts environnementaux (ex. : </w:t>
      </w:r>
      <w:r w:rsidRPr="006347B5">
        <w:rPr>
          <w:sz w:val="24"/>
          <w:szCs w:val="24"/>
        </w:rPr>
        <w:t>IPCC ou TRACI)</w:t>
      </w:r>
      <w:r>
        <w:rPr>
          <w:sz w:val="24"/>
          <w:szCs w:val="24"/>
        </w:rPr>
        <w:t xml:space="preserve"> qui sont largement utilisées à </w:t>
      </w:r>
      <w:r w:rsidRPr="006347B5">
        <w:rPr>
          <w:sz w:val="24"/>
          <w:szCs w:val="24"/>
        </w:rPr>
        <w:t>travers l</w:t>
      </w:r>
      <w:r>
        <w:rPr>
          <w:sz w:val="24"/>
          <w:szCs w:val="24"/>
        </w:rPr>
        <w:t xml:space="preserve">’Amérique du Nord. Ces méthodes </w:t>
      </w:r>
      <w:r w:rsidRPr="006347B5">
        <w:rPr>
          <w:sz w:val="24"/>
          <w:szCs w:val="24"/>
        </w:rPr>
        <w:t>permettent d’associer un flux à son impact sur l’environnement.</w:t>
      </w:r>
    </w:p>
    <w:p w14:paraId="387AEFEA" w14:textId="3B0553C6" w:rsidR="006347B5" w:rsidRDefault="006347B5" w:rsidP="006347B5">
      <w:pPr>
        <w:ind w:left="270"/>
        <w:rPr>
          <w:sz w:val="24"/>
          <w:szCs w:val="24"/>
        </w:rPr>
      </w:pPr>
      <w:r w:rsidRPr="006347B5">
        <w:rPr>
          <w:sz w:val="24"/>
          <w:szCs w:val="24"/>
        </w:rPr>
        <w:t>3)</w:t>
      </w:r>
      <w:r w:rsidRPr="006347B5">
        <w:rPr>
          <w:sz w:val="24"/>
          <w:szCs w:val="24"/>
        </w:rPr>
        <w:tab/>
        <w:t>On peut ensuite compiler et agréger les impacts pour présenter les résultats dans des indicateurs pertinents (ex. : empreinte carbone).</w:t>
      </w:r>
    </w:p>
    <w:p w14:paraId="566BB0BE" w14:textId="7C684362" w:rsidR="006347B5" w:rsidRDefault="006347B5" w:rsidP="006347B5">
      <w:pPr>
        <w:ind w:left="270"/>
        <w:rPr>
          <w:sz w:val="24"/>
          <w:szCs w:val="24"/>
        </w:rPr>
      </w:pPr>
    </w:p>
    <w:p w14:paraId="46EE090D" w14:textId="77777777" w:rsidR="006347B5" w:rsidRDefault="006347B5" w:rsidP="006347B5">
      <w:pPr>
        <w:ind w:left="270"/>
        <w:rPr>
          <w:sz w:val="24"/>
          <w:szCs w:val="24"/>
        </w:rPr>
      </w:pPr>
    </w:p>
    <w:p w14:paraId="0ADE010B" w14:textId="42E8021A"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lastRenderedPageBreak/>
        <w:t>Diapositive 15</w:t>
      </w:r>
      <w:r w:rsidRPr="001E3F5D">
        <w:rPr>
          <w:rFonts w:ascii="Calibri Light" w:hAnsi="Calibri Light" w:cs="Calibri Light"/>
          <w:b w:val="0"/>
          <w:i w:val="0"/>
        </w:rPr>
        <w:tab/>
      </w:r>
      <w:r w:rsidRPr="001E3F5D">
        <w:rPr>
          <w:rFonts w:ascii="Calibri Light" w:hAnsi="Calibri Light" w:cs="Calibri Light"/>
          <w:b w:val="0"/>
          <w:i w:val="0"/>
        </w:rPr>
        <w:tab/>
      </w:r>
    </w:p>
    <w:p w14:paraId="21298CF6" w14:textId="4886FFE4" w:rsidR="006347B5" w:rsidRDefault="006347B5" w:rsidP="006347B5">
      <w:pPr>
        <w:ind w:left="270"/>
        <w:rPr>
          <w:sz w:val="24"/>
          <w:szCs w:val="24"/>
        </w:rPr>
      </w:pPr>
      <w:r w:rsidRPr="006347B5">
        <w:rPr>
          <w:sz w:val="24"/>
          <w:szCs w:val="24"/>
        </w:rPr>
        <w:t>Les données prov</w:t>
      </w:r>
      <w:r>
        <w:rPr>
          <w:sz w:val="24"/>
          <w:szCs w:val="24"/>
        </w:rPr>
        <w:t xml:space="preserve">iennent de sources publiques et </w:t>
      </w:r>
      <w:r w:rsidRPr="006347B5">
        <w:rPr>
          <w:sz w:val="24"/>
          <w:szCs w:val="24"/>
        </w:rPr>
        <w:t xml:space="preserve">de bases de données internationales (ex. : </w:t>
      </w:r>
      <w:proofErr w:type="spellStart"/>
      <w:r w:rsidRPr="006347B5">
        <w:rPr>
          <w:sz w:val="24"/>
          <w:szCs w:val="24"/>
        </w:rPr>
        <w:t>ecoinvent</w:t>
      </w:r>
      <w:proofErr w:type="spellEnd"/>
      <w:r w:rsidRPr="006347B5">
        <w:rPr>
          <w:sz w:val="24"/>
          <w:szCs w:val="24"/>
        </w:rPr>
        <w:t>). Différents logiciels sont disponibles pour modéliser le cycle de vie de l’infrastructure.</w:t>
      </w:r>
    </w:p>
    <w:p w14:paraId="6C1937D4" w14:textId="77777777" w:rsidR="006347B5" w:rsidRDefault="006347B5" w:rsidP="006347B5">
      <w:pPr>
        <w:rPr>
          <w:sz w:val="24"/>
          <w:szCs w:val="24"/>
        </w:rPr>
      </w:pPr>
    </w:p>
    <w:p w14:paraId="1151CD00" w14:textId="5ACB780D"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16</w:t>
      </w:r>
      <w:r w:rsidRPr="001E3F5D">
        <w:rPr>
          <w:rFonts w:ascii="Calibri Light" w:hAnsi="Calibri Light" w:cs="Calibri Light"/>
          <w:b w:val="0"/>
          <w:i w:val="0"/>
        </w:rPr>
        <w:tab/>
      </w:r>
      <w:r w:rsidRPr="001E3F5D">
        <w:rPr>
          <w:rFonts w:ascii="Calibri Light" w:hAnsi="Calibri Light" w:cs="Calibri Light"/>
          <w:b w:val="0"/>
          <w:i w:val="0"/>
        </w:rPr>
        <w:tab/>
      </w:r>
    </w:p>
    <w:p w14:paraId="04E64F23" w14:textId="50A13066" w:rsidR="006347B5" w:rsidRPr="006347B5" w:rsidRDefault="006347B5" w:rsidP="006347B5">
      <w:pPr>
        <w:ind w:left="270"/>
        <w:rPr>
          <w:sz w:val="24"/>
          <w:szCs w:val="24"/>
        </w:rPr>
      </w:pPr>
      <w:r w:rsidRPr="006347B5">
        <w:rPr>
          <w:sz w:val="24"/>
          <w:szCs w:val="24"/>
        </w:rPr>
        <w:t>L’évaluation des CTP fonctionne de manière</w:t>
      </w:r>
      <w:r>
        <w:rPr>
          <w:sz w:val="24"/>
          <w:szCs w:val="24"/>
        </w:rPr>
        <w:t xml:space="preserve"> </w:t>
      </w:r>
      <w:r w:rsidRPr="006347B5">
        <w:rPr>
          <w:sz w:val="24"/>
          <w:szCs w:val="24"/>
        </w:rPr>
        <w:t>similaire à l’ACV.</w:t>
      </w:r>
    </w:p>
    <w:p w14:paraId="0E70B234" w14:textId="524AA74F" w:rsidR="006347B5" w:rsidRDefault="006347B5" w:rsidP="006347B5">
      <w:pPr>
        <w:ind w:left="270"/>
        <w:rPr>
          <w:sz w:val="24"/>
          <w:szCs w:val="24"/>
        </w:rPr>
      </w:pPr>
      <w:r w:rsidRPr="006347B5">
        <w:rPr>
          <w:sz w:val="24"/>
          <w:szCs w:val="24"/>
        </w:rPr>
        <w:t>Exemple du CTP d’un véhicule tient compte de : coût d’achat, coût du gaz, coûts de permis,</w:t>
      </w:r>
      <w:r>
        <w:rPr>
          <w:sz w:val="24"/>
          <w:szCs w:val="24"/>
        </w:rPr>
        <w:t xml:space="preserve"> </w:t>
      </w:r>
      <w:r w:rsidRPr="006347B5">
        <w:rPr>
          <w:sz w:val="24"/>
          <w:szCs w:val="24"/>
        </w:rPr>
        <w:t>d’assurances, de plaques. Aussi les coûts liés à la revente, et les coûts indirects (ex. : agrandir une place de stationnement). En somme, quels sont les coûts influencés par l’achat, mais que non payé directement lors de l’achat réalisé ?</w:t>
      </w:r>
    </w:p>
    <w:p w14:paraId="3C181982" w14:textId="150151F3" w:rsidR="006347B5" w:rsidRDefault="006347B5" w:rsidP="006347B5">
      <w:pPr>
        <w:rPr>
          <w:sz w:val="24"/>
          <w:szCs w:val="24"/>
        </w:rPr>
      </w:pPr>
    </w:p>
    <w:p w14:paraId="4BC801A1" w14:textId="5861F035"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17</w:t>
      </w:r>
      <w:r w:rsidRPr="001E3F5D">
        <w:rPr>
          <w:rFonts w:ascii="Calibri Light" w:hAnsi="Calibri Light" w:cs="Calibri Light"/>
          <w:b w:val="0"/>
          <w:i w:val="0"/>
        </w:rPr>
        <w:tab/>
      </w:r>
      <w:r w:rsidRPr="001E3F5D">
        <w:rPr>
          <w:rFonts w:ascii="Calibri Light" w:hAnsi="Calibri Light" w:cs="Calibri Light"/>
          <w:b w:val="0"/>
          <w:i w:val="0"/>
        </w:rPr>
        <w:tab/>
      </w:r>
    </w:p>
    <w:p w14:paraId="6C0F22FF" w14:textId="707EC57E" w:rsidR="006347B5" w:rsidRDefault="006347B5" w:rsidP="006347B5">
      <w:pPr>
        <w:ind w:left="270"/>
        <w:rPr>
          <w:sz w:val="24"/>
          <w:szCs w:val="24"/>
        </w:rPr>
      </w:pPr>
      <w:r w:rsidRPr="006347B5">
        <w:rPr>
          <w:sz w:val="24"/>
          <w:szCs w:val="24"/>
        </w:rPr>
        <w:t>Pour le présent</w:t>
      </w:r>
      <w:r>
        <w:rPr>
          <w:sz w:val="24"/>
          <w:szCs w:val="24"/>
        </w:rPr>
        <w:t xml:space="preserve">er autrement, les coûts peuvent </w:t>
      </w:r>
      <w:r w:rsidRPr="006347B5">
        <w:rPr>
          <w:sz w:val="24"/>
          <w:szCs w:val="24"/>
        </w:rPr>
        <w:t>être le prix (achat), des coûts directs ou indirects, des coûts reliés à des risques (dégradation précoce, vandalisme, accident, aléas climatiques). Enfin, les coûts des externalités, qui sont assumés par la société, à t</w:t>
      </w:r>
      <w:r>
        <w:rPr>
          <w:sz w:val="24"/>
          <w:szCs w:val="24"/>
        </w:rPr>
        <w:t xml:space="preserve">ravers les frais d’hôpitaux par </w:t>
      </w:r>
      <w:r w:rsidRPr="006347B5">
        <w:rPr>
          <w:sz w:val="24"/>
          <w:szCs w:val="24"/>
        </w:rPr>
        <w:t>exemple quand o</w:t>
      </w:r>
      <w:r>
        <w:rPr>
          <w:sz w:val="24"/>
          <w:szCs w:val="24"/>
        </w:rPr>
        <w:t xml:space="preserve">n pense à la pollution de l’air </w:t>
      </w:r>
      <w:r w:rsidRPr="006347B5">
        <w:rPr>
          <w:sz w:val="24"/>
          <w:szCs w:val="24"/>
        </w:rPr>
        <w:t>causé par un moteur à combustion en ville.</w:t>
      </w:r>
    </w:p>
    <w:p w14:paraId="4A6B748D" w14:textId="77777777" w:rsidR="006347B5" w:rsidRDefault="006347B5" w:rsidP="006347B5">
      <w:pPr>
        <w:ind w:left="270"/>
        <w:rPr>
          <w:sz w:val="24"/>
          <w:szCs w:val="24"/>
        </w:rPr>
      </w:pPr>
    </w:p>
    <w:p w14:paraId="584AC95A" w14:textId="1A491DD4"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18</w:t>
      </w:r>
      <w:r w:rsidRPr="001E3F5D">
        <w:rPr>
          <w:rFonts w:ascii="Calibri Light" w:hAnsi="Calibri Light" w:cs="Calibri Light"/>
          <w:b w:val="0"/>
          <w:i w:val="0"/>
        </w:rPr>
        <w:tab/>
      </w:r>
      <w:r w:rsidRPr="001E3F5D">
        <w:rPr>
          <w:rFonts w:ascii="Calibri Light" w:hAnsi="Calibri Light" w:cs="Calibri Light"/>
          <w:b w:val="0"/>
          <w:i w:val="0"/>
        </w:rPr>
        <w:tab/>
      </w:r>
    </w:p>
    <w:p w14:paraId="139F3345" w14:textId="49B44CB3" w:rsidR="006347B5" w:rsidRDefault="006347B5" w:rsidP="006347B5">
      <w:pPr>
        <w:ind w:left="270"/>
        <w:rPr>
          <w:sz w:val="24"/>
          <w:szCs w:val="24"/>
        </w:rPr>
      </w:pPr>
      <w:r w:rsidRPr="006347B5">
        <w:rPr>
          <w:sz w:val="24"/>
          <w:szCs w:val="24"/>
        </w:rPr>
        <w:t>Une troisième maniè</w:t>
      </w:r>
      <w:r>
        <w:rPr>
          <w:sz w:val="24"/>
          <w:szCs w:val="24"/>
        </w:rPr>
        <w:t xml:space="preserve">re d’aborder les CTP, la vision </w:t>
      </w:r>
      <w:r w:rsidRPr="006347B5">
        <w:rPr>
          <w:sz w:val="24"/>
          <w:szCs w:val="24"/>
        </w:rPr>
        <w:t>de l’iceberg qui illustre la taille, parfois colossale, que peuvent représenter les coûts « cachés » au moment de l’achat.</w:t>
      </w:r>
    </w:p>
    <w:p w14:paraId="24EF43FF" w14:textId="77777777" w:rsidR="006347B5" w:rsidRDefault="006347B5" w:rsidP="006347B5">
      <w:pPr>
        <w:ind w:left="270"/>
        <w:rPr>
          <w:sz w:val="24"/>
          <w:szCs w:val="24"/>
        </w:rPr>
      </w:pPr>
    </w:p>
    <w:p w14:paraId="5DD72B06" w14:textId="0107C93D"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19</w:t>
      </w:r>
      <w:r w:rsidRPr="001E3F5D">
        <w:rPr>
          <w:rFonts w:ascii="Calibri Light" w:hAnsi="Calibri Light" w:cs="Calibri Light"/>
          <w:b w:val="0"/>
          <w:i w:val="0"/>
        </w:rPr>
        <w:tab/>
      </w:r>
      <w:r w:rsidRPr="001E3F5D">
        <w:rPr>
          <w:rFonts w:ascii="Calibri Light" w:hAnsi="Calibri Light" w:cs="Calibri Light"/>
          <w:b w:val="0"/>
          <w:i w:val="0"/>
        </w:rPr>
        <w:tab/>
      </w:r>
    </w:p>
    <w:p w14:paraId="0361E552" w14:textId="776BA62C" w:rsidR="006347B5" w:rsidRPr="006347B5" w:rsidRDefault="006347B5" w:rsidP="006347B5">
      <w:pPr>
        <w:ind w:left="270"/>
        <w:rPr>
          <w:sz w:val="24"/>
          <w:szCs w:val="24"/>
        </w:rPr>
      </w:pPr>
      <w:r w:rsidRPr="006347B5">
        <w:rPr>
          <w:sz w:val="24"/>
          <w:szCs w:val="24"/>
        </w:rPr>
        <w:t>Une évaluation C</w:t>
      </w:r>
      <w:r>
        <w:rPr>
          <w:sz w:val="24"/>
          <w:szCs w:val="24"/>
        </w:rPr>
        <w:t xml:space="preserve">TP, réalisée en parallèle d’une </w:t>
      </w:r>
      <w:r w:rsidRPr="006347B5">
        <w:rPr>
          <w:sz w:val="24"/>
          <w:szCs w:val="24"/>
        </w:rPr>
        <w:t>ACV, permet de définir un portrait plus complet de chaque étape du cycle de vie de l’infrastructure avant de la construire. Dès le début du projet, on réalise une project</w:t>
      </w:r>
      <w:r>
        <w:rPr>
          <w:sz w:val="24"/>
          <w:szCs w:val="24"/>
        </w:rPr>
        <w:t xml:space="preserve">ion pour anticiper les besoins, </w:t>
      </w:r>
      <w:r w:rsidRPr="006347B5">
        <w:rPr>
          <w:sz w:val="24"/>
          <w:szCs w:val="24"/>
        </w:rPr>
        <w:t>l’utilisation et les risques associés au projet.</w:t>
      </w:r>
    </w:p>
    <w:p w14:paraId="2630F148" w14:textId="77777777" w:rsidR="006347B5" w:rsidRPr="006347B5" w:rsidRDefault="006347B5" w:rsidP="006347B5">
      <w:pPr>
        <w:rPr>
          <w:sz w:val="24"/>
          <w:szCs w:val="24"/>
        </w:rPr>
      </w:pPr>
    </w:p>
    <w:p w14:paraId="16476CB1" w14:textId="737E0405"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20</w:t>
      </w:r>
      <w:r w:rsidRPr="001E3F5D">
        <w:rPr>
          <w:rFonts w:ascii="Calibri Light" w:hAnsi="Calibri Light" w:cs="Calibri Light"/>
          <w:b w:val="0"/>
          <w:i w:val="0"/>
        </w:rPr>
        <w:tab/>
      </w:r>
      <w:r w:rsidRPr="001E3F5D">
        <w:rPr>
          <w:rFonts w:ascii="Calibri Light" w:hAnsi="Calibri Light" w:cs="Calibri Light"/>
          <w:b w:val="0"/>
          <w:i w:val="0"/>
        </w:rPr>
        <w:tab/>
      </w:r>
    </w:p>
    <w:p w14:paraId="0939320A" w14:textId="7E55ED9E" w:rsidR="006347B5" w:rsidRPr="006347B5" w:rsidRDefault="006347B5" w:rsidP="006347B5">
      <w:pPr>
        <w:ind w:left="270"/>
        <w:rPr>
          <w:sz w:val="24"/>
          <w:szCs w:val="24"/>
        </w:rPr>
      </w:pPr>
      <w:r w:rsidRPr="006347B5">
        <w:rPr>
          <w:sz w:val="24"/>
          <w:szCs w:val="24"/>
        </w:rPr>
        <w:t>Tous les indicateurs environnementa</w:t>
      </w:r>
      <w:r>
        <w:rPr>
          <w:sz w:val="24"/>
          <w:szCs w:val="24"/>
        </w:rPr>
        <w:t xml:space="preserve">ux n’ont pas </w:t>
      </w:r>
      <w:r w:rsidRPr="006347B5">
        <w:rPr>
          <w:sz w:val="24"/>
          <w:szCs w:val="24"/>
        </w:rPr>
        <w:t>été évalué</w:t>
      </w:r>
      <w:r>
        <w:rPr>
          <w:sz w:val="24"/>
          <w:szCs w:val="24"/>
        </w:rPr>
        <w:t xml:space="preserve">s dans le cadre de cette étude. </w:t>
      </w:r>
      <w:r w:rsidRPr="006347B5">
        <w:rPr>
          <w:sz w:val="24"/>
          <w:szCs w:val="24"/>
        </w:rPr>
        <w:t>L’indicateur changement climatique, couplé à l’évaluation CTP ont été utilisé.</w:t>
      </w:r>
    </w:p>
    <w:p w14:paraId="65C3F09E" w14:textId="7231AD1D" w:rsidR="006347B5" w:rsidRDefault="006347B5" w:rsidP="006347B5">
      <w:pPr>
        <w:ind w:left="270"/>
        <w:rPr>
          <w:sz w:val="24"/>
          <w:szCs w:val="24"/>
        </w:rPr>
      </w:pPr>
      <w:r w:rsidRPr="006347B5">
        <w:rPr>
          <w:sz w:val="24"/>
          <w:szCs w:val="24"/>
        </w:rPr>
        <w:t>L’étude a pour but d’aiguiller les donneurs d’ordres (e</w:t>
      </w:r>
      <w:r>
        <w:rPr>
          <w:sz w:val="24"/>
          <w:szCs w:val="24"/>
        </w:rPr>
        <w:t xml:space="preserve">x. : les municipalités) quant à </w:t>
      </w:r>
      <w:r w:rsidRPr="006347B5">
        <w:rPr>
          <w:sz w:val="24"/>
          <w:szCs w:val="24"/>
        </w:rPr>
        <w:t>l’installation ou au remplacement d</w:t>
      </w:r>
      <w:r>
        <w:rPr>
          <w:sz w:val="24"/>
          <w:szCs w:val="24"/>
        </w:rPr>
        <w:t xml:space="preserve">e certaines </w:t>
      </w:r>
      <w:r w:rsidRPr="006347B5">
        <w:rPr>
          <w:sz w:val="24"/>
          <w:szCs w:val="24"/>
        </w:rPr>
        <w:t>infrastructures.</w:t>
      </w:r>
    </w:p>
    <w:p w14:paraId="061E264A" w14:textId="4AD5794C" w:rsidR="006347B5" w:rsidRDefault="006347B5" w:rsidP="006347B5">
      <w:pPr>
        <w:rPr>
          <w:sz w:val="24"/>
          <w:szCs w:val="24"/>
        </w:rPr>
      </w:pPr>
    </w:p>
    <w:p w14:paraId="0B4103CC" w14:textId="369FBDF7"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21</w:t>
      </w:r>
      <w:r w:rsidRPr="001E3F5D">
        <w:rPr>
          <w:rFonts w:ascii="Calibri Light" w:hAnsi="Calibri Light" w:cs="Calibri Light"/>
          <w:b w:val="0"/>
          <w:i w:val="0"/>
        </w:rPr>
        <w:tab/>
      </w:r>
      <w:r w:rsidRPr="001E3F5D">
        <w:rPr>
          <w:rFonts w:ascii="Calibri Light" w:hAnsi="Calibri Light" w:cs="Calibri Light"/>
          <w:b w:val="0"/>
          <w:i w:val="0"/>
        </w:rPr>
        <w:tab/>
      </w:r>
    </w:p>
    <w:p w14:paraId="1ADF809A" w14:textId="6742C58E" w:rsidR="006347B5" w:rsidRPr="006347B5" w:rsidRDefault="006347B5" w:rsidP="006347B5">
      <w:pPr>
        <w:ind w:left="270"/>
        <w:rPr>
          <w:sz w:val="24"/>
          <w:szCs w:val="24"/>
        </w:rPr>
      </w:pPr>
      <w:r w:rsidRPr="006347B5">
        <w:rPr>
          <w:sz w:val="24"/>
          <w:szCs w:val="24"/>
        </w:rPr>
        <w:t>Avant de collec</w:t>
      </w:r>
      <w:r>
        <w:rPr>
          <w:sz w:val="24"/>
          <w:szCs w:val="24"/>
        </w:rPr>
        <w:t xml:space="preserve">ter des données, quels sont les </w:t>
      </w:r>
      <w:r w:rsidRPr="006347B5">
        <w:rPr>
          <w:sz w:val="24"/>
          <w:szCs w:val="24"/>
        </w:rPr>
        <w:t>éléments clés d’une telle étude. Par exemple, quels sont les paramètres « sensibles » et comment influencent-ils les résultats ?</w:t>
      </w:r>
    </w:p>
    <w:p w14:paraId="4A54EB32" w14:textId="07A1CC94" w:rsidR="006347B5" w:rsidRDefault="006347B5" w:rsidP="006347B5">
      <w:pPr>
        <w:ind w:left="270"/>
        <w:rPr>
          <w:sz w:val="24"/>
          <w:szCs w:val="24"/>
        </w:rPr>
      </w:pPr>
      <w:r w:rsidRPr="006347B5">
        <w:rPr>
          <w:sz w:val="24"/>
          <w:szCs w:val="24"/>
        </w:rPr>
        <w:t>L’étude porte sur 5 « duos » de passerelles installées ou en voie d’être installées au Québec. Pour chaque passerelle, le duo est composé de la version aluminium et de la version acier qui sont comparées l’une à l’autre.</w:t>
      </w:r>
    </w:p>
    <w:p w14:paraId="65320422" w14:textId="77777777" w:rsidR="006347B5" w:rsidRDefault="006347B5" w:rsidP="006347B5">
      <w:pPr>
        <w:ind w:left="270"/>
        <w:rPr>
          <w:sz w:val="24"/>
          <w:szCs w:val="24"/>
        </w:rPr>
      </w:pPr>
    </w:p>
    <w:p w14:paraId="3E438557" w14:textId="4E21B6AD" w:rsidR="006347B5" w:rsidRPr="001E3F5D" w:rsidRDefault="006347B5"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22</w:t>
      </w:r>
      <w:r w:rsidRPr="001E3F5D">
        <w:rPr>
          <w:rFonts w:ascii="Calibri Light" w:hAnsi="Calibri Light" w:cs="Calibri Light"/>
          <w:b w:val="0"/>
          <w:i w:val="0"/>
        </w:rPr>
        <w:tab/>
      </w:r>
      <w:r w:rsidRPr="001E3F5D">
        <w:rPr>
          <w:rFonts w:ascii="Calibri Light" w:hAnsi="Calibri Light" w:cs="Calibri Light"/>
          <w:b w:val="0"/>
          <w:i w:val="0"/>
        </w:rPr>
        <w:tab/>
      </w:r>
    </w:p>
    <w:p w14:paraId="415CC3BB" w14:textId="7DD191C4" w:rsidR="006347B5" w:rsidRPr="006347B5" w:rsidRDefault="006347B5" w:rsidP="006347B5">
      <w:pPr>
        <w:ind w:left="270"/>
        <w:rPr>
          <w:sz w:val="24"/>
          <w:szCs w:val="24"/>
        </w:rPr>
      </w:pPr>
      <w:r w:rsidRPr="006347B5">
        <w:rPr>
          <w:sz w:val="24"/>
          <w:szCs w:val="24"/>
        </w:rPr>
        <w:t>L’étude compare 5 passerelles sur la base d’une</w:t>
      </w:r>
      <w:r>
        <w:rPr>
          <w:sz w:val="24"/>
          <w:szCs w:val="24"/>
        </w:rPr>
        <w:t xml:space="preserve"> </w:t>
      </w:r>
      <w:r w:rsidRPr="006347B5">
        <w:rPr>
          <w:sz w:val="24"/>
          <w:szCs w:val="24"/>
        </w:rPr>
        <w:t>unité de comparaison (unité fonctionnelle)</w:t>
      </w:r>
      <w:r>
        <w:rPr>
          <w:sz w:val="24"/>
          <w:szCs w:val="24"/>
        </w:rPr>
        <w:t xml:space="preserve"> </w:t>
      </w:r>
      <w:r w:rsidRPr="006347B5">
        <w:rPr>
          <w:sz w:val="24"/>
          <w:szCs w:val="24"/>
        </w:rPr>
        <w:lastRenderedPageBreak/>
        <w:t>commune.</w:t>
      </w:r>
    </w:p>
    <w:p w14:paraId="1ECDA996" w14:textId="77777777" w:rsidR="006347B5" w:rsidRPr="006347B5" w:rsidRDefault="006347B5" w:rsidP="006347B5">
      <w:pPr>
        <w:rPr>
          <w:sz w:val="24"/>
          <w:szCs w:val="24"/>
        </w:rPr>
      </w:pPr>
    </w:p>
    <w:p w14:paraId="461D2072" w14:textId="04D6EBE9" w:rsidR="006347B5" w:rsidRPr="001E3F5D" w:rsidRDefault="00A25827"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23</w:t>
      </w:r>
      <w:r w:rsidR="006347B5" w:rsidRPr="001E3F5D">
        <w:rPr>
          <w:rFonts w:ascii="Calibri Light" w:hAnsi="Calibri Light" w:cs="Calibri Light"/>
          <w:b w:val="0"/>
          <w:i w:val="0"/>
        </w:rPr>
        <w:tab/>
      </w:r>
      <w:r w:rsidR="006347B5" w:rsidRPr="001E3F5D">
        <w:rPr>
          <w:rFonts w:ascii="Calibri Light" w:hAnsi="Calibri Light" w:cs="Calibri Light"/>
          <w:b w:val="0"/>
          <w:i w:val="0"/>
        </w:rPr>
        <w:tab/>
      </w:r>
    </w:p>
    <w:p w14:paraId="338D1C63" w14:textId="5C174526" w:rsidR="006347B5" w:rsidRDefault="00A25827" w:rsidP="00A25827">
      <w:pPr>
        <w:ind w:left="270"/>
        <w:rPr>
          <w:sz w:val="24"/>
          <w:szCs w:val="24"/>
        </w:rPr>
      </w:pPr>
      <w:r w:rsidRPr="00A25827">
        <w:rPr>
          <w:sz w:val="24"/>
          <w:szCs w:val="24"/>
        </w:rPr>
        <w:t>Rien n'est laissé</w:t>
      </w:r>
      <w:r>
        <w:rPr>
          <w:sz w:val="24"/>
          <w:szCs w:val="24"/>
        </w:rPr>
        <w:t xml:space="preserve"> au hasard dans ce type d’étude </w:t>
      </w:r>
      <w:r w:rsidRPr="00A25827">
        <w:rPr>
          <w:sz w:val="24"/>
          <w:szCs w:val="24"/>
        </w:rPr>
        <w:t xml:space="preserve">qui inclut une </w:t>
      </w:r>
      <w:r>
        <w:rPr>
          <w:sz w:val="24"/>
          <w:szCs w:val="24"/>
        </w:rPr>
        <w:t xml:space="preserve">large majorité des éléments qui </w:t>
      </w:r>
      <w:r w:rsidRPr="00A25827">
        <w:rPr>
          <w:sz w:val="24"/>
          <w:szCs w:val="24"/>
        </w:rPr>
        <w:t>constituent l’infr</w:t>
      </w:r>
      <w:r>
        <w:rPr>
          <w:sz w:val="24"/>
          <w:szCs w:val="24"/>
        </w:rPr>
        <w:t xml:space="preserve">astructure. L’ossature ici est </w:t>
      </w:r>
      <w:r w:rsidRPr="00A25827">
        <w:rPr>
          <w:sz w:val="24"/>
          <w:szCs w:val="24"/>
        </w:rPr>
        <w:t>composée d’un matériau principal, en aluminium ou en acier dans le cadre de cette étude. Certains éléments o</w:t>
      </w:r>
      <w:r>
        <w:rPr>
          <w:sz w:val="24"/>
          <w:szCs w:val="24"/>
        </w:rPr>
        <w:t xml:space="preserve">nt des impacts négligeables sur </w:t>
      </w:r>
      <w:r w:rsidRPr="00A25827">
        <w:rPr>
          <w:sz w:val="24"/>
          <w:szCs w:val="24"/>
        </w:rPr>
        <w:t xml:space="preserve">l’empreinte </w:t>
      </w:r>
      <w:r>
        <w:rPr>
          <w:sz w:val="24"/>
          <w:szCs w:val="24"/>
        </w:rPr>
        <w:t xml:space="preserve">carbone et/ou le CTP, mais dans </w:t>
      </w:r>
      <w:r w:rsidRPr="00A25827">
        <w:rPr>
          <w:sz w:val="24"/>
          <w:szCs w:val="24"/>
        </w:rPr>
        <w:t>l’ensemble, il y a peu de choses exclues.</w:t>
      </w:r>
    </w:p>
    <w:p w14:paraId="03C4A710" w14:textId="77777777" w:rsidR="00A25827" w:rsidRDefault="00A25827" w:rsidP="00A25827">
      <w:pPr>
        <w:ind w:left="270"/>
        <w:rPr>
          <w:sz w:val="24"/>
          <w:szCs w:val="24"/>
        </w:rPr>
      </w:pPr>
    </w:p>
    <w:p w14:paraId="6A4A24FD" w14:textId="370D92A6" w:rsidR="006347B5" w:rsidRPr="001E3F5D" w:rsidRDefault="00A25827"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24</w:t>
      </w:r>
      <w:r w:rsidR="006347B5" w:rsidRPr="001E3F5D">
        <w:rPr>
          <w:rFonts w:ascii="Calibri Light" w:hAnsi="Calibri Light" w:cs="Calibri Light"/>
          <w:b w:val="0"/>
          <w:i w:val="0"/>
        </w:rPr>
        <w:tab/>
      </w:r>
      <w:r w:rsidR="006347B5" w:rsidRPr="001E3F5D">
        <w:rPr>
          <w:rFonts w:ascii="Calibri Light" w:hAnsi="Calibri Light" w:cs="Calibri Light"/>
          <w:b w:val="0"/>
          <w:i w:val="0"/>
        </w:rPr>
        <w:tab/>
      </w:r>
    </w:p>
    <w:p w14:paraId="1C3B0079" w14:textId="2A49C5A3" w:rsidR="006347B5" w:rsidRDefault="00A25827" w:rsidP="00A25827">
      <w:pPr>
        <w:ind w:left="270"/>
        <w:rPr>
          <w:sz w:val="24"/>
          <w:szCs w:val="24"/>
        </w:rPr>
      </w:pPr>
      <w:r w:rsidRPr="00A25827">
        <w:rPr>
          <w:sz w:val="24"/>
          <w:szCs w:val="24"/>
        </w:rPr>
        <w:t>Les données et résultats, pour</w:t>
      </w:r>
      <w:r>
        <w:rPr>
          <w:sz w:val="24"/>
          <w:szCs w:val="24"/>
        </w:rPr>
        <w:t xml:space="preserve"> les deux indicateurs </w:t>
      </w:r>
      <w:r w:rsidRPr="00A25827">
        <w:rPr>
          <w:sz w:val="24"/>
          <w:szCs w:val="24"/>
        </w:rPr>
        <w:t>étudiés, sont agré</w:t>
      </w:r>
      <w:r>
        <w:rPr>
          <w:sz w:val="24"/>
          <w:szCs w:val="24"/>
        </w:rPr>
        <w:t xml:space="preserve">gés selon les 4 étapes du cycle </w:t>
      </w:r>
      <w:r w:rsidRPr="00A25827">
        <w:rPr>
          <w:sz w:val="24"/>
          <w:szCs w:val="24"/>
        </w:rPr>
        <w:t>de vie considérées dans l’étude.</w:t>
      </w:r>
    </w:p>
    <w:p w14:paraId="49452265" w14:textId="31B40C1D" w:rsidR="00A25827" w:rsidRDefault="00A25827" w:rsidP="00A25827">
      <w:pPr>
        <w:rPr>
          <w:sz w:val="24"/>
          <w:szCs w:val="24"/>
        </w:rPr>
      </w:pPr>
    </w:p>
    <w:p w14:paraId="58A45C20" w14:textId="6A19599F" w:rsidR="006347B5" w:rsidRPr="001E3F5D" w:rsidRDefault="00A25827"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25</w:t>
      </w:r>
      <w:r w:rsidR="006347B5" w:rsidRPr="001E3F5D">
        <w:rPr>
          <w:rFonts w:ascii="Calibri Light" w:hAnsi="Calibri Light" w:cs="Calibri Light"/>
          <w:b w:val="0"/>
          <w:i w:val="0"/>
        </w:rPr>
        <w:tab/>
      </w:r>
      <w:r w:rsidR="006347B5" w:rsidRPr="001E3F5D">
        <w:rPr>
          <w:rFonts w:ascii="Calibri Light" w:hAnsi="Calibri Light" w:cs="Calibri Light"/>
          <w:b w:val="0"/>
          <w:i w:val="0"/>
        </w:rPr>
        <w:tab/>
      </w:r>
    </w:p>
    <w:p w14:paraId="088DA1BE" w14:textId="5EF16842" w:rsidR="006347B5" w:rsidRDefault="00A25827" w:rsidP="00A25827">
      <w:pPr>
        <w:ind w:left="270"/>
        <w:rPr>
          <w:sz w:val="24"/>
          <w:szCs w:val="24"/>
        </w:rPr>
      </w:pPr>
      <w:r w:rsidRPr="00A25827">
        <w:rPr>
          <w:sz w:val="24"/>
          <w:szCs w:val="24"/>
        </w:rPr>
        <w:t>Pour chaque étape et sous-étape du cycle de vie, on associe des activités réalisées qui vont correspondre à ce qu’on appelle des processus. Pour l’utilisation et la fin de vie, certaines données demeurent des hypothèses. Par exemple, le coût des traitements de surface pour la maintenance dans 25 ans n’est pas nécessairement connu à l’heure actuelle. Une attention particulière est portée aux éléments qui sont distincts dans les deux systèmes étudiés (aluminium et acier).</w:t>
      </w:r>
    </w:p>
    <w:p w14:paraId="6E399074" w14:textId="77777777" w:rsidR="00A25827" w:rsidRDefault="00A25827" w:rsidP="00A25827">
      <w:pPr>
        <w:ind w:left="270"/>
        <w:rPr>
          <w:sz w:val="24"/>
          <w:szCs w:val="24"/>
        </w:rPr>
      </w:pPr>
    </w:p>
    <w:p w14:paraId="47F60670" w14:textId="1D0D51B6" w:rsidR="006347B5" w:rsidRPr="001E3F5D" w:rsidRDefault="00A25827"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26</w:t>
      </w:r>
      <w:r w:rsidR="006347B5" w:rsidRPr="001E3F5D">
        <w:rPr>
          <w:rFonts w:ascii="Calibri Light" w:hAnsi="Calibri Light" w:cs="Calibri Light"/>
          <w:b w:val="0"/>
          <w:i w:val="0"/>
        </w:rPr>
        <w:tab/>
      </w:r>
      <w:r w:rsidR="006347B5" w:rsidRPr="001E3F5D">
        <w:rPr>
          <w:rFonts w:ascii="Calibri Light" w:hAnsi="Calibri Light" w:cs="Calibri Light"/>
          <w:b w:val="0"/>
          <w:i w:val="0"/>
        </w:rPr>
        <w:tab/>
      </w:r>
    </w:p>
    <w:p w14:paraId="7C14E083" w14:textId="53F1BE8E" w:rsidR="006347B5" w:rsidRDefault="00A25827" w:rsidP="00A25827">
      <w:pPr>
        <w:ind w:left="270"/>
        <w:rPr>
          <w:sz w:val="24"/>
          <w:szCs w:val="24"/>
        </w:rPr>
      </w:pPr>
      <w:r w:rsidRPr="00A25827">
        <w:rPr>
          <w:sz w:val="24"/>
          <w:szCs w:val="24"/>
        </w:rPr>
        <w:t>Des plans de conception, des chiffriers d’estimations, des entrevues avec des professionnels du secteur, et des bases de données ont été utilisés pour compiler l’ensemble des données nécessaires à l’étude.</w:t>
      </w:r>
    </w:p>
    <w:p w14:paraId="2874B307" w14:textId="2004EB96" w:rsidR="006347B5" w:rsidRDefault="006347B5" w:rsidP="006347B5">
      <w:pPr>
        <w:rPr>
          <w:sz w:val="24"/>
          <w:szCs w:val="24"/>
        </w:rPr>
      </w:pPr>
    </w:p>
    <w:p w14:paraId="4C785B71" w14:textId="2AB27512" w:rsidR="006347B5" w:rsidRPr="001E3F5D" w:rsidRDefault="00A25827"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27</w:t>
      </w:r>
      <w:r w:rsidR="006347B5" w:rsidRPr="001E3F5D">
        <w:rPr>
          <w:rFonts w:ascii="Calibri Light" w:hAnsi="Calibri Light" w:cs="Calibri Light"/>
          <w:b w:val="0"/>
          <w:i w:val="0"/>
        </w:rPr>
        <w:tab/>
      </w:r>
      <w:r w:rsidR="006347B5" w:rsidRPr="001E3F5D">
        <w:rPr>
          <w:rFonts w:ascii="Calibri Light" w:hAnsi="Calibri Light" w:cs="Calibri Light"/>
          <w:b w:val="0"/>
          <w:i w:val="0"/>
        </w:rPr>
        <w:tab/>
      </w:r>
    </w:p>
    <w:p w14:paraId="77CE9D60" w14:textId="0350114B" w:rsidR="006347B5" w:rsidRDefault="00A25827" w:rsidP="00A25827">
      <w:pPr>
        <w:ind w:left="270"/>
        <w:rPr>
          <w:sz w:val="24"/>
          <w:szCs w:val="24"/>
        </w:rPr>
      </w:pPr>
      <w:r w:rsidRPr="00A25827">
        <w:rPr>
          <w:sz w:val="24"/>
          <w:szCs w:val="24"/>
        </w:rPr>
        <w:t>L’impact d’un matériau entrant dans la fabrication du système est lui aussi issu d’un cycle de vie. Ex. : l’extrusion d’aluminium utilisée dans l’ossature a nécessité l’extrusion d’une billette d’aluminium, qui est le produit d’une électrolyse de l’alumine, elle-même raffinée de la bauxite. Pour chaque élément, il faut donc remonter à l’extraction de la matière première.</w:t>
      </w:r>
    </w:p>
    <w:p w14:paraId="7F8BD4DD" w14:textId="32722350" w:rsidR="006347B5" w:rsidRDefault="006347B5" w:rsidP="006347B5">
      <w:pPr>
        <w:rPr>
          <w:sz w:val="24"/>
          <w:szCs w:val="24"/>
        </w:rPr>
      </w:pPr>
    </w:p>
    <w:p w14:paraId="1E37368F" w14:textId="513D1618" w:rsidR="006347B5" w:rsidRPr="001E3F5D" w:rsidRDefault="00A25827" w:rsidP="006347B5">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28</w:t>
      </w:r>
      <w:r w:rsidR="006347B5" w:rsidRPr="001E3F5D">
        <w:rPr>
          <w:rFonts w:ascii="Calibri Light" w:hAnsi="Calibri Light" w:cs="Calibri Light"/>
          <w:b w:val="0"/>
          <w:i w:val="0"/>
        </w:rPr>
        <w:tab/>
      </w:r>
      <w:r w:rsidR="006347B5" w:rsidRPr="001E3F5D">
        <w:rPr>
          <w:rFonts w:ascii="Calibri Light" w:hAnsi="Calibri Light" w:cs="Calibri Light"/>
          <w:b w:val="0"/>
          <w:i w:val="0"/>
        </w:rPr>
        <w:tab/>
      </w:r>
    </w:p>
    <w:p w14:paraId="13BB3E3F" w14:textId="2EC852A3" w:rsidR="00A25827" w:rsidRDefault="00A25827" w:rsidP="00A25827">
      <w:pPr>
        <w:ind w:left="270"/>
        <w:rPr>
          <w:sz w:val="24"/>
          <w:szCs w:val="24"/>
        </w:rPr>
      </w:pPr>
      <w:r w:rsidRPr="00A25827">
        <w:rPr>
          <w:sz w:val="24"/>
          <w:szCs w:val="24"/>
        </w:rPr>
        <w:t>L’approv</w:t>
      </w:r>
      <w:r>
        <w:rPr>
          <w:sz w:val="24"/>
          <w:szCs w:val="24"/>
        </w:rPr>
        <w:t xml:space="preserve">isionnement en aluminium est un </w:t>
      </w:r>
      <w:r w:rsidRPr="00A25827">
        <w:rPr>
          <w:sz w:val="24"/>
          <w:szCs w:val="24"/>
        </w:rPr>
        <w:t>élément clé de</w:t>
      </w:r>
      <w:r>
        <w:rPr>
          <w:sz w:val="24"/>
          <w:szCs w:val="24"/>
        </w:rPr>
        <w:t xml:space="preserve"> l’étude pour la réalisation de </w:t>
      </w:r>
      <w:r w:rsidRPr="00A25827">
        <w:rPr>
          <w:sz w:val="24"/>
          <w:szCs w:val="24"/>
        </w:rPr>
        <w:t>l’empreinte carbone, car le lieu de production joue un grand rôle. Particulièrement la source d’énergie pour la production de l’électricité utilisée par l’aluminerie lors de l’électrolyse de l’aluminium primaire et le contenu recyclé dans l’extrusion finale. Le détail de</w:t>
      </w:r>
      <w:r>
        <w:rPr>
          <w:sz w:val="24"/>
          <w:szCs w:val="24"/>
        </w:rPr>
        <w:t xml:space="preserve"> </w:t>
      </w:r>
      <w:r w:rsidRPr="00A25827">
        <w:rPr>
          <w:sz w:val="24"/>
          <w:szCs w:val="24"/>
        </w:rPr>
        <w:t>l’approvisionnement est présenté dans cette diapositive.</w:t>
      </w:r>
    </w:p>
    <w:p w14:paraId="5617006B" w14:textId="77777777" w:rsidR="00A25827" w:rsidRDefault="00A25827" w:rsidP="00A25827">
      <w:pPr>
        <w:ind w:left="270"/>
        <w:rPr>
          <w:sz w:val="24"/>
          <w:szCs w:val="24"/>
        </w:rPr>
      </w:pPr>
    </w:p>
    <w:p w14:paraId="06BA755C" w14:textId="41B7792F"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29</w:t>
      </w:r>
      <w:r w:rsidRPr="001E3F5D">
        <w:rPr>
          <w:rFonts w:ascii="Calibri Light" w:hAnsi="Calibri Light" w:cs="Calibri Light"/>
          <w:b w:val="0"/>
          <w:i w:val="0"/>
        </w:rPr>
        <w:tab/>
      </w:r>
      <w:r w:rsidRPr="001E3F5D">
        <w:rPr>
          <w:rFonts w:ascii="Calibri Light" w:hAnsi="Calibri Light" w:cs="Calibri Light"/>
          <w:b w:val="0"/>
          <w:i w:val="0"/>
        </w:rPr>
        <w:tab/>
      </w:r>
    </w:p>
    <w:p w14:paraId="3A7DC9FB" w14:textId="481C67E6" w:rsidR="00A25827" w:rsidRDefault="00A25827" w:rsidP="00A25827">
      <w:pPr>
        <w:ind w:left="270"/>
        <w:rPr>
          <w:sz w:val="24"/>
          <w:szCs w:val="24"/>
        </w:rPr>
      </w:pPr>
      <w:r w:rsidRPr="00A25827">
        <w:rPr>
          <w:sz w:val="24"/>
          <w:szCs w:val="24"/>
        </w:rPr>
        <w:t>Le détail de l’appr</w:t>
      </w:r>
      <w:r>
        <w:rPr>
          <w:sz w:val="24"/>
          <w:szCs w:val="24"/>
        </w:rPr>
        <w:t xml:space="preserve">ovisionnement en acier est basé </w:t>
      </w:r>
      <w:r w:rsidRPr="00A25827">
        <w:rPr>
          <w:sz w:val="24"/>
          <w:szCs w:val="24"/>
        </w:rPr>
        <w:t>sur les statistiques canadiennes. Il y a une différence au niveau du contenu en acier recyclé dans les profilés HSS (</w:t>
      </w:r>
      <w:proofErr w:type="spellStart"/>
      <w:r w:rsidRPr="00A25827">
        <w:rPr>
          <w:sz w:val="24"/>
          <w:szCs w:val="24"/>
        </w:rPr>
        <w:t>Hollow</w:t>
      </w:r>
      <w:proofErr w:type="spellEnd"/>
      <w:r w:rsidRPr="00A25827">
        <w:rPr>
          <w:sz w:val="24"/>
          <w:szCs w:val="24"/>
        </w:rPr>
        <w:t xml:space="preserve"> Structural Steel ou section « tubulaire ») par rapport aux autres profilés (sections « planes » en C, U, I, …). Le contenu </w:t>
      </w:r>
      <w:r w:rsidRPr="00A25827">
        <w:rPr>
          <w:sz w:val="24"/>
          <w:szCs w:val="24"/>
        </w:rPr>
        <w:lastRenderedPageBreak/>
        <w:t>en matière recyclée a une influence sur l’empreinte carbone de l’acier et donc de l’infrastructure.</w:t>
      </w:r>
    </w:p>
    <w:p w14:paraId="04CABF65" w14:textId="77777777" w:rsidR="00A25827" w:rsidRDefault="00A25827" w:rsidP="00A25827">
      <w:pPr>
        <w:ind w:left="270"/>
        <w:rPr>
          <w:sz w:val="24"/>
          <w:szCs w:val="24"/>
        </w:rPr>
      </w:pPr>
    </w:p>
    <w:p w14:paraId="6C4F19C1" w14:textId="4806F20F"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30</w:t>
      </w:r>
      <w:r w:rsidRPr="001E3F5D">
        <w:rPr>
          <w:rFonts w:ascii="Calibri Light" w:hAnsi="Calibri Light" w:cs="Calibri Light"/>
          <w:b w:val="0"/>
          <w:i w:val="0"/>
        </w:rPr>
        <w:tab/>
      </w:r>
      <w:r w:rsidRPr="001E3F5D">
        <w:rPr>
          <w:rFonts w:ascii="Calibri Light" w:hAnsi="Calibri Light" w:cs="Calibri Light"/>
          <w:b w:val="0"/>
          <w:i w:val="0"/>
        </w:rPr>
        <w:tab/>
      </w:r>
    </w:p>
    <w:p w14:paraId="0CA55AFA" w14:textId="3D335CD3" w:rsidR="00A25827" w:rsidRDefault="00A25827" w:rsidP="00A25827">
      <w:pPr>
        <w:ind w:left="270"/>
        <w:rPr>
          <w:sz w:val="24"/>
          <w:szCs w:val="24"/>
        </w:rPr>
      </w:pPr>
      <w:r w:rsidRPr="00A25827">
        <w:rPr>
          <w:sz w:val="24"/>
          <w:szCs w:val="24"/>
        </w:rPr>
        <w:t xml:space="preserve">En ce qui a trait à </w:t>
      </w:r>
      <w:r>
        <w:rPr>
          <w:sz w:val="24"/>
          <w:szCs w:val="24"/>
        </w:rPr>
        <w:t xml:space="preserve">l’assemblage, ce sont les coûts </w:t>
      </w:r>
      <w:r w:rsidRPr="00A25827">
        <w:rPr>
          <w:sz w:val="24"/>
          <w:szCs w:val="24"/>
        </w:rPr>
        <w:t>de main-d’œuvr</w:t>
      </w:r>
      <w:r>
        <w:rPr>
          <w:sz w:val="24"/>
          <w:szCs w:val="24"/>
        </w:rPr>
        <w:t xml:space="preserve">e qui sont importants à prendre </w:t>
      </w:r>
      <w:r w:rsidRPr="00A25827">
        <w:rPr>
          <w:sz w:val="24"/>
          <w:szCs w:val="24"/>
        </w:rPr>
        <w:t>en compte.</w:t>
      </w:r>
    </w:p>
    <w:p w14:paraId="767CD07C" w14:textId="77777777" w:rsidR="00A25827" w:rsidRPr="00A25827" w:rsidRDefault="00A25827" w:rsidP="00A25827">
      <w:pPr>
        <w:ind w:left="270"/>
        <w:rPr>
          <w:sz w:val="24"/>
          <w:szCs w:val="24"/>
        </w:rPr>
      </w:pPr>
    </w:p>
    <w:p w14:paraId="50085A15" w14:textId="3621F774"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31</w:t>
      </w:r>
      <w:r w:rsidRPr="001E3F5D">
        <w:rPr>
          <w:rFonts w:ascii="Calibri Light" w:hAnsi="Calibri Light" w:cs="Calibri Light"/>
          <w:b w:val="0"/>
          <w:i w:val="0"/>
        </w:rPr>
        <w:tab/>
      </w:r>
    </w:p>
    <w:p w14:paraId="5411F59D" w14:textId="5A557CB5" w:rsidR="00A25827" w:rsidRDefault="00A25827" w:rsidP="00A25827">
      <w:pPr>
        <w:ind w:left="270"/>
        <w:rPr>
          <w:sz w:val="24"/>
          <w:szCs w:val="24"/>
        </w:rPr>
      </w:pPr>
      <w:r w:rsidRPr="00A25827">
        <w:rPr>
          <w:sz w:val="24"/>
          <w:szCs w:val="24"/>
        </w:rPr>
        <w:t>Le transport de pass</w:t>
      </w:r>
      <w:r>
        <w:rPr>
          <w:sz w:val="24"/>
          <w:szCs w:val="24"/>
        </w:rPr>
        <w:t xml:space="preserve">erelle peut être réalisée en un </w:t>
      </w:r>
      <w:r w:rsidRPr="00A25827">
        <w:rPr>
          <w:sz w:val="24"/>
          <w:szCs w:val="24"/>
        </w:rPr>
        <w:t>seul déplacement si la passerelle est préfabriquée et préassemblée.</w:t>
      </w:r>
    </w:p>
    <w:p w14:paraId="1C9E2271" w14:textId="77777777" w:rsidR="00A25827" w:rsidRDefault="00A25827" w:rsidP="00A25827">
      <w:pPr>
        <w:ind w:left="270"/>
        <w:rPr>
          <w:sz w:val="24"/>
          <w:szCs w:val="24"/>
        </w:rPr>
      </w:pPr>
    </w:p>
    <w:p w14:paraId="5138B824" w14:textId="6B892DFB"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32</w:t>
      </w:r>
      <w:r w:rsidRPr="001E3F5D">
        <w:rPr>
          <w:rFonts w:ascii="Calibri Light" w:hAnsi="Calibri Light" w:cs="Calibri Light"/>
          <w:b w:val="0"/>
          <w:i w:val="0"/>
        </w:rPr>
        <w:tab/>
      </w:r>
      <w:r w:rsidRPr="001E3F5D">
        <w:rPr>
          <w:rFonts w:ascii="Calibri Light" w:hAnsi="Calibri Light" w:cs="Calibri Light"/>
          <w:b w:val="0"/>
          <w:i w:val="0"/>
        </w:rPr>
        <w:tab/>
      </w:r>
    </w:p>
    <w:p w14:paraId="476D8FF6" w14:textId="12016B77" w:rsidR="00A25827" w:rsidRDefault="00A25827" w:rsidP="00A25827">
      <w:pPr>
        <w:ind w:left="270"/>
        <w:rPr>
          <w:sz w:val="24"/>
          <w:szCs w:val="24"/>
        </w:rPr>
      </w:pPr>
      <w:r w:rsidRPr="00A25827">
        <w:rPr>
          <w:sz w:val="24"/>
          <w:szCs w:val="24"/>
        </w:rPr>
        <w:t>La mobilisatio</w:t>
      </w:r>
      <w:r>
        <w:rPr>
          <w:sz w:val="24"/>
          <w:szCs w:val="24"/>
        </w:rPr>
        <w:t xml:space="preserve">n des personnes et des machines </w:t>
      </w:r>
      <w:r w:rsidRPr="00A25827">
        <w:rPr>
          <w:sz w:val="24"/>
          <w:szCs w:val="24"/>
        </w:rPr>
        <w:t>pendant le chantier (ex. : préparation du terrain, fondation, installation de la passerelle, travaux connexes et aux approches) est prise en compte à cette étape.</w:t>
      </w:r>
    </w:p>
    <w:p w14:paraId="5B848035" w14:textId="77777777" w:rsidR="00A25827" w:rsidRDefault="00A25827" w:rsidP="00A25827">
      <w:pPr>
        <w:ind w:left="270"/>
        <w:rPr>
          <w:sz w:val="24"/>
          <w:szCs w:val="24"/>
        </w:rPr>
      </w:pPr>
    </w:p>
    <w:p w14:paraId="660F1199" w14:textId="007B2961"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33</w:t>
      </w:r>
      <w:r w:rsidRPr="001E3F5D">
        <w:rPr>
          <w:rFonts w:ascii="Calibri Light" w:hAnsi="Calibri Light" w:cs="Calibri Light"/>
          <w:b w:val="0"/>
          <w:i w:val="0"/>
        </w:rPr>
        <w:tab/>
      </w:r>
      <w:r w:rsidRPr="001E3F5D">
        <w:rPr>
          <w:rFonts w:ascii="Calibri Light" w:hAnsi="Calibri Light" w:cs="Calibri Light"/>
          <w:b w:val="0"/>
          <w:i w:val="0"/>
        </w:rPr>
        <w:tab/>
      </w:r>
    </w:p>
    <w:p w14:paraId="52EDE851" w14:textId="642D0732" w:rsidR="00A25827" w:rsidRPr="00A25827" w:rsidRDefault="00A25827" w:rsidP="00A25827">
      <w:pPr>
        <w:ind w:left="270"/>
        <w:rPr>
          <w:sz w:val="24"/>
          <w:szCs w:val="24"/>
        </w:rPr>
      </w:pPr>
      <w:r w:rsidRPr="00A25827">
        <w:rPr>
          <w:sz w:val="24"/>
          <w:szCs w:val="24"/>
        </w:rPr>
        <w:t>Pendant les 75 an</w:t>
      </w:r>
      <w:r>
        <w:rPr>
          <w:sz w:val="24"/>
          <w:szCs w:val="24"/>
        </w:rPr>
        <w:t xml:space="preserve">s d’utilisation considérés dans </w:t>
      </w:r>
      <w:r w:rsidRPr="00A25827">
        <w:rPr>
          <w:sz w:val="24"/>
          <w:szCs w:val="24"/>
        </w:rPr>
        <w:t>l’étude, certains éléments vont être entretenus et parfois remplacés. Leurs coûts et impacts sont pris en compte.</w:t>
      </w:r>
    </w:p>
    <w:p w14:paraId="04E64B09" w14:textId="2E79F789" w:rsidR="00A25827" w:rsidRDefault="00A25827" w:rsidP="00A25827">
      <w:pPr>
        <w:rPr>
          <w:sz w:val="24"/>
          <w:szCs w:val="24"/>
        </w:rPr>
      </w:pPr>
    </w:p>
    <w:p w14:paraId="1D395E07" w14:textId="5EE0B071"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34</w:t>
      </w:r>
      <w:r w:rsidRPr="001E3F5D">
        <w:rPr>
          <w:rFonts w:ascii="Calibri Light" w:hAnsi="Calibri Light" w:cs="Calibri Light"/>
          <w:b w:val="0"/>
          <w:i w:val="0"/>
        </w:rPr>
        <w:tab/>
      </w:r>
    </w:p>
    <w:p w14:paraId="21002287" w14:textId="505CDB70" w:rsidR="00A25827" w:rsidRDefault="00A25827" w:rsidP="00A25827">
      <w:pPr>
        <w:ind w:left="270"/>
        <w:rPr>
          <w:sz w:val="24"/>
          <w:szCs w:val="24"/>
        </w:rPr>
      </w:pPr>
      <w:r w:rsidRPr="00A25827">
        <w:rPr>
          <w:sz w:val="24"/>
          <w:szCs w:val="24"/>
        </w:rPr>
        <w:t>Pour l’entretien et</w:t>
      </w:r>
      <w:r>
        <w:rPr>
          <w:sz w:val="24"/>
          <w:szCs w:val="24"/>
        </w:rPr>
        <w:t xml:space="preserve"> le traitement de surface de ce </w:t>
      </w:r>
      <w:r w:rsidRPr="00A25827">
        <w:rPr>
          <w:sz w:val="24"/>
          <w:szCs w:val="24"/>
        </w:rPr>
        <w:t>type d’infrastructure, les données sont difficiles à obtenir. En plus de l’avis d’expert, on s’est appuyé sur quelques informations disponibles de travaux de maintenance qui ont eu lieu récemment</w:t>
      </w:r>
      <w:r>
        <w:rPr>
          <w:sz w:val="24"/>
          <w:szCs w:val="24"/>
        </w:rPr>
        <w:t xml:space="preserve"> </w:t>
      </w:r>
      <w:r w:rsidRPr="00A25827">
        <w:rPr>
          <w:sz w:val="24"/>
          <w:szCs w:val="24"/>
        </w:rPr>
        <w:t>(notamment dans l’État de New York et la Ville de Longueuil).</w:t>
      </w:r>
    </w:p>
    <w:p w14:paraId="155B3713" w14:textId="77777777" w:rsidR="00A25827" w:rsidRDefault="00A25827" w:rsidP="00A25827">
      <w:pPr>
        <w:ind w:left="270"/>
        <w:rPr>
          <w:sz w:val="24"/>
          <w:szCs w:val="24"/>
        </w:rPr>
      </w:pPr>
    </w:p>
    <w:p w14:paraId="5436A0D8" w14:textId="7C406209"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35</w:t>
      </w:r>
      <w:r w:rsidRPr="001E3F5D">
        <w:rPr>
          <w:rFonts w:ascii="Calibri Light" w:hAnsi="Calibri Light" w:cs="Calibri Light"/>
          <w:b w:val="0"/>
          <w:i w:val="0"/>
        </w:rPr>
        <w:tab/>
      </w:r>
    </w:p>
    <w:p w14:paraId="67A29C28" w14:textId="77777777" w:rsidR="00A25827" w:rsidRDefault="00A25827" w:rsidP="00A25827">
      <w:pPr>
        <w:ind w:left="270"/>
        <w:rPr>
          <w:sz w:val="24"/>
          <w:szCs w:val="24"/>
        </w:rPr>
      </w:pPr>
      <w:r w:rsidRPr="00A25827">
        <w:rPr>
          <w:sz w:val="24"/>
          <w:szCs w:val="24"/>
        </w:rPr>
        <w:t>Pour toutes d</w:t>
      </w:r>
      <w:r>
        <w:rPr>
          <w:sz w:val="24"/>
          <w:szCs w:val="24"/>
        </w:rPr>
        <w:t xml:space="preserve">épenses qui auront lieu dans le </w:t>
      </w:r>
      <w:r w:rsidRPr="00A25827">
        <w:rPr>
          <w:sz w:val="24"/>
          <w:szCs w:val="24"/>
        </w:rPr>
        <w:t xml:space="preserve">futur, les données ont été actualisées en dollars de 2021. Ce principe de l’actualisation est composé de 2 paramètres : (1) l’évolution de la dépense et donc la prévision du coût dans X années, et (2) le taux d’actualisation nominal qui permet de traduire la valeur du dollar de 2046 en termes de valeur en 2021 (coût d’opportunité du capital). </w:t>
      </w:r>
    </w:p>
    <w:p w14:paraId="23DDCF42" w14:textId="3C66D742" w:rsidR="00A25827" w:rsidRDefault="00A25827" w:rsidP="00A25827">
      <w:pPr>
        <w:ind w:left="270"/>
        <w:rPr>
          <w:sz w:val="24"/>
          <w:szCs w:val="24"/>
        </w:rPr>
      </w:pPr>
    </w:p>
    <w:p w14:paraId="3656DD3C" w14:textId="675C9025" w:rsidR="00A25827" w:rsidRDefault="00A25827" w:rsidP="00A25827">
      <w:pPr>
        <w:ind w:left="270"/>
        <w:rPr>
          <w:sz w:val="24"/>
          <w:szCs w:val="24"/>
        </w:rPr>
      </w:pPr>
      <w:r w:rsidRPr="00A25827">
        <w:rPr>
          <w:sz w:val="24"/>
          <w:szCs w:val="24"/>
        </w:rPr>
        <w:t>Cette donnée est très sensible et choisir un taux d’actualisation est complexe. L’étude</w:t>
      </w:r>
      <w:r>
        <w:rPr>
          <w:sz w:val="24"/>
          <w:szCs w:val="24"/>
        </w:rPr>
        <w:t xml:space="preserve"> </w:t>
      </w:r>
      <w:r w:rsidRPr="00A25827">
        <w:rPr>
          <w:sz w:val="24"/>
          <w:szCs w:val="24"/>
        </w:rPr>
        <w:t>complète inclut différents scénarios et résultats avec un taux varian</w:t>
      </w:r>
      <w:r>
        <w:rPr>
          <w:sz w:val="24"/>
          <w:szCs w:val="24"/>
        </w:rPr>
        <w:t xml:space="preserve">t de -2% à +8%. Il est possible </w:t>
      </w:r>
      <w:r w:rsidRPr="00A25827">
        <w:rPr>
          <w:sz w:val="24"/>
          <w:szCs w:val="24"/>
        </w:rPr>
        <w:t xml:space="preserve">de résumer ainsi </w:t>
      </w:r>
      <w:r>
        <w:rPr>
          <w:sz w:val="24"/>
          <w:szCs w:val="24"/>
        </w:rPr>
        <w:t xml:space="preserve">: plus une dépense a lieu tard, </w:t>
      </w:r>
      <w:r w:rsidRPr="00A25827">
        <w:rPr>
          <w:sz w:val="24"/>
          <w:szCs w:val="24"/>
        </w:rPr>
        <w:t>moins sa valeur en dollar d’aujourd’hui est élevée.</w:t>
      </w:r>
    </w:p>
    <w:p w14:paraId="6512B6C7" w14:textId="77777777" w:rsidR="00A25827" w:rsidRDefault="00A25827" w:rsidP="00A25827">
      <w:pPr>
        <w:ind w:left="270"/>
        <w:rPr>
          <w:sz w:val="24"/>
          <w:szCs w:val="24"/>
        </w:rPr>
      </w:pPr>
    </w:p>
    <w:p w14:paraId="68FC5273" w14:textId="1B062FF5"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36</w:t>
      </w:r>
      <w:r w:rsidRPr="001E3F5D">
        <w:rPr>
          <w:rFonts w:ascii="Calibri Light" w:hAnsi="Calibri Light" w:cs="Calibri Light"/>
          <w:b w:val="0"/>
          <w:i w:val="0"/>
        </w:rPr>
        <w:tab/>
      </w:r>
    </w:p>
    <w:p w14:paraId="373A3536" w14:textId="01DFC28F" w:rsidR="00A25827" w:rsidRPr="00A25827" w:rsidRDefault="00A25827" w:rsidP="00A25827">
      <w:pPr>
        <w:ind w:left="270"/>
        <w:rPr>
          <w:sz w:val="24"/>
          <w:szCs w:val="24"/>
        </w:rPr>
      </w:pPr>
      <w:r w:rsidRPr="00A25827">
        <w:rPr>
          <w:sz w:val="24"/>
          <w:szCs w:val="24"/>
        </w:rPr>
        <w:t>Les impacts d</w:t>
      </w:r>
      <w:r>
        <w:rPr>
          <w:sz w:val="24"/>
          <w:szCs w:val="24"/>
        </w:rPr>
        <w:t xml:space="preserve">e la gestion en fin de vie sont </w:t>
      </w:r>
      <w:r w:rsidRPr="00A25827">
        <w:rPr>
          <w:sz w:val="24"/>
          <w:szCs w:val="24"/>
        </w:rPr>
        <w:t>négligeables ta</w:t>
      </w:r>
      <w:r>
        <w:rPr>
          <w:sz w:val="24"/>
          <w:szCs w:val="24"/>
        </w:rPr>
        <w:t xml:space="preserve">nt pour l’empreinte carbone que </w:t>
      </w:r>
      <w:r w:rsidRPr="00A25827">
        <w:rPr>
          <w:sz w:val="24"/>
          <w:szCs w:val="24"/>
        </w:rPr>
        <w:t>pour les CTP. Mais ils sont tout de même évalués.</w:t>
      </w:r>
    </w:p>
    <w:p w14:paraId="4F182C16" w14:textId="77777777" w:rsidR="00A25827" w:rsidRPr="00A25827" w:rsidRDefault="00A25827" w:rsidP="00A25827">
      <w:pPr>
        <w:ind w:firstLine="270"/>
        <w:rPr>
          <w:sz w:val="24"/>
          <w:szCs w:val="24"/>
        </w:rPr>
      </w:pPr>
    </w:p>
    <w:p w14:paraId="6D602F2A" w14:textId="77777777" w:rsidR="00A25827" w:rsidRPr="00A25827" w:rsidRDefault="00A25827" w:rsidP="00A25827">
      <w:pPr>
        <w:ind w:firstLine="270"/>
        <w:rPr>
          <w:sz w:val="24"/>
          <w:szCs w:val="24"/>
        </w:rPr>
      </w:pPr>
      <w:r w:rsidRPr="00A25827">
        <w:rPr>
          <w:sz w:val="24"/>
          <w:szCs w:val="24"/>
        </w:rPr>
        <w:t xml:space="preserve"> </w:t>
      </w:r>
      <w:r w:rsidRPr="00A25827">
        <w:rPr>
          <w:sz w:val="24"/>
          <w:szCs w:val="24"/>
        </w:rPr>
        <w:cr/>
      </w:r>
    </w:p>
    <w:p w14:paraId="1DFE6308" w14:textId="77777777" w:rsidR="00A25827" w:rsidRPr="00A25827" w:rsidRDefault="00A25827" w:rsidP="00A25827">
      <w:pPr>
        <w:ind w:firstLine="270"/>
        <w:rPr>
          <w:sz w:val="24"/>
          <w:szCs w:val="24"/>
        </w:rPr>
      </w:pPr>
    </w:p>
    <w:p w14:paraId="4329FEA6" w14:textId="77777777" w:rsidR="00A25827" w:rsidRPr="00A25827" w:rsidRDefault="00A25827" w:rsidP="00A25827">
      <w:pPr>
        <w:ind w:firstLine="270"/>
        <w:rPr>
          <w:sz w:val="24"/>
          <w:szCs w:val="24"/>
        </w:rPr>
      </w:pPr>
    </w:p>
    <w:p w14:paraId="3D1B10DA" w14:textId="77777777" w:rsidR="00A25827" w:rsidRPr="00A25827" w:rsidRDefault="00A25827" w:rsidP="00A25827">
      <w:pPr>
        <w:ind w:firstLine="270"/>
        <w:rPr>
          <w:sz w:val="24"/>
          <w:szCs w:val="24"/>
        </w:rPr>
      </w:pPr>
    </w:p>
    <w:p w14:paraId="52626046" w14:textId="77777777" w:rsidR="00A25827" w:rsidRPr="00A25827" w:rsidRDefault="00A25827" w:rsidP="00A25827">
      <w:pPr>
        <w:ind w:firstLine="270"/>
        <w:rPr>
          <w:sz w:val="24"/>
          <w:szCs w:val="24"/>
        </w:rPr>
      </w:pPr>
    </w:p>
    <w:p w14:paraId="2314388B" w14:textId="77777777" w:rsidR="00A25827" w:rsidRPr="00A25827" w:rsidRDefault="00A25827" w:rsidP="00A25827">
      <w:pPr>
        <w:ind w:firstLine="270"/>
        <w:rPr>
          <w:sz w:val="24"/>
          <w:szCs w:val="24"/>
        </w:rPr>
      </w:pPr>
    </w:p>
    <w:p w14:paraId="782516BC" w14:textId="78EA40CC"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37</w:t>
      </w:r>
      <w:r w:rsidRPr="001E3F5D">
        <w:rPr>
          <w:rFonts w:ascii="Calibri Light" w:hAnsi="Calibri Light" w:cs="Calibri Light"/>
          <w:b w:val="0"/>
          <w:i w:val="0"/>
        </w:rPr>
        <w:tab/>
      </w:r>
    </w:p>
    <w:p w14:paraId="048EAB6F" w14:textId="73BCC586" w:rsidR="00A25827" w:rsidRDefault="00A25827" w:rsidP="00A25827">
      <w:pPr>
        <w:ind w:left="270"/>
        <w:rPr>
          <w:sz w:val="24"/>
          <w:szCs w:val="24"/>
        </w:rPr>
      </w:pPr>
      <w:r w:rsidRPr="00A25827">
        <w:rPr>
          <w:sz w:val="24"/>
          <w:szCs w:val="24"/>
        </w:rPr>
        <w:t>Le choix de certa</w:t>
      </w:r>
      <w:r>
        <w:rPr>
          <w:sz w:val="24"/>
          <w:szCs w:val="24"/>
        </w:rPr>
        <w:t xml:space="preserve">ins paramètres permet d’évaluer </w:t>
      </w:r>
      <w:r w:rsidRPr="00A25827">
        <w:rPr>
          <w:sz w:val="24"/>
          <w:szCs w:val="24"/>
        </w:rPr>
        <w:t>un impact et un CTP moyen représentatif de la réalité et d’anticiper différents scénarios au meilleur des données et connaissances disponibles. Ces paramètres ont des impacts</w:t>
      </w:r>
      <w:r>
        <w:rPr>
          <w:sz w:val="24"/>
          <w:szCs w:val="24"/>
        </w:rPr>
        <w:t xml:space="preserve"> </w:t>
      </w:r>
      <w:r w:rsidRPr="00A25827">
        <w:rPr>
          <w:sz w:val="24"/>
          <w:szCs w:val="24"/>
        </w:rPr>
        <w:t>importants sur les résultats de l’étude. Ils sont donc documentés dans l’étude complète.</w:t>
      </w:r>
    </w:p>
    <w:p w14:paraId="2BF28AC2" w14:textId="77777777" w:rsidR="00A25827" w:rsidRDefault="00A25827" w:rsidP="00A25827">
      <w:pPr>
        <w:ind w:left="270"/>
        <w:rPr>
          <w:sz w:val="24"/>
          <w:szCs w:val="24"/>
        </w:rPr>
      </w:pPr>
    </w:p>
    <w:p w14:paraId="16DA1334" w14:textId="1C60AD1B"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38</w:t>
      </w:r>
      <w:r w:rsidRPr="001E3F5D">
        <w:rPr>
          <w:rFonts w:ascii="Calibri Light" w:hAnsi="Calibri Light" w:cs="Calibri Light"/>
          <w:b w:val="0"/>
          <w:i w:val="0"/>
        </w:rPr>
        <w:tab/>
      </w:r>
    </w:p>
    <w:p w14:paraId="25E5ECD3" w14:textId="77777777" w:rsidR="005C2C4F" w:rsidRDefault="005C2C4F" w:rsidP="005C2C4F">
      <w:pPr>
        <w:ind w:left="270"/>
        <w:rPr>
          <w:sz w:val="24"/>
          <w:szCs w:val="24"/>
        </w:rPr>
      </w:pPr>
      <w:r w:rsidRPr="005C2C4F">
        <w:rPr>
          <w:sz w:val="24"/>
          <w:szCs w:val="24"/>
        </w:rPr>
        <w:t>5 « duos » (alumini</w:t>
      </w:r>
      <w:r>
        <w:rPr>
          <w:sz w:val="24"/>
          <w:szCs w:val="24"/>
        </w:rPr>
        <w:t xml:space="preserve">um et acier) de passerelles ont </w:t>
      </w:r>
      <w:r w:rsidRPr="005C2C4F">
        <w:rPr>
          <w:sz w:val="24"/>
          <w:szCs w:val="24"/>
        </w:rPr>
        <w:t>été étudiés. À noter que pour un « duo » de passerelles, les données de coûts n’étaient pas disponibles et n’ont donc pas été incluses dans l’étude.</w:t>
      </w:r>
      <w:r>
        <w:rPr>
          <w:sz w:val="24"/>
          <w:szCs w:val="24"/>
        </w:rPr>
        <w:t xml:space="preserve"> </w:t>
      </w:r>
    </w:p>
    <w:p w14:paraId="79EAF247" w14:textId="565F6D03" w:rsidR="005C2C4F" w:rsidRPr="005C2C4F" w:rsidRDefault="005C2C4F" w:rsidP="005C2C4F">
      <w:pPr>
        <w:ind w:left="270"/>
        <w:rPr>
          <w:sz w:val="24"/>
          <w:szCs w:val="24"/>
        </w:rPr>
      </w:pPr>
      <w:r w:rsidRPr="005C2C4F">
        <w:rPr>
          <w:sz w:val="24"/>
          <w:szCs w:val="24"/>
        </w:rPr>
        <w:t>En ce qui a trait aux CTP, les résultats sont favorables à l’aluminium (dans les 4 scénarios de base modélisés).</w:t>
      </w:r>
    </w:p>
    <w:p w14:paraId="455D890D" w14:textId="77777777" w:rsidR="005C2C4F" w:rsidRPr="005C2C4F" w:rsidRDefault="005C2C4F" w:rsidP="005C2C4F">
      <w:pPr>
        <w:ind w:firstLine="270"/>
        <w:rPr>
          <w:sz w:val="24"/>
          <w:szCs w:val="24"/>
        </w:rPr>
      </w:pPr>
    </w:p>
    <w:p w14:paraId="260434C4" w14:textId="42FB548D" w:rsidR="00A25827" w:rsidRPr="001E3F5D" w:rsidRDefault="00A25827"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39</w:t>
      </w:r>
      <w:r w:rsidRPr="001E3F5D">
        <w:rPr>
          <w:rFonts w:ascii="Calibri Light" w:hAnsi="Calibri Light" w:cs="Calibri Light"/>
          <w:b w:val="0"/>
          <w:i w:val="0"/>
        </w:rPr>
        <w:tab/>
      </w:r>
    </w:p>
    <w:p w14:paraId="51C02007" w14:textId="1E922B12" w:rsidR="005C2C4F" w:rsidRDefault="005C2C4F" w:rsidP="005C2C4F">
      <w:pPr>
        <w:ind w:left="270"/>
        <w:rPr>
          <w:sz w:val="24"/>
          <w:szCs w:val="24"/>
        </w:rPr>
      </w:pPr>
      <w:r w:rsidRPr="005C2C4F">
        <w:rPr>
          <w:sz w:val="24"/>
          <w:szCs w:val="24"/>
        </w:rPr>
        <w:t>Les conclusions dét</w:t>
      </w:r>
      <w:r>
        <w:rPr>
          <w:sz w:val="24"/>
          <w:szCs w:val="24"/>
        </w:rPr>
        <w:t xml:space="preserve">aillées seront disponibles dans </w:t>
      </w:r>
      <w:r w:rsidRPr="005C2C4F">
        <w:rPr>
          <w:sz w:val="24"/>
          <w:szCs w:val="24"/>
        </w:rPr>
        <w:t>l’étude complète. Les données utilisées dans l’étude sont liées à des conceptions spécifiques. Certaines données pourraient donc varier. Il est important de mentionner qu’il n’est pas pertinent de comparer un duo avec un autre. Il faut plutôt comparer les deux matériaux pour le même</w:t>
      </w:r>
      <w:r>
        <w:rPr>
          <w:sz w:val="24"/>
          <w:szCs w:val="24"/>
        </w:rPr>
        <w:t xml:space="preserve"> </w:t>
      </w:r>
      <w:r w:rsidRPr="005C2C4F">
        <w:rPr>
          <w:sz w:val="24"/>
          <w:szCs w:val="24"/>
        </w:rPr>
        <w:t>« duo ».</w:t>
      </w:r>
    </w:p>
    <w:p w14:paraId="688B107A" w14:textId="77777777" w:rsidR="005C2C4F" w:rsidRDefault="005C2C4F" w:rsidP="005C2C4F">
      <w:pPr>
        <w:ind w:left="270"/>
        <w:rPr>
          <w:sz w:val="24"/>
          <w:szCs w:val="24"/>
        </w:rPr>
      </w:pPr>
    </w:p>
    <w:p w14:paraId="5B0A702A" w14:textId="664990CF" w:rsidR="005C2C4F" w:rsidRPr="005C2C4F" w:rsidRDefault="00A25827" w:rsidP="005C2C4F">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40</w:t>
      </w:r>
      <w:r w:rsidRPr="001E3F5D">
        <w:rPr>
          <w:rFonts w:ascii="Calibri Light" w:hAnsi="Calibri Light" w:cs="Calibri Light"/>
          <w:b w:val="0"/>
          <w:i w:val="0"/>
        </w:rPr>
        <w:tab/>
      </w:r>
    </w:p>
    <w:p w14:paraId="6A294837" w14:textId="3A040857" w:rsidR="005C2C4F" w:rsidRDefault="005C2C4F" w:rsidP="005C2C4F">
      <w:pPr>
        <w:ind w:left="270"/>
        <w:rPr>
          <w:sz w:val="24"/>
          <w:szCs w:val="24"/>
        </w:rPr>
      </w:pPr>
      <w:r w:rsidRPr="005C2C4F">
        <w:rPr>
          <w:sz w:val="24"/>
          <w:szCs w:val="24"/>
        </w:rPr>
        <w:t xml:space="preserve">Pour un donneur </w:t>
      </w:r>
      <w:r>
        <w:rPr>
          <w:sz w:val="24"/>
          <w:szCs w:val="24"/>
        </w:rPr>
        <w:t xml:space="preserve">d’ordre, il faut être conscient </w:t>
      </w:r>
      <w:r w:rsidRPr="005C2C4F">
        <w:rPr>
          <w:sz w:val="24"/>
          <w:szCs w:val="24"/>
        </w:rPr>
        <w:t>que certains coûts inclus dans le calcul CTP sont indépendants du choix du matériau de l’ossature). Ces coûts sont quasi-identiques dans les options en aluminium et en acier. Plus de 50 % des coûts qui sont directement influencés par le choix de matériaux de l’ossature.</w:t>
      </w:r>
    </w:p>
    <w:p w14:paraId="47C0BA49" w14:textId="77777777" w:rsidR="005C2C4F" w:rsidRDefault="005C2C4F" w:rsidP="005C2C4F">
      <w:pPr>
        <w:ind w:left="270"/>
        <w:rPr>
          <w:sz w:val="24"/>
          <w:szCs w:val="24"/>
        </w:rPr>
      </w:pPr>
    </w:p>
    <w:p w14:paraId="6F13D583" w14:textId="733EA3F5" w:rsidR="00A25827" w:rsidRPr="001E3F5D" w:rsidRDefault="005C2C4F" w:rsidP="00A25827">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41</w:t>
      </w:r>
      <w:r w:rsidR="00A25827" w:rsidRPr="001E3F5D">
        <w:rPr>
          <w:rFonts w:ascii="Calibri Light" w:hAnsi="Calibri Light" w:cs="Calibri Light"/>
          <w:b w:val="0"/>
          <w:i w:val="0"/>
        </w:rPr>
        <w:tab/>
      </w:r>
    </w:p>
    <w:p w14:paraId="51020133" w14:textId="339D0033" w:rsidR="005C2C4F" w:rsidRPr="005C2C4F" w:rsidRDefault="005C2C4F" w:rsidP="005C2C4F">
      <w:pPr>
        <w:ind w:left="270"/>
        <w:rPr>
          <w:sz w:val="24"/>
          <w:szCs w:val="24"/>
        </w:rPr>
      </w:pPr>
      <w:r w:rsidRPr="005C2C4F">
        <w:rPr>
          <w:sz w:val="24"/>
          <w:szCs w:val="24"/>
        </w:rPr>
        <w:t>Pour l’empreinte car</w:t>
      </w:r>
      <w:r>
        <w:rPr>
          <w:sz w:val="24"/>
          <w:szCs w:val="24"/>
        </w:rPr>
        <w:t xml:space="preserve">bone, les différences entre les </w:t>
      </w:r>
      <w:r w:rsidRPr="005C2C4F">
        <w:rPr>
          <w:sz w:val="24"/>
          <w:szCs w:val="24"/>
        </w:rPr>
        <w:t>modèles acier et aluminium sont moins significatives que pour les CTP. Une ossature en aluminium va être deux fois plus légère que son équivalent en acier. Cependant, l’empreinte carbone, par kg de métal, est favorable à l’acier.</w:t>
      </w:r>
    </w:p>
    <w:p w14:paraId="53D4F130" w14:textId="55D1E176" w:rsidR="005C2C4F" w:rsidRPr="005C2C4F" w:rsidRDefault="005C2C4F" w:rsidP="005C2C4F">
      <w:pPr>
        <w:ind w:left="270"/>
        <w:rPr>
          <w:sz w:val="24"/>
          <w:szCs w:val="24"/>
        </w:rPr>
      </w:pPr>
      <w:r w:rsidRPr="005C2C4F">
        <w:rPr>
          <w:sz w:val="24"/>
          <w:szCs w:val="24"/>
        </w:rPr>
        <w:t>Cela est dans une</w:t>
      </w:r>
      <w:r>
        <w:rPr>
          <w:sz w:val="24"/>
          <w:szCs w:val="24"/>
        </w:rPr>
        <w:t xml:space="preserve"> moindre mesure pour l’acier en </w:t>
      </w:r>
      <w:r w:rsidRPr="005C2C4F">
        <w:rPr>
          <w:sz w:val="24"/>
          <w:szCs w:val="24"/>
        </w:rPr>
        <w:t>HSS. En bref, plus la passerelle contient de sections HSS, plus l’ossature en aluminium est pertinente sur le plan de l’empreinte carbone.</w:t>
      </w:r>
    </w:p>
    <w:p w14:paraId="1A3F367F" w14:textId="061A5665" w:rsidR="00A25827" w:rsidRDefault="00A25827" w:rsidP="006347B5">
      <w:pPr>
        <w:rPr>
          <w:sz w:val="24"/>
          <w:szCs w:val="24"/>
        </w:rPr>
      </w:pPr>
    </w:p>
    <w:p w14:paraId="2FF49D45" w14:textId="66928BD6" w:rsidR="005C2C4F" w:rsidRPr="001E3F5D" w:rsidRDefault="005C2C4F" w:rsidP="005C2C4F">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43</w:t>
      </w:r>
      <w:r w:rsidRPr="001E3F5D">
        <w:rPr>
          <w:rFonts w:ascii="Calibri Light" w:hAnsi="Calibri Light" w:cs="Calibri Light"/>
          <w:b w:val="0"/>
          <w:i w:val="0"/>
        </w:rPr>
        <w:tab/>
      </w:r>
    </w:p>
    <w:p w14:paraId="43A362C0" w14:textId="35C86F6B" w:rsidR="005C2C4F" w:rsidRDefault="005C2C4F" w:rsidP="005C2C4F">
      <w:pPr>
        <w:ind w:left="270"/>
        <w:rPr>
          <w:sz w:val="24"/>
          <w:szCs w:val="24"/>
        </w:rPr>
      </w:pPr>
      <w:r w:rsidRPr="005C2C4F">
        <w:rPr>
          <w:sz w:val="24"/>
          <w:szCs w:val="24"/>
        </w:rPr>
        <w:t>Un fichier Exce</w:t>
      </w:r>
      <w:r>
        <w:rPr>
          <w:sz w:val="24"/>
          <w:szCs w:val="24"/>
        </w:rPr>
        <w:t xml:space="preserve">l est en cours de développement </w:t>
      </w:r>
      <w:r w:rsidRPr="005C2C4F">
        <w:rPr>
          <w:sz w:val="24"/>
          <w:szCs w:val="24"/>
        </w:rPr>
        <w:t>pour pe</w:t>
      </w:r>
      <w:r>
        <w:rPr>
          <w:sz w:val="24"/>
          <w:szCs w:val="24"/>
        </w:rPr>
        <w:t xml:space="preserve">rmettre, dès la phase de design </w:t>
      </w:r>
      <w:r w:rsidRPr="005C2C4F">
        <w:rPr>
          <w:sz w:val="24"/>
          <w:szCs w:val="24"/>
        </w:rPr>
        <w:t>préliminaire, d’estimer les CTP et l’empreinte carbone de passerelles. À venir dans les prochains mois.</w:t>
      </w:r>
    </w:p>
    <w:p w14:paraId="35492AF3" w14:textId="4FF550AD" w:rsidR="00A25827" w:rsidRDefault="00A25827" w:rsidP="00A25827">
      <w:pPr>
        <w:rPr>
          <w:sz w:val="24"/>
          <w:szCs w:val="24"/>
        </w:rPr>
      </w:pPr>
    </w:p>
    <w:p w14:paraId="1124D0B2" w14:textId="77777777" w:rsidR="005C2C4F" w:rsidRDefault="005C2C4F" w:rsidP="00A25827">
      <w:pPr>
        <w:rPr>
          <w:sz w:val="24"/>
          <w:szCs w:val="24"/>
        </w:rPr>
      </w:pPr>
    </w:p>
    <w:p w14:paraId="5F172135" w14:textId="7B308691" w:rsidR="005C2C4F" w:rsidRPr="001E3F5D" w:rsidRDefault="005C2C4F" w:rsidP="005C2C4F">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lastRenderedPageBreak/>
        <w:t>Diapositive 44</w:t>
      </w:r>
    </w:p>
    <w:p w14:paraId="7BA52E62" w14:textId="07137B2F" w:rsidR="005C2C4F" w:rsidRPr="005C2C4F" w:rsidRDefault="005C2C4F" w:rsidP="005C2C4F">
      <w:pPr>
        <w:ind w:firstLine="270"/>
        <w:rPr>
          <w:sz w:val="24"/>
          <w:szCs w:val="24"/>
        </w:rPr>
      </w:pPr>
      <w:r w:rsidRPr="005C2C4F">
        <w:rPr>
          <w:sz w:val="24"/>
          <w:szCs w:val="24"/>
        </w:rPr>
        <w:t>Les stratégie</w:t>
      </w:r>
      <w:r>
        <w:rPr>
          <w:sz w:val="24"/>
          <w:szCs w:val="24"/>
        </w:rPr>
        <w:t xml:space="preserve">s porteuses pour réduire CTP et </w:t>
      </w:r>
      <w:r w:rsidRPr="005C2C4F">
        <w:rPr>
          <w:sz w:val="24"/>
          <w:szCs w:val="24"/>
        </w:rPr>
        <w:t>empreinte carbone sont listées.</w:t>
      </w:r>
    </w:p>
    <w:p w14:paraId="7E13F7D2" w14:textId="11696DB4" w:rsidR="005C2C4F" w:rsidRDefault="005C2C4F" w:rsidP="00A25827">
      <w:pPr>
        <w:rPr>
          <w:sz w:val="24"/>
          <w:szCs w:val="24"/>
        </w:rPr>
      </w:pPr>
    </w:p>
    <w:p w14:paraId="72743AD9" w14:textId="4FA7348D" w:rsidR="005C2C4F" w:rsidRPr="001E3F5D" w:rsidRDefault="005C2C4F" w:rsidP="005C2C4F">
      <w:pPr>
        <w:pStyle w:val="Titre1"/>
        <w:rPr>
          <w:rFonts w:ascii="Calibri Light" w:hAnsi="Calibri Light" w:cs="Calibri Light"/>
          <w:b w:val="0"/>
          <w:i w:val="0"/>
        </w:rPr>
      </w:pPr>
      <w:r>
        <w:rPr>
          <w:rStyle w:val="normalCar"/>
          <w:rFonts w:ascii="Calibri Light" w:eastAsiaTheme="majorEastAsia" w:hAnsi="Calibri Light" w:cs="Calibri Light"/>
          <w:b w:val="0"/>
          <w:i w:val="0"/>
          <w:color w:val="4F81BD" w:themeColor="accent1"/>
          <w:sz w:val="32"/>
          <w:szCs w:val="32"/>
        </w:rPr>
        <w:t>Diapositive 45</w:t>
      </w:r>
      <w:r w:rsidRPr="001E3F5D">
        <w:rPr>
          <w:rFonts w:ascii="Calibri Light" w:hAnsi="Calibri Light" w:cs="Calibri Light"/>
          <w:b w:val="0"/>
          <w:i w:val="0"/>
        </w:rPr>
        <w:tab/>
      </w:r>
    </w:p>
    <w:p w14:paraId="2CDF37CF" w14:textId="2809B3D0" w:rsidR="005C2C4F" w:rsidRDefault="005C2C4F" w:rsidP="005C2C4F">
      <w:pPr>
        <w:ind w:left="270"/>
        <w:rPr>
          <w:sz w:val="24"/>
          <w:szCs w:val="24"/>
        </w:rPr>
      </w:pPr>
      <w:r w:rsidRPr="005C2C4F">
        <w:rPr>
          <w:sz w:val="24"/>
          <w:szCs w:val="24"/>
        </w:rPr>
        <w:t>À chaque éta</w:t>
      </w:r>
      <w:r>
        <w:rPr>
          <w:sz w:val="24"/>
          <w:szCs w:val="24"/>
        </w:rPr>
        <w:t xml:space="preserve">pe de la chaîne de valeur de la </w:t>
      </w:r>
      <w:r w:rsidRPr="005C2C4F">
        <w:rPr>
          <w:sz w:val="24"/>
          <w:szCs w:val="24"/>
        </w:rPr>
        <w:t xml:space="preserve">fabrication/installation/entretien/fin </w:t>
      </w:r>
      <w:r>
        <w:rPr>
          <w:sz w:val="24"/>
          <w:szCs w:val="24"/>
        </w:rPr>
        <w:t>de vie d’une passerelle, chacun(</w:t>
      </w:r>
      <w:r w:rsidRPr="005C2C4F">
        <w:rPr>
          <w:sz w:val="24"/>
          <w:szCs w:val="24"/>
        </w:rPr>
        <w:t>e</w:t>
      </w:r>
      <w:r>
        <w:rPr>
          <w:sz w:val="24"/>
          <w:szCs w:val="24"/>
        </w:rPr>
        <w:t>)</w:t>
      </w:r>
      <w:r w:rsidRPr="005C2C4F">
        <w:rPr>
          <w:sz w:val="24"/>
          <w:szCs w:val="24"/>
        </w:rPr>
        <w:t xml:space="preserve"> peut jouer un rôle pour documenter les coûts réels et les besoins en matériaux et en maintenance. Des exigences dans ce sens pourraient également être demandées</w:t>
      </w:r>
      <w:r>
        <w:rPr>
          <w:sz w:val="24"/>
          <w:szCs w:val="24"/>
        </w:rPr>
        <w:t xml:space="preserve"> </w:t>
      </w:r>
      <w:r w:rsidRPr="005C2C4F">
        <w:rPr>
          <w:sz w:val="24"/>
          <w:szCs w:val="24"/>
        </w:rPr>
        <w:t>lors des phases d’appel d’offres.</w:t>
      </w:r>
    </w:p>
    <w:p w14:paraId="5D3FB83C" w14:textId="6F0E3BAF" w:rsidR="00074FC7" w:rsidRDefault="00074FC7">
      <w:pPr>
        <w:rPr>
          <w:sz w:val="2"/>
          <w:szCs w:val="2"/>
        </w:rPr>
      </w:pPr>
    </w:p>
    <w:sectPr w:rsidR="00074FC7">
      <w:headerReference w:type="default" r:id="rId9"/>
      <w:footerReference w:type="default" r:id="rId10"/>
      <w:pgSz w:w="12240" w:h="15840"/>
      <w:pgMar w:top="1420" w:right="820" w:bottom="1340" w:left="1600" w:header="246" w:footer="1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2BA0B" w14:textId="77777777" w:rsidR="001E3F5D" w:rsidRDefault="001E3F5D">
      <w:r>
        <w:separator/>
      </w:r>
    </w:p>
  </w:endnote>
  <w:endnote w:type="continuationSeparator" w:id="0">
    <w:p w14:paraId="5C1ABF7D" w14:textId="77777777" w:rsidR="001E3F5D" w:rsidRDefault="001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7EB7" w14:textId="7EE137A6" w:rsidR="001E3F5D" w:rsidRDefault="004E6399">
    <w:pPr>
      <w:pStyle w:val="Corpsdetexte"/>
      <w:spacing w:line="14" w:lineRule="auto"/>
      <w:rPr>
        <w:sz w:val="20"/>
      </w:rPr>
    </w:pPr>
    <w:r>
      <w:rPr>
        <w:noProof/>
        <w:sz w:val="20"/>
      </w:rPr>
      <w:drawing>
        <wp:inline distT="0" distB="0" distL="0" distR="0" wp14:anchorId="2120E972" wp14:editId="19E19CAB">
          <wp:extent cx="6235700" cy="949960"/>
          <wp:effectExtent l="0" t="0" r="0" b="2540"/>
          <wp:docPr id="164080877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08770" name="Image 1640808770"/>
                  <pic:cNvPicPr/>
                </pic:nvPicPr>
                <pic:blipFill>
                  <a:blip r:embed="rId1">
                    <a:extLst>
                      <a:ext uri="{28A0092B-C50C-407E-A947-70E740481C1C}">
                        <a14:useLocalDpi xmlns:a14="http://schemas.microsoft.com/office/drawing/2010/main" val="0"/>
                      </a:ext>
                    </a:extLst>
                  </a:blip>
                  <a:stretch>
                    <a:fillRect/>
                  </a:stretch>
                </pic:blipFill>
                <pic:spPr>
                  <a:xfrm>
                    <a:off x="0" y="0"/>
                    <a:ext cx="6235700" cy="9499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5CE6" w14:textId="77777777" w:rsidR="001E3F5D" w:rsidRDefault="001E3F5D">
    <w:pPr>
      <w:pStyle w:val="Corpsdetexte"/>
      <w:spacing w:line="14" w:lineRule="auto"/>
      <w:rPr>
        <w:sz w:val="20"/>
      </w:rPr>
    </w:pPr>
    <w:r>
      <w:rPr>
        <w:noProof/>
        <w:lang w:val="fr-CA" w:eastAsia="fr-CA"/>
      </w:rPr>
      <w:drawing>
        <wp:anchor distT="0" distB="0" distL="0" distR="0" simplePos="0" relativeHeight="486256128" behindDoc="1" locked="0" layoutInCell="1" allowOverlap="1" wp14:anchorId="78125010" wp14:editId="71965D5C">
          <wp:simplePos x="0" y="0"/>
          <wp:positionH relativeFrom="page">
            <wp:posOffset>1128101</wp:posOffset>
          </wp:positionH>
          <wp:positionV relativeFrom="page">
            <wp:posOffset>9201784</wp:posOffset>
          </wp:positionV>
          <wp:extent cx="5623262" cy="526241"/>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1" cstate="print"/>
                  <a:stretch>
                    <a:fillRect/>
                  </a:stretch>
                </pic:blipFill>
                <pic:spPr>
                  <a:xfrm>
                    <a:off x="0" y="0"/>
                    <a:ext cx="5623262" cy="52624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DE62D" w14:textId="77777777" w:rsidR="001E3F5D" w:rsidRDefault="001E3F5D">
      <w:r>
        <w:separator/>
      </w:r>
    </w:p>
  </w:footnote>
  <w:footnote w:type="continuationSeparator" w:id="0">
    <w:p w14:paraId="0E3764E0" w14:textId="77777777" w:rsidR="001E3F5D" w:rsidRDefault="001E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6D32" w14:textId="77777777" w:rsidR="001E3F5D" w:rsidRDefault="001E3F5D">
    <w:pPr>
      <w:pStyle w:val="Corpsdetexte"/>
      <w:spacing w:line="14" w:lineRule="auto"/>
      <w:rPr>
        <w:sz w:val="20"/>
      </w:rPr>
    </w:pPr>
    <w:r>
      <w:rPr>
        <w:noProof/>
        <w:lang w:val="fr-CA" w:eastAsia="fr-CA"/>
      </w:rPr>
      <mc:AlternateContent>
        <mc:Choice Requires="wps">
          <w:drawing>
            <wp:anchor distT="0" distB="0" distL="114300" distR="114300" simplePos="0" relativeHeight="486248960" behindDoc="1" locked="0" layoutInCell="1" allowOverlap="1" wp14:anchorId="71A1627C" wp14:editId="574C1E2A">
              <wp:simplePos x="0" y="0"/>
              <wp:positionH relativeFrom="page">
                <wp:posOffset>6514465</wp:posOffset>
              </wp:positionH>
              <wp:positionV relativeFrom="page">
                <wp:posOffset>156210</wp:posOffset>
              </wp:positionV>
              <wp:extent cx="764540" cy="502285"/>
              <wp:effectExtent l="0" t="0" r="0" b="5715"/>
              <wp:wrapNone/>
              <wp:docPr id="7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540" cy="502285"/>
                      </a:xfrm>
                      <a:custGeom>
                        <a:avLst/>
                        <a:gdLst>
                          <a:gd name="T0" fmla="+- 0 10710 10259"/>
                          <a:gd name="T1" fmla="*/ T0 w 1204"/>
                          <a:gd name="T2" fmla="+- 0 246 246"/>
                          <a:gd name="T3" fmla="*/ 246 h 791"/>
                          <a:gd name="T4" fmla="+- 0 10709 10259"/>
                          <a:gd name="T5" fmla="*/ T4 w 1204"/>
                          <a:gd name="T6" fmla="+- 0 247 246"/>
                          <a:gd name="T7" fmla="*/ 247 h 791"/>
                          <a:gd name="T8" fmla="+- 0 10708 10259"/>
                          <a:gd name="T9" fmla="*/ T8 w 1204"/>
                          <a:gd name="T10" fmla="+- 0 247 246"/>
                          <a:gd name="T11" fmla="*/ 247 h 791"/>
                          <a:gd name="T12" fmla="+- 0 10707 10259"/>
                          <a:gd name="T13" fmla="*/ T12 w 1204"/>
                          <a:gd name="T14" fmla="+- 0 250 246"/>
                          <a:gd name="T15" fmla="*/ 250 h 791"/>
                          <a:gd name="T16" fmla="+- 0 10259 10259"/>
                          <a:gd name="T17" fmla="*/ T16 w 1204"/>
                          <a:gd name="T18" fmla="+- 0 1033 246"/>
                          <a:gd name="T19" fmla="*/ 1033 h 791"/>
                          <a:gd name="T20" fmla="+- 0 10261 10259"/>
                          <a:gd name="T21" fmla="*/ T20 w 1204"/>
                          <a:gd name="T22" fmla="+- 0 1037 246"/>
                          <a:gd name="T23" fmla="*/ 1037 h 791"/>
                          <a:gd name="T24" fmla="+- 0 10563 10259"/>
                          <a:gd name="T25" fmla="*/ T24 w 1204"/>
                          <a:gd name="T26" fmla="+- 0 1036 246"/>
                          <a:gd name="T27" fmla="*/ 1036 h 791"/>
                          <a:gd name="T28" fmla="+- 0 10565 10259"/>
                          <a:gd name="T29" fmla="*/ T28 w 1204"/>
                          <a:gd name="T30" fmla="+- 0 1034 246"/>
                          <a:gd name="T31" fmla="*/ 1034 h 791"/>
                          <a:gd name="T32" fmla="+- 0 10269 10259"/>
                          <a:gd name="T33" fmla="*/ T32 w 1204"/>
                          <a:gd name="T34" fmla="+- 0 1029 246"/>
                          <a:gd name="T35" fmla="*/ 1029 h 791"/>
                          <a:gd name="T36" fmla="+- 0 10418 10259"/>
                          <a:gd name="T37" fmla="*/ T36 w 1204"/>
                          <a:gd name="T38" fmla="+- 0 775 246"/>
                          <a:gd name="T39" fmla="*/ 775 h 791"/>
                          <a:gd name="T40" fmla="+- 0 11313 10259"/>
                          <a:gd name="T41" fmla="*/ T40 w 1204"/>
                          <a:gd name="T42" fmla="+- 0 770 246"/>
                          <a:gd name="T43" fmla="*/ 770 h 791"/>
                          <a:gd name="T44" fmla="+- 0 11311 10259"/>
                          <a:gd name="T45" fmla="*/ T44 w 1204"/>
                          <a:gd name="T46" fmla="+- 0 768 246"/>
                          <a:gd name="T47" fmla="*/ 768 h 791"/>
                          <a:gd name="T48" fmla="+- 0 10570 10259"/>
                          <a:gd name="T49" fmla="*/ T48 w 1204"/>
                          <a:gd name="T50" fmla="+- 0 518 246"/>
                          <a:gd name="T51" fmla="*/ 518 h 791"/>
                          <a:gd name="T52" fmla="+- 0 11164 10259"/>
                          <a:gd name="T53" fmla="*/ T52 w 1204"/>
                          <a:gd name="T54" fmla="+- 0 510 246"/>
                          <a:gd name="T55" fmla="*/ 510 h 791"/>
                          <a:gd name="T56" fmla="+- 0 11162 10259"/>
                          <a:gd name="T57" fmla="*/ T56 w 1204"/>
                          <a:gd name="T58" fmla="+- 0 508 246"/>
                          <a:gd name="T59" fmla="*/ 508 h 791"/>
                          <a:gd name="T60" fmla="+- 0 11161 10259"/>
                          <a:gd name="T61" fmla="*/ T60 w 1204"/>
                          <a:gd name="T62" fmla="+- 0 507 246"/>
                          <a:gd name="T63" fmla="*/ 507 h 791"/>
                          <a:gd name="T64" fmla="+- 0 10568 10259"/>
                          <a:gd name="T65" fmla="*/ T64 w 1204"/>
                          <a:gd name="T66" fmla="+- 0 507 246"/>
                          <a:gd name="T67" fmla="*/ 507 h 791"/>
                          <a:gd name="T68" fmla="+- 0 10717 10259"/>
                          <a:gd name="T69" fmla="*/ T68 w 1204"/>
                          <a:gd name="T70" fmla="+- 0 253 246"/>
                          <a:gd name="T71" fmla="*/ 253 h 791"/>
                          <a:gd name="T72" fmla="+- 0 11014 10259"/>
                          <a:gd name="T73" fmla="*/ T72 w 1204"/>
                          <a:gd name="T74" fmla="+- 0 250 246"/>
                          <a:gd name="T75" fmla="*/ 250 h 791"/>
                          <a:gd name="T76" fmla="+- 0 11011 10259"/>
                          <a:gd name="T77" fmla="*/ T76 w 1204"/>
                          <a:gd name="T78" fmla="+- 0 246 246"/>
                          <a:gd name="T79" fmla="*/ 246 h 791"/>
                          <a:gd name="T80" fmla="+- 0 11156 10259"/>
                          <a:gd name="T81" fmla="*/ T80 w 1204"/>
                          <a:gd name="T82" fmla="+- 0 1033 246"/>
                          <a:gd name="T83" fmla="*/ 1033 h 791"/>
                          <a:gd name="T84" fmla="+- 0 11461 10259"/>
                          <a:gd name="T85" fmla="*/ T84 w 1204"/>
                          <a:gd name="T86" fmla="+- 0 1037 246"/>
                          <a:gd name="T87" fmla="*/ 1037 h 791"/>
                          <a:gd name="T88" fmla="+- 0 11462 10259"/>
                          <a:gd name="T89" fmla="*/ T88 w 1204"/>
                          <a:gd name="T90" fmla="+- 0 1031 246"/>
                          <a:gd name="T91" fmla="*/ 1031 h 791"/>
                          <a:gd name="T92" fmla="+- 0 11166 10259"/>
                          <a:gd name="T93" fmla="*/ T92 w 1204"/>
                          <a:gd name="T94" fmla="+- 0 1029 246"/>
                          <a:gd name="T95" fmla="*/ 1029 h 791"/>
                          <a:gd name="T96" fmla="+- 0 11016 10259"/>
                          <a:gd name="T97" fmla="*/ T96 w 1204"/>
                          <a:gd name="T98" fmla="+- 0 775 246"/>
                          <a:gd name="T99" fmla="*/ 775 h 791"/>
                          <a:gd name="T100" fmla="+- 0 10556 10259"/>
                          <a:gd name="T101" fmla="*/ T100 w 1204"/>
                          <a:gd name="T102" fmla="+- 0 1029 246"/>
                          <a:gd name="T103" fmla="*/ 1029 h 791"/>
                          <a:gd name="T104" fmla="+- 0 10562 10259"/>
                          <a:gd name="T105" fmla="*/ T104 w 1204"/>
                          <a:gd name="T106" fmla="+- 0 1026 246"/>
                          <a:gd name="T107" fmla="*/ 1026 h 791"/>
                          <a:gd name="T108" fmla="+- 0 11309 10259"/>
                          <a:gd name="T109" fmla="*/ T108 w 1204"/>
                          <a:gd name="T110" fmla="+- 0 779 246"/>
                          <a:gd name="T111" fmla="*/ 779 h 791"/>
                          <a:gd name="T112" fmla="+- 0 11317 10259"/>
                          <a:gd name="T113" fmla="*/ T112 w 1204"/>
                          <a:gd name="T114" fmla="+- 0 779 246"/>
                          <a:gd name="T115" fmla="*/ 779 h 791"/>
                          <a:gd name="T116" fmla="+- 0 10562 10259"/>
                          <a:gd name="T117" fmla="*/ T116 w 1204"/>
                          <a:gd name="T118" fmla="+- 0 1026 246"/>
                          <a:gd name="T119" fmla="*/ 1026 h 791"/>
                          <a:gd name="T120" fmla="+- 0 11315 10259"/>
                          <a:gd name="T121" fmla="*/ T120 w 1204"/>
                          <a:gd name="T122" fmla="+- 0 775 246"/>
                          <a:gd name="T123" fmla="*/ 775 h 791"/>
                          <a:gd name="T124" fmla="+- 0 11168 10259"/>
                          <a:gd name="T125" fmla="*/ T124 w 1204"/>
                          <a:gd name="T126" fmla="+- 0 1026 246"/>
                          <a:gd name="T127" fmla="*/ 1026 h 791"/>
                          <a:gd name="T128" fmla="+- 0 11315 10259"/>
                          <a:gd name="T129" fmla="*/ T128 w 1204"/>
                          <a:gd name="T130" fmla="+- 0 775 246"/>
                          <a:gd name="T131" fmla="*/ 775 h 791"/>
                          <a:gd name="T132" fmla="+- 0 10705 10259"/>
                          <a:gd name="T133" fmla="*/ T132 w 1204"/>
                          <a:gd name="T134" fmla="+- 0 768 246"/>
                          <a:gd name="T135" fmla="*/ 768 h 791"/>
                          <a:gd name="T136" fmla="+- 0 10711 10259"/>
                          <a:gd name="T137" fmla="*/ T136 w 1204"/>
                          <a:gd name="T138" fmla="+- 0 765 246"/>
                          <a:gd name="T139" fmla="*/ 765 h 791"/>
                          <a:gd name="T140" fmla="+- 0 10861 10259"/>
                          <a:gd name="T141" fmla="*/ T140 w 1204"/>
                          <a:gd name="T142" fmla="+- 0 518 246"/>
                          <a:gd name="T143" fmla="*/ 518 h 791"/>
                          <a:gd name="T144" fmla="+- 0 11018 10259"/>
                          <a:gd name="T145" fmla="*/ T144 w 1204"/>
                          <a:gd name="T146" fmla="+- 0 765 246"/>
                          <a:gd name="T147" fmla="*/ 765 h 791"/>
                          <a:gd name="T148" fmla="+- 0 11168 10259"/>
                          <a:gd name="T149" fmla="*/ T148 w 1204"/>
                          <a:gd name="T150" fmla="+- 0 518 246"/>
                          <a:gd name="T151" fmla="*/ 518 h 791"/>
                          <a:gd name="T152" fmla="+- 0 11311 10259"/>
                          <a:gd name="T153" fmla="*/ T152 w 1204"/>
                          <a:gd name="T154" fmla="+- 0 768 246"/>
                          <a:gd name="T155" fmla="*/ 768 h 791"/>
                          <a:gd name="T156" fmla="+- 0 10855 10259"/>
                          <a:gd name="T157" fmla="*/ T156 w 1204"/>
                          <a:gd name="T158" fmla="+- 0 514 246"/>
                          <a:gd name="T159" fmla="*/ 514 h 791"/>
                          <a:gd name="T160" fmla="+- 0 10861 10259"/>
                          <a:gd name="T161" fmla="*/ T160 w 1204"/>
                          <a:gd name="T162" fmla="+- 0 518 246"/>
                          <a:gd name="T163" fmla="*/ 518 h 791"/>
                          <a:gd name="T164" fmla="+- 0 11166 10259"/>
                          <a:gd name="T165" fmla="*/ T164 w 1204"/>
                          <a:gd name="T166" fmla="+- 0 514 246"/>
                          <a:gd name="T167" fmla="*/ 514 h 791"/>
                          <a:gd name="T168" fmla="+- 0 11018 10259"/>
                          <a:gd name="T169" fmla="*/ T168 w 1204"/>
                          <a:gd name="T170" fmla="+- 0 765 246"/>
                          <a:gd name="T171" fmla="*/ 765 h 791"/>
                          <a:gd name="T172" fmla="+- 0 11166 10259"/>
                          <a:gd name="T173" fmla="*/ T172 w 1204"/>
                          <a:gd name="T174" fmla="+- 0 514 246"/>
                          <a:gd name="T175" fmla="*/ 514 h 791"/>
                          <a:gd name="T176" fmla="+- 0 10855 10259"/>
                          <a:gd name="T177" fmla="*/ T176 w 1204"/>
                          <a:gd name="T178" fmla="+- 0 507 246"/>
                          <a:gd name="T179" fmla="*/ 507 h 791"/>
                          <a:gd name="T180" fmla="+- 0 10861 10259"/>
                          <a:gd name="T181" fmla="*/ T180 w 1204"/>
                          <a:gd name="T182" fmla="+- 0 503 246"/>
                          <a:gd name="T183" fmla="*/ 503 h 791"/>
                          <a:gd name="T184" fmla="+- 0 11004 10259"/>
                          <a:gd name="T185" fmla="*/ T184 w 1204"/>
                          <a:gd name="T186" fmla="+- 0 253 246"/>
                          <a:gd name="T187" fmla="*/ 253 h 791"/>
                          <a:gd name="T188" fmla="+- 0 11012 10259"/>
                          <a:gd name="T189" fmla="*/ T188 w 1204"/>
                          <a:gd name="T190" fmla="+- 0 253 246"/>
                          <a:gd name="T191" fmla="*/ 253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04" h="791">
                            <a:moveTo>
                              <a:pt x="752" y="0"/>
                            </a:moveTo>
                            <a:lnTo>
                              <a:pt x="452" y="0"/>
                            </a:lnTo>
                            <a:lnTo>
                              <a:pt x="451" y="0"/>
                            </a:lnTo>
                            <a:lnTo>
                              <a:pt x="450" y="0"/>
                            </a:lnTo>
                            <a:lnTo>
                              <a:pt x="450" y="1"/>
                            </a:lnTo>
                            <a:lnTo>
                              <a:pt x="449" y="1"/>
                            </a:lnTo>
                            <a:lnTo>
                              <a:pt x="449" y="2"/>
                            </a:lnTo>
                            <a:lnTo>
                              <a:pt x="448" y="4"/>
                            </a:lnTo>
                            <a:lnTo>
                              <a:pt x="1" y="785"/>
                            </a:lnTo>
                            <a:lnTo>
                              <a:pt x="0" y="786"/>
                            </a:lnTo>
                            <a:lnTo>
                              <a:pt x="0" y="787"/>
                            </a:lnTo>
                            <a:lnTo>
                              <a:pt x="1" y="789"/>
                            </a:lnTo>
                            <a:lnTo>
                              <a:pt x="1" y="790"/>
                            </a:lnTo>
                            <a:lnTo>
                              <a:pt x="2" y="791"/>
                            </a:lnTo>
                            <a:lnTo>
                              <a:pt x="303" y="791"/>
                            </a:lnTo>
                            <a:lnTo>
                              <a:pt x="303" y="790"/>
                            </a:lnTo>
                            <a:lnTo>
                              <a:pt x="304" y="790"/>
                            </a:lnTo>
                            <a:lnTo>
                              <a:pt x="305" y="790"/>
                            </a:lnTo>
                            <a:lnTo>
                              <a:pt x="306" y="789"/>
                            </a:lnTo>
                            <a:lnTo>
                              <a:pt x="306" y="788"/>
                            </a:lnTo>
                            <a:lnTo>
                              <a:pt x="307" y="787"/>
                            </a:lnTo>
                            <a:lnTo>
                              <a:pt x="309" y="783"/>
                            </a:lnTo>
                            <a:lnTo>
                              <a:pt x="10" y="783"/>
                            </a:lnTo>
                            <a:lnTo>
                              <a:pt x="153" y="533"/>
                            </a:lnTo>
                            <a:lnTo>
                              <a:pt x="161" y="533"/>
                            </a:lnTo>
                            <a:lnTo>
                              <a:pt x="159" y="529"/>
                            </a:lnTo>
                            <a:lnTo>
                              <a:pt x="1056" y="529"/>
                            </a:lnTo>
                            <a:lnTo>
                              <a:pt x="1054" y="525"/>
                            </a:lnTo>
                            <a:lnTo>
                              <a:pt x="1054" y="524"/>
                            </a:lnTo>
                            <a:lnTo>
                              <a:pt x="1053" y="524"/>
                            </a:lnTo>
                            <a:lnTo>
                              <a:pt x="1053" y="523"/>
                            </a:lnTo>
                            <a:lnTo>
                              <a:pt x="1052" y="522"/>
                            </a:lnTo>
                            <a:lnTo>
                              <a:pt x="159" y="522"/>
                            </a:lnTo>
                            <a:lnTo>
                              <a:pt x="303" y="272"/>
                            </a:lnTo>
                            <a:lnTo>
                              <a:pt x="311" y="272"/>
                            </a:lnTo>
                            <a:lnTo>
                              <a:pt x="309" y="268"/>
                            </a:lnTo>
                            <a:lnTo>
                              <a:pt x="907" y="268"/>
                            </a:lnTo>
                            <a:lnTo>
                              <a:pt x="905" y="264"/>
                            </a:lnTo>
                            <a:lnTo>
                              <a:pt x="904" y="263"/>
                            </a:lnTo>
                            <a:lnTo>
                              <a:pt x="903" y="262"/>
                            </a:lnTo>
                            <a:lnTo>
                              <a:pt x="902" y="261"/>
                            </a:lnTo>
                            <a:lnTo>
                              <a:pt x="901" y="261"/>
                            </a:lnTo>
                            <a:lnTo>
                              <a:pt x="309" y="261"/>
                            </a:lnTo>
                            <a:lnTo>
                              <a:pt x="452" y="10"/>
                            </a:lnTo>
                            <a:lnTo>
                              <a:pt x="460" y="10"/>
                            </a:lnTo>
                            <a:lnTo>
                              <a:pt x="458" y="7"/>
                            </a:lnTo>
                            <a:lnTo>
                              <a:pt x="753" y="7"/>
                            </a:lnTo>
                            <a:lnTo>
                              <a:pt x="754" y="5"/>
                            </a:lnTo>
                            <a:lnTo>
                              <a:pt x="755" y="4"/>
                            </a:lnTo>
                            <a:lnTo>
                              <a:pt x="755" y="2"/>
                            </a:lnTo>
                            <a:lnTo>
                              <a:pt x="754" y="0"/>
                            </a:lnTo>
                            <a:lnTo>
                              <a:pt x="752" y="0"/>
                            </a:lnTo>
                            <a:close/>
                            <a:moveTo>
                              <a:pt x="757" y="529"/>
                            </a:moveTo>
                            <a:lnTo>
                              <a:pt x="749" y="529"/>
                            </a:lnTo>
                            <a:lnTo>
                              <a:pt x="897" y="787"/>
                            </a:lnTo>
                            <a:lnTo>
                              <a:pt x="899" y="790"/>
                            </a:lnTo>
                            <a:lnTo>
                              <a:pt x="900" y="791"/>
                            </a:lnTo>
                            <a:lnTo>
                              <a:pt x="1202" y="791"/>
                            </a:lnTo>
                            <a:lnTo>
                              <a:pt x="1203" y="789"/>
                            </a:lnTo>
                            <a:lnTo>
                              <a:pt x="1203" y="786"/>
                            </a:lnTo>
                            <a:lnTo>
                              <a:pt x="1203" y="785"/>
                            </a:lnTo>
                            <a:lnTo>
                              <a:pt x="1202" y="783"/>
                            </a:lnTo>
                            <a:lnTo>
                              <a:pt x="907" y="783"/>
                            </a:lnTo>
                            <a:lnTo>
                              <a:pt x="909" y="780"/>
                            </a:lnTo>
                            <a:lnTo>
                              <a:pt x="900" y="780"/>
                            </a:lnTo>
                            <a:lnTo>
                              <a:pt x="757" y="529"/>
                            </a:lnTo>
                            <a:close/>
                            <a:moveTo>
                              <a:pt x="161" y="533"/>
                            </a:moveTo>
                            <a:lnTo>
                              <a:pt x="153" y="533"/>
                            </a:lnTo>
                            <a:lnTo>
                              <a:pt x="297" y="783"/>
                            </a:lnTo>
                            <a:lnTo>
                              <a:pt x="309" y="783"/>
                            </a:lnTo>
                            <a:lnTo>
                              <a:pt x="311" y="780"/>
                            </a:lnTo>
                            <a:lnTo>
                              <a:pt x="303" y="780"/>
                            </a:lnTo>
                            <a:lnTo>
                              <a:pt x="161" y="533"/>
                            </a:lnTo>
                            <a:close/>
                            <a:moveTo>
                              <a:pt x="1058" y="533"/>
                            </a:moveTo>
                            <a:lnTo>
                              <a:pt x="1050" y="533"/>
                            </a:lnTo>
                            <a:lnTo>
                              <a:pt x="1194" y="783"/>
                            </a:lnTo>
                            <a:lnTo>
                              <a:pt x="1202" y="783"/>
                            </a:lnTo>
                            <a:lnTo>
                              <a:pt x="1058" y="533"/>
                            </a:lnTo>
                            <a:close/>
                            <a:moveTo>
                              <a:pt x="454" y="529"/>
                            </a:moveTo>
                            <a:lnTo>
                              <a:pt x="446" y="529"/>
                            </a:lnTo>
                            <a:lnTo>
                              <a:pt x="303" y="780"/>
                            </a:lnTo>
                            <a:lnTo>
                              <a:pt x="311" y="780"/>
                            </a:lnTo>
                            <a:lnTo>
                              <a:pt x="454" y="529"/>
                            </a:lnTo>
                            <a:close/>
                            <a:moveTo>
                              <a:pt x="1056" y="529"/>
                            </a:moveTo>
                            <a:lnTo>
                              <a:pt x="1044" y="529"/>
                            </a:lnTo>
                            <a:lnTo>
                              <a:pt x="900" y="780"/>
                            </a:lnTo>
                            <a:lnTo>
                              <a:pt x="909" y="780"/>
                            </a:lnTo>
                            <a:lnTo>
                              <a:pt x="1050" y="533"/>
                            </a:lnTo>
                            <a:lnTo>
                              <a:pt x="1058" y="533"/>
                            </a:lnTo>
                            <a:lnTo>
                              <a:pt x="1056" y="529"/>
                            </a:lnTo>
                            <a:close/>
                            <a:moveTo>
                              <a:pt x="311" y="272"/>
                            </a:moveTo>
                            <a:lnTo>
                              <a:pt x="303" y="272"/>
                            </a:lnTo>
                            <a:lnTo>
                              <a:pt x="446" y="522"/>
                            </a:lnTo>
                            <a:lnTo>
                              <a:pt x="458" y="522"/>
                            </a:lnTo>
                            <a:lnTo>
                              <a:pt x="460" y="519"/>
                            </a:lnTo>
                            <a:lnTo>
                              <a:pt x="452" y="519"/>
                            </a:lnTo>
                            <a:lnTo>
                              <a:pt x="311" y="272"/>
                            </a:lnTo>
                            <a:close/>
                            <a:moveTo>
                              <a:pt x="610" y="272"/>
                            </a:moveTo>
                            <a:lnTo>
                              <a:pt x="602" y="272"/>
                            </a:lnTo>
                            <a:lnTo>
                              <a:pt x="745" y="522"/>
                            </a:lnTo>
                            <a:lnTo>
                              <a:pt x="757" y="522"/>
                            </a:lnTo>
                            <a:lnTo>
                              <a:pt x="759" y="519"/>
                            </a:lnTo>
                            <a:lnTo>
                              <a:pt x="751" y="519"/>
                            </a:lnTo>
                            <a:lnTo>
                              <a:pt x="610" y="272"/>
                            </a:lnTo>
                            <a:close/>
                            <a:moveTo>
                              <a:pt x="909" y="272"/>
                            </a:moveTo>
                            <a:lnTo>
                              <a:pt x="900" y="272"/>
                            </a:lnTo>
                            <a:lnTo>
                              <a:pt x="1044" y="522"/>
                            </a:lnTo>
                            <a:lnTo>
                              <a:pt x="1052" y="522"/>
                            </a:lnTo>
                            <a:lnTo>
                              <a:pt x="909" y="272"/>
                            </a:lnTo>
                            <a:close/>
                            <a:moveTo>
                              <a:pt x="608" y="268"/>
                            </a:moveTo>
                            <a:lnTo>
                              <a:pt x="596" y="268"/>
                            </a:lnTo>
                            <a:lnTo>
                              <a:pt x="452" y="519"/>
                            </a:lnTo>
                            <a:lnTo>
                              <a:pt x="460" y="519"/>
                            </a:lnTo>
                            <a:lnTo>
                              <a:pt x="602" y="272"/>
                            </a:lnTo>
                            <a:lnTo>
                              <a:pt x="610" y="272"/>
                            </a:lnTo>
                            <a:lnTo>
                              <a:pt x="608" y="268"/>
                            </a:lnTo>
                            <a:close/>
                            <a:moveTo>
                              <a:pt x="907" y="268"/>
                            </a:moveTo>
                            <a:lnTo>
                              <a:pt x="895" y="268"/>
                            </a:lnTo>
                            <a:lnTo>
                              <a:pt x="751" y="519"/>
                            </a:lnTo>
                            <a:lnTo>
                              <a:pt x="759" y="519"/>
                            </a:lnTo>
                            <a:lnTo>
                              <a:pt x="900" y="272"/>
                            </a:lnTo>
                            <a:lnTo>
                              <a:pt x="909" y="272"/>
                            </a:lnTo>
                            <a:lnTo>
                              <a:pt x="907" y="268"/>
                            </a:lnTo>
                            <a:close/>
                            <a:moveTo>
                              <a:pt x="460" y="10"/>
                            </a:moveTo>
                            <a:lnTo>
                              <a:pt x="452" y="10"/>
                            </a:lnTo>
                            <a:lnTo>
                              <a:pt x="596" y="261"/>
                            </a:lnTo>
                            <a:lnTo>
                              <a:pt x="608" y="261"/>
                            </a:lnTo>
                            <a:lnTo>
                              <a:pt x="610" y="257"/>
                            </a:lnTo>
                            <a:lnTo>
                              <a:pt x="602" y="257"/>
                            </a:lnTo>
                            <a:lnTo>
                              <a:pt x="460" y="10"/>
                            </a:lnTo>
                            <a:close/>
                            <a:moveTo>
                              <a:pt x="753" y="7"/>
                            </a:moveTo>
                            <a:lnTo>
                              <a:pt x="745" y="7"/>
                            </a:lnTo>
                            <a:lnTo>
                              <a:pt x="602" y="257"/>
                            </a:lnTo>
                            <a:lnTo>
                              <a:pt x="610" y="257"/>
                            </a:lnTo>
                            <a:lnTo>
                              <a:pt x="75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674B4" id="AutoShape 10" o:spid="_x0000_s1026" style="position:absolute;margin-left:512.95pt;margin-top:12.3pt;width:60.2pt;height:39.55pt;z-index:-170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" path="m752,l452,r-1,l450,r,1l449,1r,1l448,4,1,785,,786r,1l1,789r,1l2,791r301,l303,790r1,l305,790r1,-1l306,788r1,-1l309,783r-299,l153,533r8,l159,529r897,l1054,525r,-1l1053,524r,-1l1052,522r-893,l303,272r8,l309,268r598,l905,264r-1,-1l903,262r-1,-1l901,261r-592,l452,10r8,l458,7r295,l754,5r1,-1l755,2,754,r-2,xm757,529r-8,l897,787r2,3l900,791r302,l1203,789r,-3l1203,785r-1,-2l907,783r2,-3l900,780,757,529xm161,533r-8,l297,783r12,l311,780r-8,l161,533xm1058,533r-8,l1194,783r8,l1058,533xm454,529r-8,l303,780r8,l454,529xm1056,529r-12,l900,780r9,l1050,533r8,l1056,529xm311,272r-8,l446,522r12,l460,519r-8,l311,272xm610,272r-8,l745,522r12,l759,519r-8,l610,272xm909,272r-9,l1044,522r8,l909,272xm608,268r-12,l452,519r8,l602,272r8,l608,268xm907,268r-12,l751,519r8,l900,272r9,l907,268xm460,10r-8,l596,261r12,l610,257r-8,l460,10xm753,7r-8,l602,257r8,l753,7xe" fillcolor="black" stroked="f">
              <v:path arrowok="t" o:connecttype="custom" o:connectlocs="286385,156210;285750,156845;285115,156845;284480,158750;0,655955;1270,658495;193040,657860;194310,656590;6350,653415;100965,492125;669290,488950;668020,487680;197485,328930;574675,323850;573405,322580;572770,321945;196215,321945;290830,160655;479425,158750;477520,156210;569595,655955;763270,658495;763905,654685;575945,653415;480695,492125;188595,653415;192405,651510;666750,494665;671830,494665;192405,651510;670560,492125;577215,651510;670560,492125;283210,487680;287020,485775;382270,328930;481965,485775;577215,328930;668020,487680;378460,326390;382270,328930;575945,326390;481965,485775;575945,326390;378460,321945;382270,319405;473075,160655;478155,160655" o:connectangles="0,0,0,0,0,0,0,0,0,0,0,0,0,0,0,0,0,0,0,0,0,0,0,0,0,0,0,0,0,0,0,0,0,0,0,0,0,0,0,0,0,0,0,0,0,0,0,0"/>
              <w10:wrap anchorx="page" anchory="page"/>
            </v:shape>
          </w:pict>
        </mc:Fallback>
      </mc:AlternateContent>
    </w:r>
    <w:r>
      <w:rPr>
        <w:noProof/>
        <w:lang w:val="fr-CA" w:eastAsia="fr-CA"/>
      </w:rPr>
      <mc:AlternateContent>
        <mc:Choice Requires="wps">
          <w:drawing>
            <wp:anchor distT="0" distB="0" distL="114300" distR="114300" simplePos="0" relativeHeight="486249472" behindDoc="1" locked="0" layoutInCell="1" allowOverlap="1" wp14:anchorId="1E2E197C" wp14:editId="699476EC">
              <wp:simplePos x="0" y="0"/>
              <wp:positionH relativeFrom="page">
                <wp:posOffset>6511290</wp:posOffset>
              </wp:positionH>
              <wp:positionV relativeFrom="page">
                <wp:posOffset>718185</wp:posOffset>
              </wp:positionV>
              <wp:extent cx="777240" cy="85725"/>
              <wp:effectExtent l="0" t="0" r="0" b="3175"/>
              <wp:wrapNone/>
              <wp:docPr id="7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 cy="85725"/>
                      </a:xfrm>
                      <a:custGeom>
                        <a:avLst/>
                        <a:gdLst>
                          <a:gd name="T0" fmla="+- 0 10277 10254"/>
                          <a:gd name="T1" fmla="*/ T0 w 1224"/>
                          <a:gd name="T2" fmla="+- 0 1230 1131"/>
                          <a:gd name="T3" fmla="*/ 1230 h 135"/>
                          <a:gd name="T4" fmla="+- 0 10302 10254"/>
                          <a:gd name="T5" fmla="*/ T4 w 1224"/>
                          <a:gd name="T6" fmla="+- 0 1163 1131"/>
                          <a:gd name="T7" fmla="*/ 1163 h 135"/>
                          <a:gd name="T8" fmla="+- 0 10255 10254"/>
                          <a:gd name="T9" fmla="*/ T8 w 1224"/>
                          <a:gd name="T10" fmla="+- 0 1266 1131"/>
                          <a:gd name="T11" fmla="*/ 1266 h 135"/>
                          <a:gd name="T12" fmla="+- 0 10321 10254"/>
                          <a:gd name="T13" fmla="*/ T12 w 1224"/>
                          <a:gd name="T14" fmla="+- 0 1265 1131"/>
                          <a:gd name="T15" fmla="*/ 1265 h 135"/>
                          <a:gd name="T16" fmla="+- 0 10361 10254"/>
                          <a:gd name="T17" fmla="*/ T16 w 1224"/>
                          <a:gd name="T18" fmla="+- 0 1254 1131"/>
                          <a:gd name="T19" fmla="*/ 1254 h 135"/>
                          <a:gd name="T20" fmla="+- 0 10403 10254"/>
                          <a:gd name="T21" fmla="*/ T20 w 1224"/>
                          <a:gd name="T22" fmla="+- 0 1266 1131"/>
                          <a:gd name="T23" fmla="*/ 1266 h 135"/>
                          <a:gd name="T24" fmla="+- 0 10475 10254"/>
                          <a:gd name="T25" fmla="*/ T24 w 1224"/>
                          <a:gd name="T26" fmla="+- 0 1163 1131"/>
                          <a:gd name="T27" fmla="*/ 1163 h 135"/>
                          <a:gd name="T28" fmla="+- 0 10432 10254"/>
                          <a:gd name="T29" fmla="*/ T28 w 1224"/>
                          <a:gd name="T30" fmla="+- 0 1163 1131"/>
                          <a:gd name="T31" fmla="*/ 1163 h 135"/>
                          <a:gd name="T32" fmla="+- 0 10470 10254"/>
                          <a:gd name="T33" fmla="*/ T32 w 1224"/>
                          <a:gd name="T34" fmla="+- 0 1266 1131"/>
                          <a:gd name="T35" fmla="*/ 1266 h 135"/>
                          <a:gd name="T36" fmla="+- 0 10541 10254"/>
                          <a:gd name="T37" fmla="*/ T36 w 1224"/>
                          <a:gd name="T38" fmla="+- 0 1210 1131"/>
                          <a:gd name="T39" fmla="*/ 1210 h 135"/>
                          <a:gd name="T40" fmla="+- 0 10542 10254"/>
                          <a:gd name="T41" fmla="*/ T40 w 1224"/>
                          <a:gd name="T42" fmla="+- 0 1218 1131"/>
                          <a:gd name="T43" fmla="*/ 1218 h 135"/>
                          <a:gd name="T44" fmla="+- 0 10570 10254"/>
                          <a:gd name="T45" fmla="*/ T44 w 1224"/>
                          <a:gd name="T46" fmla="+- 0 1165 1131"/>
                          <a:gd name="T47" fmla="*/ 1165 h 135"/>
                          <a:gd name="T48" fmla="+- 0 10602 10254"/>
                          <a:gd name="T49" fmla="*/ T48 w 1224"/>
                          <a:gd name="T50" fmla="+- 0 1266 1131"/>
                          <a:gd name="T51" fmla="*/ 1266 h 135"/>
                          <a:gd name="T52" fmla="+- 0 10615 10254"/>
                          <a:gd name="T53" fmla="*/ T52 w 1224"/>
                          <a:gd name="T54" fmla="+- 0 1232 1131"/>
                          <a:gd name="T55" fmla="*/ 1232 h 135"/>
                          <a:gd name="T56" fmla="+- 0 10575 10254"/>
                          <a:gd name="T57" fmla="*/ T56 w 1224"/>
                          <a:gd name="T58" fmla="+- 0 1173 1131"/>
                          <a:gd name="T59" fmla="*/ 1173 h 135"/>
                          <a:gd name="T60" fmla="+- 0 10626 10254"/>
                          <a:gd name="T61" fmla="*/ T60 w 1224"/>
                          <a:gd name="T62" fmla="+- 0 1179 1131"/>
                          <a:gd name="T63" fmla="*/ 1179 h 135"/>
                          <a:gd name="T64" fmla="+- 0 10701 10254"/>
                          <a:gd name="T65" fmla="*/ T64 w 1224"/>
                          <a:gd name="T66" fmla="+- 0 1251 1131"/>
                          <a:gd name="T67" fmla="*/ 1251 h 135"/>
                          <a:gd name="T68" fmla="+- 0 10701 10254"/>
                          <a:gd name="T69" fmla="*/ T68 w 1224"/>
                          <a:gd name="T70" fmla="+- 0 1177 1131"/>
                          <a:gd name="T71" fmla="*/ 1177 h 135"/>
                          <a:gd name="T72" fmla="+- 0 10646 10254"/>
                          <a:gd name="T73" fmla="*/ T72 w 1224"/>
                          <a:gd name="T74" fmla="+- 0 1179 1131"/>
                          <a:gd name="T75" fmla="*/ 1179 h 135"/>
                          <a:gd name="T76" fmla="+- 0 10702 10254"/>
                          <a:gd name="T77" fmla="*/ T76 w 1224"/>
                          <a:gd name="T78" fmla="+- 0 1263 1131"/>
                          <a:gd name="T79" fmla="*/ 1263 h 135"/>
                          <a:gd name="T80" fmla="+- 0 10823 10254"/>
                          <a:gd name="T81" fmla="*/ T80 w 1224"/>
                          <a:gd name="T82" fmla="+- 0 1163 1131"/>
                          <a:gd name="T83" fmla="*/ 1163 h 135"/>
                          <a:gd name="T84" fmla="+- 0 10754 10254"/>
                          <a:gd name="T85" fmla="*/ T84 w 1224"/>
                          <a:gd name="T86" fmla="+- 0 1164 1131"/>
                          <a:gd name="T87" fmla="*/ 1164 h 135"/>
                          <a:gd name="T88" fmla="+- 0 10747 10254"/>
                          <a:gd name="T89" fmla="*/ T88 w 1224"/>
                          <a:gd name="T90" fmla="+- 0 1266 1131"/>
                          <a:gd name="T91" fmla="*/ 1266 h 135"/>
                          <a:gd name="T92" fmla="+- 0 10785 10254"/>
                          <a:gd name="T93" fmla="*/ T92 w 1224"/>
                          <a:gd name="T94" fmla="+- 0 1243 1131"/>
                          <a:gd name="T95" fmla="*/ 1243 h 135"/>
                          <a:gd name="T96" fmla="+- 0 10823 10254"/>
                          <a:gd name="T97" fmla="*/ T96 w 1224"/>
                          <a:gd name="T98" fmla="+- 0 1266 1131"/>
                          <a:gd name="T99" fmla="*/ 1266 h 135"/>
                          <a:gd name="T100" fmla="+- 0 10901 10254"/>
                          <a:gd name="T101" fmla="*/ T100 w 1224"/>
                          <a:gd name="T102" fmla="+- 0 1177 1131"/>
                          <a:gd name="T103" fmla="*/ 1177 h 135"/>
                          <a:gd name="T104" fmla="+- 0 10896 10254"/>
                          <a:gd name="T105" fmla="*/ T104 w 1224"/>
                          <a:gd name="T106" fmla="+- 0 1173 1131"/>
                          <a:gd name="T107" fmla="*/ 1173 h 135"/>
                          <a:gd name="T108" fmla="+- 0 10850 10254"/>
                          <a:gd name="T109" fmla="*/ T108 w 1224"/>
                          <a:gd name="T110" fmla="+- 0 1266 1131"/>
                          <a:gd name="T111" fmla="*/ 1266 h 135"/>
                          <a:gd name="T112" fmla="+- 0 10910 10254"/>
                          <a:gd name="T113" fmla="*/ T112 w 1224"/>
                          <a:gd name="T114" fmla="+- 0 1217 1131"/>
                          <a:gd name="T115" fmla="*/ 1217 h 135"/>
                          <a:gd name="T116" fmla="+- 0 10965 10254"/>
                          <a:gd name="T117" fmla="*/ T116 w 1224"/>
                          <a:gd name="T118" fmla="+- 0 1133 1131"/>
                          <a:gd name="T119" fmla="*/ 1133 h 135"/>
                          <a:gd name="T120" fmla="+- 0 10979 10254"/>
                          <a:gd name="T121" fmla="*/ T120 w 1224"/>
                          <a:gd name="T122" fmla="+- 0 1134 1131"/>
                          <a:gd name="T123" fmla="*/ 1134 h 135"/>
                          <a:gd name="T124" fmla="+- 0 10934 10254"/>
                          <a:gd name="T125" fmla="*/ T124 w 1224"/>
                          <a:gd name="T126" fmla="+- 0 1265 1131"/>
                          <a:gd name="T127" fmla="*/ 1265 h 135"/>
                          <a:gd name="T128" fmla="+- 0 10945 10254"/>
                          <a:gd name="T129" fmla="*/ T128 w 1224"/>
                          <a:gd name="T130" fmla="+- 0 1255 1131"/>
                          <a:gd name="T131" fmla="*/ 1255 h 135"/>
                          <a:gd name="T132" fmla="+- 0 10946 10254"/>
                          <a:gd name="T133" fmla="*/ T132 w 1224"/>
                          <a:gd name="T134" fmla="+- 0 1208 1131"/>
                          <a:gd name="T135" fmla="*/ 1208 h 135"/>
                          <a:gd name="T136" fmla="+- 0 11064 10254"/>
                          <a:gd name="T137" fmla="*/ T136 w 1224"/>
                          <a:gd name="T138" fmla="+- 0 1163 1131"/>
                          <a:gd name="T139" fmla="*/ 1163 h 135"/>
                          <a:gd name="T140" fmla="+- 0 11026 10254"/>
                          <a:gd name="T141" fmla="*/ T140 w 1224"/>
                          <a:gd name="T142" fmla="+- 0 1173 1131"/>
                          <a:gd name="T143" fmla="*/ 1173 h 135"/>
                          <a:gd name="T144" fmla="+- 0 11039 10254"/>
                          <a:gd name="T145" fmla="*/ T144 w 1224"/>
                          <a:gd name="T146" fmla="+- 0 1173 1131"/>
                          <a:gd name="T147" fmla="*/ 1173 h 135"/>
                          <a:gd name="T148" fmla="+- 0 11079 10254"/>
                          <a:gd name="T149" fmla="*/ T148 w 1224"/>
                          <a:gd name="T150" fmla="+- 0 1163 1131"/>
                          <a:gd name="T151" fmla="*/ 1163 h 135"/>
                          <a:gd name="T152" fmla="+- 0 11133 10254"/>
                          <a:gd name="T153" fmla="*/ T152 w 1224"/>
                          <a:gd name="T154" fmla="+- 0 1255 1131"/>
                          <a:gd name="T155" fmla="*/ 1255 h 135"/>
                          <a:gd name="T156" fmla="+- 0 11129 10254"/>
                          <a:gd name="T157" fmla="*/ T156 w 1224"/>
                          <a:gd name="T158" fmla="+- 0 1209 1131"/>
                          <a:gd name="T159" fmla="*/ 1209 h 135"/>
                          <a:gd name="T160" fmla="+- 0 11134 10254"/>
                          <a:gd name="T161" fmla="*/ T160 w 1224"/>
                          <a:gd name="T162" fmla="+- 0 1172 1131"/>
                          <a:gd name="T163" fmla="*/ 1172 h 135"/>
                          <a:gd name="T164" fmla="+- 0 11212 10254"/>
                          <a:gd name="T165" fmla="*/ T164 w 1224"/>
                          <a:gd name="T166" fmla="+- 0 1241 1131"/>
                          <a:gd name="T167" fmla="*/ 1241 h 135"/>
                          <a:gd name="T168" fmla="+- 0 11165 10254"/>
                          <a:gd name="T169" fmla="*/ T168 w 1224"/>
                          <a:gd name="T170" fmla="+- 0 1266 1131"/>
                          <a:gd name="T171" fmla="*/ 1266 h 135"/>
                          <a:gd name="T172" fmla="+- 0 11215 10254"/>
                          <a:gd name="T173" fmla="*/ T172 w 1224"/>
                          <a:gd name="T174" fmla="+- 0 1266 1131"/>
                          <a:gd name="T175" fmla="*/ 1266 h 135"/>
                          <a:gd name="T176" fmla="+- 0 11304 10254"/>
                          <a:gd name="T177" fmla="*/ T176 w 1224"/>
                          <a:gd name="T178" fmla="+- 0 1165 1131"/>
                          <a:gd name="T179" fmla="*/ 1165 h 135"/>
                          <a:gd name="T180" fmla="+- 0 11248 10254"/>
                          <a:gd name="T181" fmla="*/ T180 w 1224"/>
                          <a:gd name="T182" fmla="+- 0 1249 1131"/>
                          <a:gd name="T183" fmla="*/ 1249 h 135"/>
                          <a:gd name="T184" fmla="+- 0 11304 10254"/>
                          <a:gd name="T185" fmla="*/ T184 w 1224"/>
                          <a:gd name="T186" fmla="+- 0 1263 1131"/>
                          <a:gd name="T187" fmla="*/ 1263 h 135"/>
                          <a:gd name="T188" fmla="+- 0 11303 10254"/>
                          <a:gd name="T189" fmla="*/ T188 w 1224"/>
                          <a:gd name="T190" fmla="+- 0 1232 1131"/>
                          <a:gd name="T191" fmla="*/ 1232 h 135"/>
                          <a:gd name="T192" fmla="+- 0 11298 10254"/>
                          <a:gd name="T193" fmla="*/ T192 w 1224"/>
                          <a:gd name="T194" fmla="+- 0 1173 1131"/>
                          <a:gd name="T195" fmla="*/ 1173 h 135"/>
                          <a:gd name="T196" fmla="+- 0 11391 10254"/>
                          <a:gd name="T197" fmla="*/ T196 w 1224"/>
                          <a:gd name="T198" fmla="+- 0 1163 1131"/>
                          <a:gd name="T199" fmla="*/ 1163 h 135"/>
                          <a:gd name="T200" fmla="+- 0 11390 10254"/>
                          <a:gd name="T201" fmla="*/ T200 w 1224"/>
                          <a:gd name="T202" fmla="+- 0 1266 1131"/>
                          <a:gd name="T203" fmla="*/ 1266 h 135"/>
                          <a:gd name="T204" fmla="+- 0 11348 10254"/>
                          <a:gd name="T205" fmla="*/ T204 w 1224"/>
                          <a:gd name="T206" fmla="+- 0 1218 1131"/>
                          <a:gd name="T207" fmla="*/ 1218 h 135"/>
                          <a:gd name="T208" fmla="+- 0 11348 10254"/>
                          <a:gd name="T209" fmla="*/ T208 w 1224"/>
                          <a:gd name="T210" fmla="+- 0 1173 1131"/>
                          <a:gd name="T211" fmla="*/ 1173 h 135"/>
                          <a:gd name="T212" fmla="+- 0 11475 10254"/>
                          <a:gd name="T213" fmla="*/ T212 w 1224"/>
                          <a:gd name="T214" fmla="+- 0 1222 1131"/>
                          <a:gd name="T215" fmla="*/ 1222 h 135"/>
                          <a:gd name="T216" fmla="+- 0 11449 10254"/>
                          <a:gd name="T217" fmla="*/ T216 w 1224"/>
                          <a:gd name="T218" fmla="+- 0 1209 1131"/>
                          <a:gd name="T219" fmla="*/ 1209 h 135"/>
                          <a:gd name="T220" fmla="+- 0 11461 10254"/>
                          <a:gd name="T221" fmla="*/ T220 w 1224"/>
                          <a:gd name="T222" fmla="+- 0 1173 1131"/>
                          <a:gd name="T223" fmla="*/ 1173 h 135"/>
                          <a:gd name="T224" fmla="+- 0 11475 10254"/>
                          <a:gd name="T225" fmla="*/ T224 w 1224"/>
                          <a:gd name="T226" fmla="+- 0 1173 1131"/>
                          <a:gd name="T227" fmla="*/ 1173 h 135"/>
                          <a:gd name="T228" fmla="+- 0 11412 10254"/>
                          <a:gd name="T229" fmla="*/ T228 w 1224"/>
                          <a:gd name="T230" fmla="+- 0 1179 1131"/>
                          <a:gd name="T231" fmla="*/ 1179 h 135"/>
                          <a:gd name="T232" fmla="+- 0 11466 10254"/>
                          <a:gd name="T233" fmla="*/ T232 w 1224"/>
                          <a:gd name="T234" fmla="+- 0 1227 1131"/>
                          <a:gd name="T235" fmla="*/ 1227 h 135"/>
                          <a:gd name="T236" fmla="+- 0 11413 10254"/>
                          <a:gd name="T237" fmla="*/ T236 w 1224"/>
                          <a:gd name="T238" fmla="+- 0 1235 1131"/>
                          <a:gd name="T239" fmla="*/ 1235 h 135"/>
                          <a:gd name="T240" fmla="+- 0 11428 10254"/>
                          <a:gd name="T241" fmla="*/ T240 w 1224"/>
                          <a:gd name="T242" fmla="+- 0 1266 1131"/>
                          <a:gd name="T243" fmla="*/ 1266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24" h="135">
                            <a:moveTo>
                              <a:pt x="79" y="134"/>
                            </a:moveTo>
                            <a:lnTo>
                              <a:pt x="79" y="132"/>
                            </a:lnTo>
                            <a:lnTo>
                              <a:pt x="71" y="109"/>
                            </a:lnTo>
                            <a:lnTo>
                              <a:pt x="68" y="99"/>
                            </a:lnTo>
                            <a:lnTo>
                              <a:pt x="57" y="61"/>
                            </a:lnTo>
                            <a:lnTo>
                              <a:pt x="57" y="99"/>
                            </a:lnTo>
                            <a:lnTo>
                              <a:pt x="23" y="99"/>
                            </a:lnTo>
                            <a:lnTo>
                              <a:pt x="39" y="44"/>
                            </a:lnTo>
                            <a:lnTo>
                              <a:pt x="40" y="44"/>
                            </a:lnTo>
                            <a:lnTo>
                              <a:pt x="57" y="99"/>
                            </a:lnTo>
                            <a:lnTo>
                              <a:pt x="57" y="61"/>
                            </a:lnTo>
                            <a:lnTo>
                              <a:pt x="51" y="44"/>
                            </a:lnTo>
                            <a:lnTo>
                              <a:pt x="48" y="34"/>
                            </a:lnTo>
                            <a:lnTo>
                              <a:pt x="48" y="32"/>
                            </a:lnTo>
                            <a:lnTo>
                              <a:pt x="47" y="32"/>
                            </a:lnTo>
                            <a:lnTo>
                              <a:pt x="32" y="32"/>
                            </a:lnTo>
                            <a:lnTo>
                              <a:pt x="31" y="32"/>
                            </a:lnTo>
                            <a:lnTo>
                              <a:pt x="31" y="34"/>
                            </a:lnTo>
                            <a:lnTo>
                              <a:pt x="1" y="132"/>
                            </a:lnTo>
                            <a:lnTo>
                              <a:pt x="0" y="134"/>
                            </a:lnTo>
                            <a:lnTo>
                              <a:pt x="1" y="135"/>
                            </a:lnTo>
                            <a:lnTo>
                              <a:pt x="11" y="135"/>
                            </a:lnTo>
                            <a:lnTo>
                              <a:pt x="12" y="134"/>
                            </a:lnTo>
                            <a:lnTo>
                              <a:pt x="13" y="132"/>
                            </a:lnTo>
                            <a:lnTo>
                              <a:pt x="20" y="109"/>
                            </a:lnTo>
                            <a:lnTo>
                              <a:pt x="59" y="109"/>
                            </a:lnTo>
                            <a:lnTo>
                              <a:pt x="67" y="132"/>
                            </a:lnTo>
                            <a:lnTo>
                              <a:pt x="67" y="134"/>
                            </a:lnTo>
                            <a:lnTo>
                              <a:pt x="68" y="135"/>
                            </a:lnTo>
                            <a:lnTo>
                              <a:pt x="79" y="135"/>
                            </a:lnTo>
                            <a:lnTo>
                              <a:pt x="79" y="134"/>
                            </a:lnTo>
                            <a:close/>
                            <a:moveTo>
                              <a:pt x="151" y="125"/>
                            </a:moveTo>
                            <a:lnTo>
                              <a:pt x="151" y="124"/>
                            </a:lnTo>
                            <a:lnTo>
                              <a:pt x="108" y="124"/>
                            </a:lnTo>
                            <a:lnTo>
                              <a:pt x="107" y="123"/>
                            </a:lnTo>
                            <a:lnTo>
                              <a:pt x="107" y="32"/>
                            </a:lnTo>
                            <a:lnTo>
                              <a:pt x="96" y="32"/>
                            </a:lnTo>
                            <a:lnTo>
                              <a:pt x="96" y="134"/>
                            </a:lnTo>
                            <a:lnTo>
                              <a:pt x="96" y="135"/>
                            </a:lnTo>
                            <a:lnTo>
                              <a:pt x="149" y="135"/>
                            </a:lnTo>
                            <a:lnTo>
                              <a:pt x="151" y="135"/>
                            </a:lnTo>
                            <a:lnTo>
                              <a:pt x="151" y="134"/>
                            </a:lnTo>
                            <a:lnTo>
                              <a:pt x="151" y="125"/>
                            </a:lnTo>
                            <a:close/>
                            <a:moveTo>
                              <a:pt x="232" y="32"/>
                            </a:moveTo>
                            <a:lnTo>
                              <a:pt x="231" y="32"/>
                            </a:lnTo>
                            <a:lnTo>
                              <a:pt x="223" y="32"/>
                            </a:lnTo>
                            <a:lnTo>
                              <a:pt x="221" y="32"/>
                            </a:lnTo>
                            <a:lnTo>
                              <a:pt x="221" y="120"/>
                            </a:lnTo>
                            <a:lnTo>
                              <a:pt x="216" y="124"/>
                            </a:lnTo>
                            <a:lnTo>
                              <a:pt x="183" y="124"/>
                            </a:lnTo>
                            <a:lnTo>
                              <a:pt x="179" y="120"/>
                            </a:lnTo>
                            <a:lnTo>
                              <a:pt x="179" y="32"/>
                            </a:lnTo>
                            <a:lnTo>
                              <a:pt x="178" y="32"/>
                            </a:lnTo>
                            <a:lnTo>
                              <a:pt x="168" y="32"/>
                            </a:lnTo>
                            <a:lnTo>
                              <a:pt x="167" y="32"/>
                            </a:lnTo>
                            <a:lnTo>
                              <a:pt x="167" y="118"/>
                            </a:lnTo>
                            <a:lnTo>
                              <a:pt x="169" y="124"/>
                            </a:lnTo>
                            <a:lnTo>
                              <a:pt x="178" y="132"/>
                            </a:lnTo>
                            <a:lnTo>
                              <a:pt x="183" y="135"/>
                            </a:lnTo>
                            <a:lnTo>
                              <a:pt x="216" y="135"/>
                            </a:lnTo>
                            <a:lnTo>
                              <a:pt x="222" y="132"/>
                            </a:lnTo>
                            <a:lnTo>
                              <a:pt x="226" y="128"/>
                            </a:lnTo>
                            <a:lnTo>
                              <a:pt x="230" y="124"/>
                            </a:lnTo>
                            <a:lnTo>
                              <a:pt x="232" y="118"/>
                            </a:lnTo>
                            <a:lnTo>
                              <a:pt x="232" y="32"/>
                            </a:lnTo>
                            <a:close/>
                            <a:moveTo>
                              <a:pt x="288" y="79"/>
                            </a:moveTo>
                            <a:lnTo>
                              <a:pt x="287" y="79"/>
                            </a:lnTo>
                            <a:lnTo>
                              <a:pt x="251" y="79"/>
                            </a:lnTo>
                            <a:lnTo>
                              <a:pt x="250" y="79"/>
                            </a:lnTo>
                            <a:lnTo>
                              <a:pt x="250" y="87"/>
                            </a:lnTo>
                            <a:lnTo>
                              <a:pt x="251" y="88"/>
                            </a:lnTo>
                            <a:lnTo>
                              <a:pt x="285" y="88"/>
                            </a:lnTo>
                            <a:lnTo>
                              <a:pt x="287" y="88"/>
                            </a:lnTo>
                            <a:lnTo>
                              <a:pt x="288" y="87"/>
                            </a:lnTo>
                            <a:lnTo>
                              <a:pt x="288" y="79"/>
                            </a:lnTo>
                            <a:close/>
                            <a:moveTo>
                              <a:pt x="372" y="48"/>
                            </a:moveTo>
                            <a:lnTo>
                              <a:pt x="370" y="42"/>
                            </a:lnTo>
                            <a:lnTo>
                              <a:pt x="361" y="34"/>
                            </a:lnTo>
                            <a:lnTo>
                              <a:pt x="356" y="32"/>
                            </a:lnTo>
                            <a:lnTo>
                              <a:pt x="321" y="32"/>
                            </a:lnTo>
                            <a:lnTo>
                              <a:pt x="316" y="34"/>
                            </a:lnTo>
                            <a:lnTo>
                              <a:pt x="307" y="42"/>
                            </a:lnTo>
                            <a:lnTo>
                              <a:pt x="305" y="48"/>
                            </a:lnTo>
                            <a:lnTo>
                              <a:pt x="305" y="118"/>
                            </a:lnTo>
                            <a:lnTo>
                              <a:pt x="307" y="124"/>
                            </a:lnTo>
                            <a:lnTo>
                              <a:pt x="316" y="132"/>
                            </a:lnTo>
                            <a:lnTo>
                              <a:pt x="321" y="135"/>
                            </a:lnTo>
                            <a:lnTo>
                              <a:pt x="348" y="135"/>
                            </a:lnTo>
                            <a:lnTo>
                              <a:pt x="356" y="135"/>
                            </a:lnTo>
                            <a:lnTo>
                              <a:pt x="361" y="132"/>
                            </a:lnTo>
                            <a:lnTo>
                              <a:pt x="370" y="124"/>
                            </a:lnTo>
                            <a:lnTo>
                              <a:pt x="372" y="118"/>
                            </a:lnTo>
                            <a:lnTo>
                              <a:pt x="372" y="101"/>
                            </a:lnTo>
                            <a:lnTo>
                              <a:pt x="371" y="101"/>
                            </a:lnTo>
                            <a:lnTo>
                              <a:pt x="361" y="101"/>
                            </a:lnTo>
                            <a:lnTo>
                              <a:pt x="360" y="101"/>
                            </a:lnTo>
                            <a:lnTo>
                              <a:pt x="360" y="120"/>
                            </a:lnTo>
                            <a:lnTo>
                              <a:pt x="356" y="124"/>
                            </a:lnTo>
                            <a:lnTo>
                              <a:pt x="321" y="124"/>
                            </a:lnTo>
                            <a:lnTo>
                              <a:pt x="317" y="120"/>
                            </a:lnTo>
                            <a:lnTo>
                              <a:pt x="317" y="46"/>
                            </a:lnTo>
                            <a:lnTo>
                              <a:pt x="321" y="42"/>
                            </a:lnTo>
                            <a:lnTo>
                              <a:pt x="356" y="42"/>
                            </a:lnTo>
                            <a:lnTo>
                              <a:pt x="360" y="46"/>
                            </a:lnTo>
                            <a:lnTo>
                              <a:pt x="360" y="64"/>
                            </a:lnTo>
                            <a:lnTo>
                              <a:pt x="361" y="65"/>
                            </a:lnTo>
                            <a:lnTo>
                              <a:pt x="371" y="65"/>
                            </a:lnTo>
                            <a:lnTo>
                              <a:pt x="372" y="64"/>
                            </a:lnTo>
                            <a:lnTo>
                              <a:pt x="372" y="48"/>
                            </a:lnTo>
                            <a:close/>
                            <a:moveTo>
                              <a:pt x="458" y="48"/>
                            </a:moveTo>
                            <a:lnTo>
                              <a:pt x="456" y="42"/>
                            </a:lnTo>
                            <a:lnTo>
                              <a:pt x="452" y="38"/>
                            </a:lnTo>
                            <a:lnTo>
                              <a:pt x="448" y="34"/>
                            </a:lnTo>
                            <a:lnTo>
                              <a:pt x="447" y="33"/>
                            </a:lnTo>
                            <a:lnTo>
                              <a:pt x="447" y="46"/>
                            </a:lnTo>
                            <a:lnTo>
                              <a:pt x="447" y="120"/>
                            </a:lnTo>
                            <a:lnTo>
                              <a:pt x="442" y="124"/>
                            </a:lnTo>
                            <a:lnTo>
                              <a:pt x="408" y="124"/>
                            </a:lnTo>
                            <a:lnTo>
                              <a:pt x="404" y="120"/>
                            </a:lnTo>
                            <a:lnTo>
                              <a:pt x="404" y="46"/>
                            </a:lnTo>
                            <a:lnTo>
                              <a:pt x="408" y="42"/>
                            </a:lnTo>
                            <a:lnTo>
                              <a:pt x="442" y="42"/>
                            </a:lnTo>
                            <a:lnTo>
                              <a:pt x="447" y="46"/>
                            </a:lnTo>
                            <a:lnTo>
                              <a:pt x="447" y="33"/>
                            </a:lnTo>
                            <a:lnTo>
                              <a:pt x="442" y="32"/>
                            </a:lnTo>
                            <a:lnTo>
                              <a:pt x="408" y="32"/>
                            </a:lnTo>
                            <a:lnTo>
                              <a:pt x="403" y="34"/>
                            </a:lnTo>
                            <a:lnTo>
                              <a:pt x="398" y="38"/>
                            </a:lnTo>
                            <a:lnTo>
                              <a:pt x="394" y="42"/>
                            </a:lnTo>
                            <a:lnTo>
                              <a:pt x="392" y="48"/>
                            </a:lnTo>
                            <a:lnTo>
                              <a:pt x="392" y="118"/>
                            </a:lnTo>
                            <a:lnTo>
                              <a:pt x="394" y="124"/>
                            </a:lnTo>
                            <a:lnTo>
                              <a:pt x="398" y="128"/>
                            </a:lnTo>
                            <a:lnTo>
                              <a:pt x="403" y="132"/>
                            </a:lnTo>
                            <a:lnTo>
                              <a:pt x="408" y="135"/>
                            </a:lnTo>
                            <a:lnTo>
                              <a:pt x="442" y="135"/>
                            </a:lnTo>
                            <a:lnTo>
                              <a:pt x="448" y="132"/>
                            </a:lnTo>
                            <a:lnTo>
                              <a:pt x="452" y="128"/>
                            </a:lnTo>
                            <a:lnTo>
                              <a:pt x="456" y="124"/>
                            </a:lnTo>
                            <a:lnTo>
                              <a:pt x="458" y="118"/>
                            </a:lnTo>
                            <a:lnTo>
                              <a:pt x="458" y="48"/>
                            </a:lnTo>
                            <a:close/>
                            <a:moveTo>
                              <a:pt x="570" y="32"/>
                            </a:moveTo>
                            <a:lnTo>
                              <a:pt x="569" y="32"/>
                            </a:lnTo>
                            <a:lnTo>
                              <a:pt x="555" y="32"/>
                            </a:lnTo>
                            <a:lnTo>
                              <a:pt x="554" y="32"/>
                            </a:lnTo>
                            <a:lnTo>
                              <a:pt x="553" y="32"/>
                            </a:lnTo>
                            <a:lnTo>
                              <a:pt x="553" y="33"/>
                            </a:lnTo>
                            <a:lnTo>
                              <a:pt x="527" y="99"/>
                            </a:lnTo>
                            <a:lnTo>
                              <a:pt x="526" y="99"/>
                            </a:lnTo>
                            <a:lnTo>
                              <a:pt x="500" y="33"/>
                            </a:lnTo>
                            <a:lnTo>
                              <a:pt x="499" y="32"/>
                            </a:lnTo>
                            <a:lnTo>
                              <a:pt x="483" y="32"/>
                            </a:lnTo>
                            <a:lnTo>
                              <a:pt x="482" y="32"/>
                            </a:lnTo>
                            <a:lnTo>
                              <a:pt x="482" y="134"/>
                            </a:lnTo>
                            <a:lnTo>
                              <a:pt x="483" y="135"/>
                            </a:lnTo>
                            <a:lnTo>
                              <a:pt x="493" y="135"/>
                            </a:lnTo>
                            <a:lnTo>
                              <a:pt x="494" y="134"/>
                            </a:lnTo>
                            <a:lnTo>
                              <a:pt x="494" y="47"/>
                            </a:lnTo>
                            <a:lnTo>
                              <a:pt x="520" y="110"/>
                            </a:lnTo>
                            <a:lnTo>
                              <a:pt x="520" y="111"/>
                            </a:lnTo>
                            <a:lnTo>
                              <a:pt x="521" y="112"/>
                            </a:lnTo>
                            <a:lnTo>
                              <a:pt x="531" y="112"/>
                            </a:lnTo>
                            <a:lnTo>
                              <a:pt x="532" y="111"/>
                            </a:lnTo>
                            <a:lnTo>
                              <a:pt x="533" y="110"/>
                            </a:lnTo>
                            <a:lnTo>
                              <a:pt x="558" y="47"/>
                            </a:lnTo>
                            <a:lnTo>
                              <a:pt x="558" y="134"/>
                            </a:lnTo>
                            <a:lnTo>
                              <a:pt x="559" y="135"/>
                            </a:lnTo>
                            <a:lnTo>
                              <a:pt x="569" y="135"/>
                            </a:lnTo>
                            <a:lnTo>
                              <a:pt x="570" y="134"/>
                            </a:lnTo>
                            <a:lnTo>
                              <a:pt x="570" y="32"/>
                            </a:lnTo>
                            <a:close/>
                            <a:moveTo>
                              <a:pt x="658" y="48"/>
                            </a:moveTo>
                            <a:lnTo>
                              <a:pt x="656" y="42"/>
                            </a:lnTo>
                            <a:lnTo>
                              <a:pt x="648" y="34"/>
                            </a:lnTo>
                            <a:lnTo>
                              <a:pt x="647" y="33"/>
                            </a:lnTo>
                            <a:lnTo>
                              <a:pt x="647" y="46"/>
                            </a:lnTo>
                            <a:lnTo>
                              <a:pt x="647" y="82"/>
                            </a:lnTo>
                            <a:lnTo>
                              <a:pt x="642" y="86"/>
                            </a:lnTo>
                            <a:lnTo>
                              <a:pt x="607" y="86"/>
                            </a:lnTo>
                            <a:lnTo>
                              <a:pt x="607" y="42"/>
                            </a:lnTo>
                            <a:lnTo>
                              <a:pt x="642" y="42"/>
                            </a:lnTo>
                            <a:lnTo>
                              <a:pt x="647" y="46"/>
                            </a:lnTo>
                            <a:lnTo>
                              <a:pt x="647" y="33"/>
                            </a:lnTo>
                            <a:lnTo>
                              <a:pt x="642" y="32"/>
                            </a:lnTo>
                            <a:lnTo>
                              <a:pt x="596" y="32"/>
                            </a:lnTo>
                            <a:lnTo>
                              <a:pt x="595" y="32"/>
                            </a:lnTo>
                            <a:lnTo>
                              <a:pt x="595" y="134"/>
                            </a:lnTo>
                            <a:lnTo>
                              <a:pt x="596" y="135"/>
                            </a:lnTo>
                            <a:lnTo>
                              <a:pt x="606" y="135"/>
                            </a:lnTo>
                            <a:lnTo>
                              <a:pt x="607" y="134"/>
                            </a:lnTo>
                            <a:lnTo>
                              <a:pt x="607" y="97"/>
                            </a:lnTo>
                            <a:lnTo>
                              <a:pt x="642" y="97"/>
                            </a:lnTo>
                            <a:lnTo>
                              <a:pt x="648" y="95"/>
                            </a:lnTo>
                            <a:lnTo>
                              <a:pt x="656" y="86"/>
                            </a:lnTo>
                            <a:lnTo>
                              <a:pt x="658" y="81"/>
                            </a:lnTo>
                            <a:lnTo>
                              <a:pt x="658" y="48"/>
                            </a:lnTo>
                            <a:close/>
                            <a:moveTo>
                              <a:pt x="726" y="1"/>
                            </a:moveTo>
                            <a:lnTo>
                              <a:pt x="725" y="0"/>
                            </a:lnTo>
                            <a:lnTo>
                              <a:pt x="713" y="0"/>
                            </a:lnTo>
                            <a:lnTo>
                              <a:pt x="712" y="1"/>
                            </a:lnTo>
                            <a:lnTo>
                              <a:pt x="711" y="2"/>
                            </a:lnTo>
                            <a:lnTo>
                              <a:pt x="702" y="19"/>
                            </a:lnTo>
                            <a:lnTo>
                              <a:pt x="701" y="20"/>
                            </a:lnTo>
                            <a:lnTo>
                              <a:pt x="701" y="21"/>
                            </a:lnTo>
                            <a:lnTo>
                              <a:pt x="709" y="21"/>
                            </a:lnTo>
                            <a:lnTo>
                              <a:pt x="710" y="21"/>
                            </a:lnTo>
                            <a:lnTo>
                              <a:pt x="711" y="20"/>
                            </a:lnTo>
                            <a:lnTo>
                              <a:pt x="725" y="3"/>
                            </a:lnTo>
                            <a:lnTo>
                              <a:pt x="726" y="2"/>
                            </a:lnTo>
                            <a:lnTo>
                              <a:pt x="726" y="1"/>
                            </a:lnTo>
                            <a:close/>
                            <a:moveTo>
                              <a:pt x="735" y="32"/>
                            </a:moveTo>
                            <a:lnTo>
                              <a:pt x="734" y="32"/>
                            </a:lnTo>
                            <a:lnTo>
                              <a:pt x="680" y="32"/>
                            </a:lnTo>
                            <a:lnTo>
                              <a:pt x="680" y="134"/>
                            </a:lnTo>
                            <a:lnTo>
                              <a:pt x="680" y="135"/>
                            </a:lnTo>
                            <a:lnTo>
                              <a:pt x="734" y="135"/>
                            </a:lnTo>
                            <a:lnTo>
                              <a:pt x="735" y="134"/>
                            </a:lnTo>
                            <a:lnTo>
                              <a:pt x="735" y="125"/>
                            </a:lnTo>
                            <a:lnTo>
                              <a:pt x="734" y="124"/>
                            </a:lnTo>
                            <a:lnTo>
                              <a:pt x="692" y="124"/>
                            </a:lnTo>
                            <a:lnTo>
                              <a:pt x="691" y="124"/>
                            </a:lnTo>
                            <a:lnTo>
                              <a:pt x="691" y="88"/>
                            </a:lnTo>
                            <a:lnTo>
                              <a:pt x="692" y="87"/>
                            </a:lnTo>
                            <a:lnTo>
                              <a:pt x="729" y="87"/>
                            </a:lnTo>
                            <a:lnTo>
                              <a:pt x="729" y="86"/>
                            </a:lnTo>
                            <a:lnTo>
                              <a:pt x="729" y="78"/>
                            </a:lnTo>
                            <a:lnTo>
                              <a:pt x="729" y="77"/>
                            </a:lnTo>
                            <a:lnTo>
                              <a:pt x="692" y="77"/>
                            </a:lnTo>
                            <a:lnTo>
                              <a:pt x="691" y="76"/>
                            </a:lnTo>
                            <a:lnTo>
                              <a:pt x="691" y="42"/>
                            </a:lnTo>
                            <a:lnTo>
                              <a:pt x="692" y="42"/>
                            </a:lnTo>
                            <a:lnTo>
                              <a:pt x="734" y="42"/>
                            </a:lnTo>
                            <a:lnTo>
                              <a:pt x="735" y="41"/>
                            </a:lnTo>
                            <a:lnTo>
                              <a:pt x="735" y="32"/>
                            </a:lnTo>
                            <a:close/>
                            <a:moveTo>
                              <a:pt x="810" y="32"/>
                            </a:moveTo>
                            <a:lnTo>
                              <a:pt x="809" y="32"/>
                            </a:lnTo>
                            <a:lnTo>
                              <a:pt x="747" y="32"/>
                            </a:lnTo>
                            <a:lnTo>
                              <a:pt x="747" y="41"/>
                            </a:lnTo>
                            <a:lnTo>
                              <a:pt x="747" y="42"/>
                            </a:lnTo>
                            <a:lnTo>
                              <a:pt x="772" y="42"/>
                            </a:lnTo>
                            <a:lnTo>
                              <a:pt x="772" y="134"/>
                            </a:lnTo>
                            <a:lnTo>
                              <a:pt x="773" y="135"/>
                            </a:lnTo>
                            <a:lnTo>
                              <a:pt x="782" y="135"/>
                            </a:lnTo>
                            <a:lnTo>
                              <a:pt x="783" y="135"/>
                            </a:lnTo>
                            <a:lnTo>
                              <a:pt x="784" y="134"/>
                            </a:lnTo>
                            <a:lnTo>
                              <a:pt x="784" y="42"/>
                            </a:lnTo>
                            <a:lnTo>
                              <a:pt x="785" y="42"/>
                            </a:lnTo>
                            <a:lnTo>
                              <a:pt x="809" y="42"/>
                            </a:lnTo>
                            <a:lnTo>
                              <a:pt x="810" y="41"/>
                            </a:lnTo>
                            <a:lnTo>
                              <a:pt x="810" y="32"/>
                            </a:lnTo>
                            <a:close/>
                            <a:moveTo>
                              <a:pt x="880" y="32"/>
                            </a:moveTo>
                            <a:lnTo>
                              <a:pt x="879" y="32"/>
                            </a:lnTo>
                            <a:lnTo>
                              <a:pt x="826" y="32"/>
                            </a:lnTo>
                            <a:lnTo>
                              <a:pt x="825" y="32"/>
                            </a:lnTo>
                            <a:lnTo>
                              <a:pt x="825" y="134"/>
                            </a:lnTo>
                            <a:lnTo>
                              <a:pt x="826" y="135"/>
                            </a:lnTo>
                            <a:lnTo>
                              <a:pt x="878" y="135"/>
                            </a:lnTo>
                            <a:lnTo>
                              <a:pt x="879" y="135"/>
                            </a:lnTo>
                            <a:lnTo>
                              <a:pt x="880" y="134"/>
                            </a:lnTo>
                            <a:lnTo>
                              <a:pt x="880" y="125"/>
                            </a:lnTo>
                            <a:lnTo>
                              <a:pt x="879" y="124"/>
                            </a:lnTo>
                            <a:lnTo>
                              <a:pt x="837" y="124"/>
                            </a:lnTo>
                            <a:lnTo>
                              <a:pt x="837" y="88"/>
                            </a:lnTo>
                            <a:lnTo>
                              <a:pt x="837" y="87"/>
                            </a:lnTo>
                            <a:lnTo>
                              <a:pt x="874" y="87"/>
                            </a:lnTo>
                            <a:lnTo>
                              <a:pt x="875" y="86"/>
                            </a:lnTo>
                            <a:lnTo>
                              <a:pt x="875" y="78"/>
                            </a:lnTo>
                            <a:lnTo>
                              <a:pt x="874" y="77"/>
                            </a:lnTo>
                            <a:lnTo>
                              <a:pt x="837" y="77"/>
                            </a:lnTo>
                            <a:lnTo>
                              <a:pt x="837" y="76"/>
                            </a:lnTo>
                            <a:lnTo>
                              <a:pt x="837" y="42"/>
                            </a:lnTo>
                            <a:lnTo>
                              <a:pt x="879" y="42"/>
                            </a:lnTo>
                            <a:lnTo>
                              <a:pt x="880" y="41"/>
                            </a:lnTo>
                            <a:lnTo>
                              <a:pt x="880" y="32"/>
                            </a:lnTo>
                            <a:close/>
                            <a:moveTo>
                              <a:pt x="970" y="32"/>
                            </a:moveTo>
                            <a:lnTo>
                              <a:pt x="969" y="32"/>
                            </a:lnTo>
                            <a:lnTo>
                              <a:pt x="959" y="32"/>
                            </a:lnTo>
                            <a:lnTo>
                              <a:pt x="958" y="32"/>
                            </a:lnTo>
                            <a:lnTo>
                              <a:pt x="958" y="110"/>
                            </a:lnTo>
                            <a:lnTo>
                              <a:pt x="913" y="32"/>
                            </a:lnTo>
                            <a:lnTo>
                              <a:pt x="912" y="32"/>
                            </a:lnTo>
                            <a:lnTo>
                              <a:pt x="903" y="32"/>
                            </a:lnTo>
                            <a:lnTo>
                              <a:pt x="902" y="32"/>
                            </a:lnTo>
                            <a:lnTo>
                              <a:pt x="902" y="134"/>
                            </a:lnTo>
                            <a:lnTo>
                              <a:pt x="903" y="135"/>
                            </a:lnTo>
                            <a:lnTo>
                              <a:pt x="911" y="135"/>
                            </a:lnTo>
                            <a:lnTo>
                              <a:pt x="913" y="135"/>
                            </a:lnTo>
                            <a:lnTo>
                              <a:pt x="914" y="134"/>
                            </a:lnTo>
                            <a:lnTo>
                              <a:pt x="914" y="56"/>
                            </a:lnTo>
                            <a:lnTo>
                              <a:pt x="958" y="132"/>
                            </a:lnTo>
                            <a:lnTo>
                              <a:pt x="959" y="134"/>
                            </a:lnTo>
                            <a:lnTo>
                              <a:pt x="961" y="135"/>
                            </a:lnTo>
                            <a:lnTo>
                              <a:pt x="969" y="135"/>
                            </a:lnTo>
                            <a:lnTo>
                              <a:pt x="970" y="134"/>
                            </a:lnTo>
                            <a:lnTo>
                              <a:pt x="970" y="32"/>
                            </a:lnTo>
                            <a:close/>
                            <a:moveTo>
                              <a:pt x="1060" y="48"/>
                            </a:moveTo>
                            <a:lnTo>
                              <a:pt x="1058" y="42"/>
                            </a:lnTo>
                            <a:lnTo>
                              <a:pt x="1054" y="38"/>
                            </a:lnTo>
                            <a:lnTo>
                              <a:pt x="1050" y="34"/>
                            </a:lnTo>
                            <a:lnTo>
                              <a:pt x="1044" y="32"/>
                            </a:lnTo>
                            <a:lnTo>
                              <a:pt x="1010" y="32"/>
                            </a:lnTo>
                            <a:lnTo>
                              <a:pt x="1004" y="34"/>
                            </a:lnTo>
                            <a:lnTo>
                              <a:pt x="1000" y="38"/>
                            </a:lnTo>
                            <a:lnTo>
                              <a:pt x="996" y="42"/>
                            </a:lnTo>
                            <a:lnTo>
                              <a:pt x="994" y="48"/>
                            </a:lnTo>
                            <a:lnTo>
                              <a:pt x="994" y="118"/>
                            </a:lnTo>
                            <a:lnTo>
                              <a:pt x="996" y="124"/>
                            </a:lnTo>
                            <a:lnTo>
                              <a:pt x="1000" y="128"/>
                            </a:lnTo>
                            <a:lnTo>
                              <a:pt x="1004" y="132"/>
                            </a:lnTo>
                            <a:lnTo>
                              <a:pt x="1010" y="135"/>
                            </a:lnTo>
                            <a:lnTo>
                              <a:pt x="1037" y="135"/>
                            </a:lnTo>
                            <a:lnTo>
                              <a:pt x="1044" y="135"/>
                            </a:lnTo>
                            <a:lnTo>
                              <a:pt x="1050" y="132"/>
                            </a:lnTo>
                            <a:lnTo>
                              <a:pt x="1054" y="128"/>
                            </a:lnTo>
                            <a:lnTo>
                              <a:pt x="1058" y="124"/>
                            </a:lnTo>
                            <a:lnTo>
                              <a:pt x="1060" y="118"/>
                            </a:lnTo>
                            <a:lnTo>
                              <a:pt x="1060" y="101"/>
                            </a:lnTo>
                            <a:lnTo>
                              <a:pt x="1049" y="101"/>
                            </a:lnTo>
                            <a:lnTo>
                              <a:pt x="1049" y="120"/>
                            </a:lnTo>
                            <a:lnTo>
                              <a:pt x="1044" y="124"/>
                            </a:lnTo>
                            <a:lnTo>
                              <a:pt x="1010" y="124"/>
                            </a:lnTo>
                            <a:lnTo>
                              <a:pt x="1005" y="120"/>
                            </a:lnTo>
                            <a:lnTo>
                              <a:pt x="1005" y="46"/>
                            </a:lnTo>
                            <a:lnTo>
                              <a:pt x="1010" y="42"/>
                            </a:lnTo>
                            <a:lnTo>
                              <a:pt x="1044" y="42"/>
                            </a:lnTo>
                            <a:lnTo>
                              <a:pt x="1049" y="46"/>
                            </a:lnTo>
                            <a:lnTo>
                              <a:pt x="1049" y="64"/>
                            </a:lnTo>
                            <a:lnTo>
                              <a:pt x="1049" y="65"/>
                            </a:lnTo>
                            <a:lnTo>
                              <a:pt x="1060" y="65"/>
                            </a:lnTo>
                            <a:lnTo>
                              <a:pt x="1060" y="64"/>
                            </a:lnTo>
                            <a:lnTo>
                              <a:pt x="1060" y="48"/>
                            </a:lnTo>
                            <a:close/>
                            <a:moveTo>
                              <a:pt x="1137" y="32"/>
                            </a:moveTo>
                            <a:lnTo>
                              <a:pt x="1136" y="32"/>
                            </a:lnTo>
                            <a:lnTo>
                              <a:pt x="1083" y="32"/>
                            </a:lnTo>
                            <a:lnTo>
                              <a:pt x="1082" y="32"/>
                            </a:lnTo>
                            <a:lnTo>
                              <a:pt x="1082" y="134"/>
                            </a:lnTo>
                            <a:lnTo>
                              <a:pt x="1083" y="135"/>
                            </a:lnTo>
                            <a:lnTo>
                              <a:pt x="1135" y="135"/>
                            </a:lnTo>
                            <a:lnTo>
                              <a:pt x="1136" y="135"/>
                            </a:lnTo>
                            <a:lnTo>
                              <a:pt x="1137" y="134"/>
                            </a:lnTo>
                            <a:lnTo>
                              <a:pt x="1137" y="125"/>
                            </a:lnTo>
                            <a:lnTo>
                              <a:pt x="1136" y="124"/>
                            </a:lnTo>
                            <a:lnTo>
                              <a:pt x="1094" y="124"/>
                            </a:lnTo>
                            <a:lnTo>
                              <a:pt x="1094" y="88"/>
                            </a:lnTo>
                            <a:lnTo>
                              <a:pt x="1094" y="87"/>
                            </a:lnTo>
                            <a:lnTo>
                              <a:pt x="1131" y="87"/>
                            </a:lnTo>
                            <a:lnTo>
                              <a:pt x="1132" y="86"/>
                            </a:lnTo>
                            <a:lnTo>
                              <a:pt x="1132" y="78"/>
                            </a:lnTo>
                            <a:lnTo>
                              <a:pt x="1131" y="77"/>
                            </a:lnTo>
                            <a:lnTo>
                              <a:pt x="1094" y="77"/>
                            </a:lnTo>
                            <a:lnTo>
                              <a:pt x="1094" y="76"/>
                            </a:lnTo>
                            <a:lnTo>
                              <a:pt x="1094" y="42"/>
                            </a:lnTo>
                            <a:lnTo>
                              <a:pt x="1136" y="42"/>
                            </a:lnTo>
                            <a:lnTo>
                              <a:pt x="1137" y="41"/>
                            </a:lnTo>
                            <a:lnTo>
                              <a:pt x="1137" y="32"/>
                            </a:lnTo>
                            <a:close/>
                            <a:moveTo>
                              <a:pt x="1224" y="99"/>
                            </a:moveTo>
                            <a:lnTo>
                              <a:pt x="1223" y="95"/>
                            </a:lnTo>
                            <a:lnTo>
                              <a:pt x="1221" y="91"/>
                            </a:lnTo>
                            <a:lnTo>
                              <a:pt x="1219" y="88"/>
                            </a:lnTo>
                            <a:lnTo>
                              <a:pt x="1216" y="85"/>
                            </a:lnTo>
                            <a:lnTo>
                              <a:pt x="1213" y="84"/>
                            </a:lnTo>
                            <a:lnTo>
                              <a:pt x="1206" y="81"/>
                            </a:lnTo>
                            <a:lnTo>
                              <a:pt x="1202" y="80"/>
                            </a:lnTo>
                            <a:lnTo>
                              <a:pt x="1198" y="79"/>
                            </a:lnTo>
                            <a:lnTo>
                              <a:pt x="1195" y="78"/>
                            </a:lnTo>
                            <a:lnTo>
                              <a:pt x="1187" y="76"/>
                            </a:lnTo>
                            <a:lnTo>
                              <a:pt x="1180" y="75"/>
                            </a:lnTo>
                            <a:lnTo>
                              <a:pt x="1173" y="73"/>
                            </a:lnTo>
                            <a:lnTo>
                              <a:pt x="1169" y="69"/>
                            </a:lnTo>
                            <a:lnTo>
                              <a:pt x="1169" y="47"/>
                            </a:lnTo>
                            <a:lnTo>
                              <a:pt x="1174" y="42"/>
                            </a:lnTo>
                            <a:lnTo>
                              <a:pt x="1207" y="42"/>
                            </a:lnTo>
                            <a:lnTo>
                              <a:pt x="1211" y="47"/>
                            </a:lnTo>
                            <a:lnTo>
                              <a:pt x="1211" y="61"/>
                            </a:lnTo>
                            <a:lnTo>
                              <a:pt x="1212" y="62"/>
                            </a:lnTo>
                            <a:lnTo>
                              <a:pt x="1222" y="62"/>
                            </a:lnTo>
                            <a:lnTo>
                              <a:pt x="1223" y="61"/>
                            </a:lnTo>
                            <a:lnTo>
                              <a:pt x="1223" y="48"/>
                            </a:lnTo>
                            <a:lnTo>
                              <a:pt x="1221" y="42"/>
                            </a:lnTo>
                            <a:lnTo>
                              <a:pt x="1217" y="38"/>
                            </a:lnTo>
                            <a:lnTo>
                              <a:pt x="1212" y="34"/>
                            </a:lnTo>
                            <a:lnTo>
                              <a:pt x="1207" y="32"/>
                            </a:lnTo>
                            <a:lnTo>
                              <a:pt x="1174" y="32"/>
                            </a:lnTo>
                            <a:lnTo>
                              <a:pt x="1168" y="34"/>
                            </a:lnTo>
                            <a:lnTo>
                              <a:pt x="1160" y="42"/>
                            </a:lnTo>
                            <a:lnTo>
                              <a:pt x="1158" y="48"/>
                            </a:lnTo>
                            <a:lnTo>
                              <a:pt x="1158" y="70"/>
                            </a:lnTo>
                            <a:lnTo>
                              <a:pt x="1160" y="74"/>
                            </a:lnTo>
                            <a:lnTo>
                              <a:pt x="1167" y="82"/>
                            </a:lnTo>
                            <a:lnTo>
                              <a:pt x="1172" y="84"/>
                            </a:lnTo>
                            <a:lnTo>
                              <a:pt x="1182" y="87"/>
                            </a:lnTo>
                            <a:lnTo>
                              <a:pt x="1206" y="92"/>
                            </a:lnTo>
                            <a:lnTo>
                              <a:pt x="1212" y="96"/>
                            </a:lnTo>
                            <a:lnTo>
                              <a:pt x="1212" y="119"/>
                            </a:lnTo>
                            <a:lnTo>
                              <a:pt x="1207" y="124"/>
                            </a:lnTo>
                            <a:lnTo>
                              <a:pt x="1174" y="124"/>
                            </a:lnTo>
                            <a:lnTo>
                              <a:pt x="1170" y="120"/>
                            </a:lnTo>
                            <a:lnTo>
                              <a:pt x="1170" y="104"/>
                            </a:lnTo>
                            <a:lnTo>
                              <a:pt x="1169" y="104"/>
                            </a:lnTo>
                            <a:lnTo>
                              <a:pt x="1159" y="104"/>
                            </a:lnTo>
                            <a:lnTo>
                              <a:pt x="1158" y="104"/>
                            </a:lnTo>
                            <a:lnTo>
                              <a:pt x="1158" y="111"/>
                            </a:lnTo>
                            <a:lnTo>
                              <a:pt x="1158" y="118"/>
                            </a:lnTo>
                            <a:lnTo>
                              <a:pt x="1160" y="124"/>
                            </a:lnTo>
                            <a:lnTo>
                              <a:pt x="1164" y="128"/>
                            </a:lnTo>
                            <a:lnTo>
                              <a:pt x="1169" y="132"/>
                            </a:lnTo>
                            <a:lnTo>
                              <a:pt x="1174" y="135"/>
                            </a:lnTo>
                            <a:lnTo>
                              <a:pt x="1207" y="135"/>
                            </a:lnTo>
                            <a:lnTo>
                              <a:pt x="1213" y="132"/>
                            </a:lnTo>
                            <a:lnTo>
                              <a:pt x="1217" y="128"/>
                            </a:lnTo>
                            <a:lnTo>
                              <a:pt x="1222" y="124"/>
                            </a:lnTo>
                            <a:lnTo>
                              <a:pt x="1224" y="118"/>
                            </a:lnTo>
                            <a:lnTo>
                              <a:pt x="1224"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B6F56" id="AutoShape 9" o:spid="_x0000_s1026" style="position:absolute;margin-left:512.7pt;margin-top:56.55pt;width:61.2pt;height:6.75pt;z-index:-1706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" path="m79,134r,-2l71,109,68,99,57,61r,38l23,99,39,44r1,l57,99r,-38l51,44,48,34r,-2l47,32r-15,l31,32r,2l1,132,,134r1,1l11,135r1,-1l13,132r7,-23l59,109r8,23l67,134r1,1l79,135r,-1xm151,125r,-1l108,124r-1,-1l107,32r-11,l96,134r,1l149,135r2,l151,134r,-9xm232,32r-1,l223,32r-2,l221,120r-5,4l183,124r-4,-4l179,32r-1,l168,32r-1,l167,118r2,6l178,132r5,3l216,135r6,-3l226,128r4,-4l232,118r,-86xm288,79r-1,l251,79r-1,l250,87r1,1l285,88r2,l288,87r,-8xm372,48r-2,-6l361,34r-5,-2l321,32r-5,2l307,42r-2,6l305,118r2,6l316,132r5,3l348,135r8,l361,132r9,-8l372,118r,-17l371,101r-10,l360,101r,19l356,124r-35,l317,120r,-74l321,42r35,l360,46r,18l361,65r10,l372,64r,-16xm458,48r-2,-6l452,38r-4,-4l447,33r,13l447,120r-5,4l408,124r-4,-4l404,46r4,-4l442,42r5,4l447,33r-5,-1l408,32r-5,2l398,38r-4,4l392,48r,70l394,124r4,4l403,132r5,3l442,135r6,-3l452,128r4,-4l458,118r,-70xm570,32r-1,l555,32r-1,l553,32r,1l527,99r-1,l500,33r-1,-1l483,32r-1,l482,134r1,1l493,135r1,-1l494,47r26,63l520,111r1,1l531,112r1,-1l533,110,558,47r,87l559,135r10,l570,134r,-102xm658,48r-2,-6l648,34r-1,-1l647,46r,36l642,86r-35,l607,42r35,l647,46r,-13l642,32r-46,l595,32r,102l596,135r10,l607,134r,-37l642,97r6,-2l656,86r2,-5l658,48xm726,1l725,,713,r-1,1l711,2r-9,17l701,20r,1l709,21r1,l711,20,725,3r1,-1l726,1xm735,32r-1,l680,32r,102l680,135r54,l735,134r,-9l734,124r-42,l691,124r,-36l692,87r37,l729,86r,-8l729,77r-37,l691,76r,-34l692,42r42,l735,41r,-9xm810,32r-1,l747,32r,9l747,42r25,l772,134r1,1l782,135r1,l784,134r,-92l785,42r24,l810,41r,-9xm880,32r-1,l826,32r-1,l825,134r1,1l878,135r1,l880,134r,-9l879,124r-42,l837,88r,-1l874,87r1,-1l875,78r-1,-1l837,77r,-1l837,42r42,l880,41r,-9xm970,32r-1,l959,32r-1,l958,110,913,32r-1,l903,32r-1,l902,134r1,1l911,135r2,l914,134r,-78l958,132r1,2l961,135r8,l970,134r,-102xm1060,48r-2,-6l1054,38r-4,-4l1044,32r-34,l1004,34r-4,4l996,42r-2,6l994,118r2,6l1000,128r4,4l1010,135r27,l1044,135r6,-3l1054,128r4,-4l1060,118r,-17l1049,101r,19l1044,124r-34,l1005,120r,-74l1010,42r34,l1049,46r,18l1049,65r11,l1060,64r,-16xm1137,32r-1,l1083,32r-1,l1082,134r1,1l1135,135r1,l1137,134r,-9l1136,124r-42,l1094,88r,-1l1131,87r1,-1l1132,78r-1,-1l1094,77r,-1l1094,42r42,l1137,41r,-9xm1224,99r-1,-4l1221,91r-2,-3l1216,85r-3,-1l1206,81r-4,-1l1198,79r-3,-1l1187,76r-7,-1l1173,73r-4,-4l1169,47r5,-5l1207,42r4,5l1211,61r1,1l1222,62r1,-1l1223,48r-2,-6l1217,38r-5,-4l1207,32r-33,l1168,34r-8,8l1158,48r,22l1160,74r7,8l1172,84r10,3l1206,92r6,4l1212,119r-5,5l1174,124r-4,-4l1170,104r-1,l1159,104r-1,l1158,111r,7l1160,124r4,4l1169,132r5,3l1207,135r6,-3l1217,128r5,-4l1224,118r,-19xe" fillcolor="black" stroked="f">
              <v:path arrowok="t" o:connecttype="custom" o:connectlocs="14605,781050;30480,738505;635,803910;42545,803275;67945,796290;94615,803910;140335,738505;113030,738505;137160,803910;182245,768350;182880,773430;200660,739775;220980,803910;229235,782320;203835,744855;236220,748665;283845,794385;283845,747395;248920,748665;284480,802005;361315,738505;317500,739140;313055,803910;337185,789305;361315,803910;410845,747395;407670,744855;378460,803910;416560,772795;451485,719455;460375,720090;431800,803275;438785,796925;439420,767080;514350,738505;490220,744855;498475,744855;523875,738505;558165,796925;555625,767715;558800,744220;608330,788035;578485,803910;610235,803910;666750,739775;631190,793115;666750,802005;666115,782320;662940,744855;721995,738505;721360,803910;694690,773430;694690,744855;775335,775970;758825,767715;766445,744855;775335,744855;735330,748665;769620,779145;735965,784225;745490,803910" o:connectangles="0,0,0,0,0,0,0,0,0,0,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C8252" w14:textId="77777777" w:rsidR="001E3F5D" w:rsidRDefault="004E6399">
    <w:pPr>
      <w:pStyle w:val="Corpsdetexte"/>
      <w:spacing w:line="14" w:lineRule="auto"/>
      <w:rPr>
        <w:sz w:val="20"/>
      </w:rPr>
    </w:pPr>
    <w:r>
      <w:pict w14:anchorId="439E1228">
        <v:shape id="_x0000_s1026" alt="" style="position:absolute;margin-left:512.95pt;margin-top:12.3pt;width:60.2pt;height:39.55pt;z-index:-17061376;mso-wrap-edited:f;mso-width-percent:0;mso-height-percent:0;mso-position-horizontal-relative:page;mso-position-vertical-relative:page;mso-width-percent:0;mso-height-percent:0" coordsize="1204,791" o:spt="100" adj="0,,0" path="m752,l452,r-1,l450,r,1l449,1r,1l448,4,1,785,,786r,1l1,789r,1l2,791r301,l303,790r1,l305,790r1,-1l306,788r1,-1l309,783r-299,l153,533r8,l159,529r897,l1054,525r,-1l1053,524r,-1l1052,522r-893,l303,272r8,l309,268r598,l905,264r-1,-1l903,262r-1,-1l901,261r-592,l452,10r8,l458,7r295,l754,5r1,-1l755,2,754,r-2,xm757,529r-8,l897,787r2,3l900,791r302,l1203,789r,-3l1203,785r-1,-2l907,783r2,-3l900,780,757,529xm161,533r-8,l297,783r12,l311,780r-8,l161,533xm1058,533r-8,l1194,783r8,l1058,533xm454,529r-8,l303,780r8,l454,529xm1056,529r-12,l900,780r9,l1050,533r8,l1056,529xm311,272r-8,l446,522r12,l460,519r-8,l311,272xm610,272r-8,l745,522r12,l759,519r-8,l610,272xm909,272r-9,l1044,522r8,l909,272xm608,268r-12,l452,519r8,l602,272r8,l608,268xm907,268r-12,l751,519r8,l900,272r9,l907,268xm460,10r-8,l596,261r12,l610,257r-8,l460,10xm753,7r-8,l602,257r8,l753,7xe" fillcolor="black" stroked="f">
          <v:stroke joinstyle="round"/>
          <v:formulas/>
          <v:path arrowok="t" o:connecttype="custom" o:connectlocs="286385,156210;285750,156845;285115,156845;284480,158750;0,655955;1270,658495;193040,657860;194310,656590;6350,653415;100965,492125;669290,488950;668020,487680;197485,328930;574675,323850;573405,322580;572770,321945;196215,321945;290830,160655;479425,158750;477520,156210;569595,655955;763270,658495;763905,654685;575945,653415;480695,492125;188595,653415;192405,651510;666750,494665;671830,494665;192405,651510;670560,492125;577215,651510;670560,492125;283210,487680;287020,485775;382270,328930;481965,485775;577215,328930;668020,487680;378460,326390;382270,328930;575945,326390;481965,485775;575945,326390;378460,321945;382270,319405;473075,160655;478155,160655" o:connectangles="0,0,0,0,0,0,0,0,0,0,0,0,0,0,0,0,0,0,0,0,0,0,0,0,0,0,0,0,0,0,0,0,0,0,0,0,0,0,0,0,0,0,0,0,0,0,0,0"/>
          <w10:wrap anchorx="page" anchory="page"/>
        </v:shape>
      </w:pict>
    </w:r>
    <w:r>
      <w:pict w14:anchorId="757247CB">
        <v:shape id="_x0000_s1025" alt="" style="position:absolute;margin-left:512.7pt;margin-top:56.55pt;width:61.2pt;height:6.75pt;z-index:-17060864;mso-wrap-edited:f;mso-width-percent:0;mso-height-percent:0;mso-position-horizontal-relative:page;mso-position-vertical-relative:page;mso-width-percent:0;mso-height-percent:0" coordsize="1224,135" o:spt="100" adj="0,,0" path="m79,134r,-2l71,109,68,99,57,61r,38l23,99,39,44r1,l57,99r,-38l51,44,48,34r,-2l47,32r-15,l31,32r,2l1,132,,134r1,1l11,135r1,-1l13,132r7,-23l59,109r8,23l67,134r1,1l79,135r,-1xm151,125r,-1l108,124r-1,-1l107,32r-11,l96,134r,1l149,135r2,l151,134r,-9xm232,32r-1,l223,32r-2,l221,120r-5,4l183,124r-4,-4l179,32r-1,l168,32r-1,l167,118r2,6l178,132r5,3l216,135r6,-3l226,128r4,-4l232,118r,-86xm288,79r-1,l251,79r-1,l250,87r1,1l285,88r2,l288,87r,-8xm372,48r-2,-6l361,34r-5,-2l321,32r-5,2l307,42r-2,6l305,118r2,6l316,132r5,3l348,135r8,l361,132r9,-8l372,118r,-17l371,101r-10,l360,101r,19l356,124r-35,l317,120r,-74l321,42r35,l360,46r,18l361,65r10,l372,64r,-16xm458,48r-2,-6l452,38r-4,-4l447,33r,13l447,120r-5,4l408,124r-4,-4l404,46r4,-4l442,42r5,4l447,33r-5,-1l408,32r-5,2l398,38r-4,4l392,48r,70l394,124r4,4l403,132r5,3l442,135r6,-3l452,128r4,-4l458,118r,-70xm570,32r-1,l555,32r-1,l553,32r,1l527,99r-1,l500,33r-1,-1l483,32r-1,l482,134r1,1l493,135r1,-1l494,47r26,63l520,111r1,1l531,112r1,-1l533,110,558,47r,87l559,135r10,l570,134r,-102xm658,48r-2,-6l648,34r-1,-1l647,46r,36l642,86r-35,l607,42r35,l647,46r,-13l642,32r-46,l595,32r,102l596,135r10,l607,134r,-37l642,97r6,-2l656,86r2,-5l658,48xm726,1l725,,713,r-1,1l711,2r-9,17l701,20r,1l709,21r1,l711,20,725,3r1,-1l726,1xm735,32r-1,l680,32r,102l680,135r54,l735,134r,-9l734,124r-42,l691,124r,-36l692,87r37,l729,86r,-8l729,77r-37,l691,76r,-34l692,42r42,l735,41r,-9xm810,32r-1,l747,32r,9l747,42r25,l772,134r1,1l782,135r1,l784,134r,-92l785,42r24,l810,41r,-9xm880,32r-1,l826,32r-1,l825,134r1,1l878,135r1,l880,134r,-9l879,124r-42,l837,88r,-1l874,87r1,-1l875,78r-1,-1l837,77r,-1l837,42r42,l880,41r,-9xm970,32r-1,l959,32r-1,l958,110,913,32r-1,l903,32r-1,l902,134r1,1l911,135r2,l914,134r,-78l958,132r1,2l961,135r8,l970,134r,-102xm1060,48r-2,-6l1054,38r-4,-4l1044,32r-34,l1004,34r-4,4l996,42r-2,6l994,118r2,6l1000,128r4,4l1010,135r27,l1044,135r6,-3l1054,128r4,-4l1060,118r,-17l1049,101r,19l1044,124r-34,l1005,120r,-74l1010,42r34,l1049,46r,18l1049,65r11,l1060,64r,-16xm1137,32r-1,l1083,32r-1,l1082,134r1,1l1135,135r1,l1137,134r,-9l1136,124r-42,l1094,88r,-1l1131,87r1,-1l1132,78r-1,-1l1094,77r,-1l1094,42r42,l1137,41r,-9xm1224,99r-1,-4l1221,91r-2,-3l1216,85r-3,-1l1206,81r-4,-1l1198,79r-3,-1l1187,76r-7,-1l1173,73r-4,-4l1169,47r5,-5l1207,42r4,5l1211,61r1,1l1222,62r1,-1l1223,48r-2,-6l1217,38r-5,-4l1207,32r-33,l1168,34r-8,8l1158,48r,22l1160,74r7,8l1172,84r10,3l1206,92r6,4l1212,119r-5,5l1174,124r-4,-4l1170,104r-1,l1159,104r-1,l1158,111r,7l1160,124r4,4l1169,132r5,3l1207,135r6,-3l1217,128r5,-4l1224,118r,-19xe" fillcolor="black" stroked="f">
          <v:stroke joinstyle="round"/>
          <v:formulas/>
          <v:path arrowok="t" o:connecttype="custom" o:connectlocs="14605,781050;30480,738505;635,803910;42545,803275;67945,796290;94615,803910;140335,738505;113030,738505;137160,803910;182245,768350;182880,773430;200660,739775;220980,803910;229235,782320;203835,744855;236220,748665;283845,794385;283845,747395;248920,748665;284480,802005;361315,738505;317500,739140;313055,803910;337185,789305;361315,803910;410845,747395;407670,744855;378460,803910;416560,772795;451485,719455;460375,720090;431800,803275;438785,796925;439420,767080;514350,738505;490220,744855;498475,744855;523875,738505;558165,796925;555625,767715;558800,744220;608330,788035;578485,803910;610235,803910;666750,739775;631190,793115;666750,802005;666115,782320;662940,744855;721995,738505;721360,803910;694690,773430;694690,744855;775335,775970;758825,767715;766445,744855;775335,744855;735330,748665;769620,779145;735965,784225;745490,803910" o:connectangles="0,0,0,0,0,0,0,0,0,0,0,0,0,0,0,0,0,0,0,0,0,0,0,0,0,0,0,0,0,0,0,0,0,0,0,0,0,0,0,0,0,0,0,0,0,0,0,0,0,0,0,0,0,0,0,0,0,0,0,0,0"/>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123F"/>
    <w:multiLevelType w:val="hybridMultilevel"/>
    <w:tmpl w:val="6A40AFF0"/>
    <w:lvl w:ilvl="0" w:tplc="3A88D076">
      <w:numFmt w:val="bullet"/>
      <w:lvlText w:val=""/>
      <w:lvlJc w:val="left"/>
      <w:pPr>
        <w:ind w:left="990" w:hanging="360"/>
      </w:pPr>
      <w:rPr>
        <w:rFonts w:ascii="Symbol" w:eastAsia="Symbol" w:hAnsi="Symbol" w:cs="Symbol" w:hint="default"/>
        <w:color w:val="8EB048"/>
        <w:w w:val="100"/>
        <w:sz w:val="22"/>
        <w:szCs w:val="22"/>
        <w:lang w:val="fr-FR" w:eastAsia="en-US" w:bidi="ar-SA"/>
      </w:rPr>
    </w:lvl>
    <w:lvl w:ilvl="1" w:tplc="DB98F526">
      <w:numFmt w:val="bullet"/>
      <w:lvlText w:val="•"/>
      <w:lvlJc w:val="left"/>
      <w:pPr>
        <w:ind w:left="1882" w:hanging="360"/>
      </w:pPr>
      <w:rPr>
        <w:rFonts w:hint="default"/>
        <w:lang w:val="fr-FR" w:eastAsia="en-US" w:bidi="ar-SA"/>
      </w:rPr>
    </w:lvl>
    <w:lvl w:ilvl="2" w:tplc="6220F098">
      <w:numFmt w:val="bullet"/>
      <w:lvlText w:val="•"/>
      <w:lvlJc w:val="left"/>
      <w:pPr>
        <w:ind w:left="2764" w:hanging="360"/>
      </w:pPr>
      <w:rPr>
        <w:rFonts w:hint="default"/>
        <w:lang w:val="fr-FR" w:eastAsia="en-US" w:bidi="ar-SA"/>
      </w:rPr>
    </w:lvl>
    <w:lvl w:ilvl="3" w:tplc="ACB658E0">
      <w:numFmt w:val="bullet"/>
      <w:lvlText w:val="•"/>
      <w:lvlJc w:val="left"/>
      <w:pPr>
        <w:ind w:left="3646" w:hanging="360"/>
      </w:pPr>
      <w:rPr>
        <w:rFonts w:hint="default"/>
        <w:lang w:val="fr-FR" w:eastAsia="en-US" w:bidi="ar-SA"/>
      </w:rPr>
    </w:lvl>
    <w:lvl w:ilvl="4" w:tplc="0B0053C6">
      <w:numFmt w:val="bullet"/>
      <w:lvlText w:val="•"/>
      <w:lvlJc w:val="left"/>
      <w:pPr>
        <w:ind w:left="4528" w:hanging="360"/>
      </w:pPr>
      <w:rPr>
        <w:rFonts w:hint="default"/>
        <w:lang w:val="fr-FR" w:eastAsia="en-US" w:bidi="ar-SA"/>
      </w:rPr>
    </w:lvl>
    <w:lvl w:ilvl="5" w:tplc="4A52B912">
      <w:numFmt w:val="bullet"/>
      <w:lvlText w:val="•"/>
      <w:lvlJc w:val="left"/>
      <w:pPr>
        <w:ind w:left="5410" w:hanging="360"/>
      </w:pPr>
      <w:rPr>
        <w:rFonts w:hint="default"/>
        <w:lang w:val="fr-FR" w:eastAsia="en-US" w:bidi="ar-SA"/>
      </w:rPr>
    </w:lvl>
    <w:lvl w:ilvl="6" w:tplc="87CC13E2">
      <w:numFmt w:val="bullet"/>
      <w:lvlText w:val="•"/>
      <w:lvlJc w:val="left"/>
      <w:pPr>
        <w:ind w:left="6292" w:hanging="360"/>
      </w:pPr>
      <w:rPr>
        <w:rFonts w:hint="default"/>
        <w:lang w:val="fr-FR" w:eastAsia="en-US" w:bidi="ar-SA"/>
      </w:rPr>
    </w:lvl>
    <w:lvl w:ilvl="7" w:tplc="44BEA9A4">
      <w:numFmt w:val="bullet"/>
      <w:lvlText w:val="•"/>
      <w:lvlJc w:val="left"/>
      <w:pPr>
        <w:ind w:left="7174" w:hanging="360"/>
      </w:pPr>
      <w:rPr>
        <w:rFonts w:hint="default"/>
        <w:lang w:val="fr-FR" w:eastAsia="en-US" w:bidi="ar-SA"/>
      </w:rPr>
    </w:lvl>
    <w:lvl w:ilvl="8" w:tplc="AA006B8C">
      <w:numFmt w:val="bullet"/>
      <w:lvlText w:val="•"/>
      <w:lvlJc w:val="left"/>
      <w:pPr>
        <w:ind w:left="8056" w:hanging="360"/>
      </w:pPr>
      <w:rPr>
        <w:rFonts w:hint="default"/>
        <w:lang w:val="fr-FR" w:eastAsia="en-US" w:bidi="ar-SA"/>
      </w:rPr>
    </w:lvl>
  </w:abstractNum>
  <w:abstractNum w:abstractNumId="1" w15:restartNumberingAfterBreak="0">
    <w:nsid w:val="0FF84B5B"/>
    <w:multiLevelType w:val="hybridMultilevel"/>
    <w:tmpl w:val="65168A74"/>
    <w:lvl w:ilvl="0" w:tplc="1ABAAD16">
      <w:numFmt w:val="bullet"/>
      <w:lvlText w:val="•"/>
      <w:lvlJc w:val="left"/>
      <w:pPr>
        <w:ind w:left="810" w:hanging="104"/>
      </w:pPr>
      <w:rPr>
        <w:rFonts w:ascii="Arial MT" w:eastAsia="Arial MT" w:hAnsi="Arial MT" w:cs="Arial MT" w:hint="default"/>
        <w:color w:val="30859B"/>
        <w:w w:val="101"/>
        <w:sz w:val="9"/>
        <w:szCs w:val="9"/>
        <w:lang w:val="fr-FR" w:eastAsia="en-US" w:bidi="ar-SA"/>
      </w:rPr>
    </w:lvl>
    <w:lvl w:ilvl="1" w:tplc="A6324F80">
      <w:numFmt w:val="bullet"/>
      <w:lvlText w:val="•"/>
      <w:lvlJc w:val="left"/>
      <w:pPr>
        <w:ind w:left="1177" w:hanging="104"/>
      </w:pPr>
      <w:rPr>
        <w:rFonts w:hint="default"/>
        <w:lang w:val="fr-FR" w:eastAsia="en-US" w:bidi="ar-SA"/>
      </w:rPr>
    </w:lvl>
    <w:lvl w:ilvl="2" w:tplc="5B4CD100">
      <w:numFmt w:val="bullet"/>
      <w:lvlText w:val="•"/>
      <w:lvlJc w:val="left"/>
      <w:pPr>
        <w:ind w:left="1535" w:hanging="104"/>
      </w:pPr>
      <w:rPr>
        <w:rFonts w:hint="default"/>
        <w:lang w:val="fr-FR" w:eastAsia="en-US" w:bidi="ar-SA"/>
      </w:rPr>
    </w:lvl>
    <w:lvl w:ilvl="3" w:tplc="A60EF05A">
      <w:numFmt w:val="bullet"/>
      <w:lvlText w:val="•"/>
      <w:lvlJc w:val="left"/>
      <w:pPr>
        <w:ind w:left="1893" w:hanging="104"/>
      </w:pPr>
      <w:rPr>
        <w:rFonts w:hint="default"/>
        <w:lang w:val="fr-FR" w:eastAsia="en-US" w:bidi="ar-SA"/>
      </w:rPr>
    </w:lvl>
    <w:lvl w:ilvl="4" w:tplc="37D6713A">
      <w:numFmt w:val="bullet"/>
      <w:lvlText w:val="•"/>
      <w:lvlJc w:val="left"/>
      <w:pPr>
        <w:ind w:left="2251" w:hanging="104"/>
      </w:pPr>
      <w:rPr>
        <w:rFonts w:hint="default"/>
        <w:lang w:val="fr-FR" w:eastAsia="en-US" w:bidi="ar-SA"/>
      </w:rPr>
    </w:lvl>
    <w:lvl w:ilvl="5" w:tplc="5C8E2590">
      <w:numFmt w:val="bullet"/>
      <w:lvlText w:val="•"/>
      <w:lvlJc w:val="left"/>
      <w:pPr>
        <w:ind w:left="2609" w:hanging="104"/>
      </w:pPr>
      <w:rPr>
        <w:rFonts w:hint="default"/>
        <w:lang w:val="fr-FR" w:eastAsia="en-US" w:bidi="ar-SA"/>
      </w:rPr>
    </w:lvl>
    <w:lvl w:ilvl="6" w:tplc="6AC8FEF0">
      <w:numFmt w:val="bullet"/>
      <w:lvlText w:val="•"/>
      <w:lvlJc w:val="left"/>
      <w:pPr>
        <w:ind w:left="2967" w:hanging="104"/>
      </w:pPr>
      <w:rPr>
        <w:rFonts w:hint="default"/>
        <w:lang w:val="fr-FR" w:eastAsia="en-US" w:bidi="ar-SA"/>
      </w:rPr>
    </w:lvl>
    <w:lvl w:ilvl="7" w:tplc="D4AC7E2A">
      <w:numFmt w:val="bullet"/>
      <w:lvlText w:val="•"/>
      <w:lvlJc w:val="left"/>
      <w:pPr>
        <w:ind w:left="3325" w:hanging="104"/>
      </w:pPr>
      <w:rPr>
        <w:rFonts w:hint="default"/>
        <w:lang w:val="fr-FR" w:eastAsia="en-US" w:bidi="ar-SA"/>
      </w:rPr>
    </w:lvl>
    <w:lvl w:ilvl="8" w:tplc="9E244ECE">
      <w:numFmt w:val="bullet"/>
      <w:lvlText w:val="•"/>
      <w:lvlJc w:val="left"/>
      <w:pPr>
        <w:ind w:left="3683" w:hanging="104"/>
      </w:pPr>
      <w:rPr>
        <w:rFonts w:hint="default"/>
        <w:lang w:val="fr-FR" w:eastAsia="en-US" w:bidi="ar-SA"/>
      </w:rPr>
    </w:lvl>
  </w:abstractNum>
  <w:abstractNum w:abstractNumId="2" w15:restartNumberingAfterBreak="0">
    <w:nsid w:val="12492017"/>
    <w:multiLevelType w:val="hybridMultilevel"/>
    <w:tmpl w:val="82822DA6"/>
    <w:lvl w:ilvl="0" w:tplc="7FCC4CA0">
      <w:numFmt w:val="bullet"/>
      <w:lvlText w:val="•"/>
      <w:lvlJc w:val="left"/>
      <w:pPr>
        <w:ind w:left="1391" w:hanging="102"/>
      </w:pPr>
      <w:rPr>
        <w:rFonts w:ascii="Arial MT" w:eastAsia="Arial MT" w:hAnsi="Arial MT" w:cs="Arial MT" w:hint="default"/>
        <w:color w:val="8EBB3E"/>
        <w:w w:val="101"/>
        <w:sz w:val="8"/>
        <w:szCs w:val="8"/>
        <w:lang w:val="fr-FR" w:eastAsia="en-US" w:bidi="ar-SA"/>
      </w:rPr>
    </w:lvl>
    <w:lvl w:ilvl="1" w:tplc="11E842FA">
      <w:numFmt w:val="bullet"/>
      <w:lvlText w:val="•"/>
      <w:lvlJc w:val="left"/>
      <w:pPr>
        <w:ind w:left="3393" w:hanging="102"/>
      </w:pPr>
      <w:rPr>
        <w:rFonts w:ascii="Arial MT" w:eastAsia="Arial MT" w:hAnsi="Arial MT" w:cs="Arial MT" w:hint="default"/>
        <w:color w:val="8EBB3E"/>
        <w:w w:val="101"/>
        <w:sz w:val="8"/>
        <w:szCs w:val="8"/>
        <w:lang w:val="fr-FR" w:eastAsia="en-US" w:bidi="ar-SA"/>
      </w:rPr>
    </w:lvl>
    <w:lvl w:ilvl="2" w:tplc="041E6670">
      <w:numFmt w:val="bullet"/>
      <w:lvlText w:val="•"/>
      <w:lvlJc w:val="left"/>
      <w:pPr>
        <w:ind w:left="3505" w:hanging="102"/>
      </w:pPr>
      <w:rPr>
        <w:rFonts w:hint="default"/>
        <w:lang w:val="fr-FR" w:eastAsia="en-US" w:bidi="ar-SA"/>
      </w:rPr>
    </w:lvl>
    <w:lvl w:ilvl="3" w:tplc="564056C6">
      <w:numFmt w:val="bullet"/>
      <w:lvlText w:val="•"/>
      <w:lvlJc w:val="left"/>
      <w:pPr>
        <w:ind w:left="3611" w:hanging="102"/>
      </w:pPr>
      <w:rPr>
        <w:rFonts w:hint="default"/>
        <w:lang w:val="fr-FR" w:eastAsia="en-US" w:bidi="ar-SA"/>
      </w:rPr>
    </w:lvl>
    <w:lvl w:ilvl="4" w:tplc="3AA8B8A4">
      <w:numFmt w:val="bullet"/>
      <w:lvlText w:val="•"/>
      <w:lvlJc w:val="left"/>
      <w:pPr>
        <w:ind w:left="3717" w:hanging="102"/>
      </w:pPr>
      <w:rPr>
        <w:rFonts w:hint="default"/>
        <w:lang w:val="fr-FR" w:eastAsia="en-US" w:bidi="ar-SA"/>
      </w:rPr>
    </w:lvl>
    <w:lvl w:ilvl="5" w:tplc="206C4390">
      <w:numFmt w:val="bullet"/>
      <w:lvlText w:val="•"/>
      <w:lvlJc w:val="left"/>
      <w:pPr>
        <w:ind w:left="3823" w:hanging="102"/>
      </w:pPr>
      <w:rPr>
        <w:rFonts w:hint="default"/>
        <w:lang w:val="fr-FR" w:eastAsia="en-US" w:bidi="ar-SA"/>
      </w:rPr>
    </w:lvl>
    <w:lvl w:ilvl="6" w:tplc="65C477FA">
      <w:numFmt w:val="bullet"/>
      <w:lvlText w:val="•"/>
      <w:lvlJc w:val="left"/>
      <w:pPr>
        <w:ind w:left="3928" w:hanging="102"/>
      </w:pPr>
      <w:rPr>
        <w:rFonts w:hint="default"/>
        <w:lang w:val="fr-FR" w:eastAsia="en-US" w:bidi="ar-SA"/>
      </w:rPr>
    </w:lvl>
    <w:lvl w:ilvl="7" w:tplc="359633C2">
      <w:numFmt w:val="bullet"/>
      <w:lvlText w:val="•"/>
      <w:lvlJc w:val="left"/>
      <w:pPr>
        <w:ind w:left="4034" w:hanging="102"/>
      </w:pPr>
      <w:rPr>
        <w:rFonts w:hint="default"/>
        <w:lang w:val="fr-FR" w:eastAsia="en-US" w:bidi="ar-SA"/>
      </w:rPr>
    </w:lvl>
    <w:lvl w:ilvl="8" w:tplc="1CAC7912">
      <w:numFmt w:val="bullet"/>
      <w:lvlText w:val="•"/>
      <w:lvlJc w:val="left"/>
      <w:pPr>
        <w:ind w:left="4140" w:hanging="102"/>
      </w:pPr>
      <w:rPr>
        <w:rFonts w:hint="default"/>
        <w:lang w:val="fr-FR" w:eastAsia="en-US" w:bidi="ar-SA"/>
      </w:rPr>
    </w:lvl>
  </w:abstractNum>
  <w:abstractNum w:abstractNumId="3" w15:restartNumberingAfterBreak="0">
    <w:nsid w:val="1A8E5E1E"/>
    <w:multiLevelType w:val="hybridMultilevel"/>
    <w:tmpl w:val="BB2AE66A"/>
    <w:lvl w:ilvl="0" w:tplc="147072E2">
      <w:numFmt w:val="bullet"/>
      <w:lvlText w:val="•"/>
      <w:lvlJc w:val="left"/>
      <w:pPr>
        <w:ind w:left="1151" w:hanging="128"/>
      </w:pPr>
      <w:rPr>
        <w:rFonts w:ascii="Arial MT" w:eastAsia="Arial MT" w:hAnsi="Arial MT" w:cs="Arial MT" w:hint="default"/>
        <w:color w:val="5C5E5F"/>
        <w:w w:val="103"/>
        <w:sz w:val="9"/>
        <w:szCs w:val="9"/>
        <w:lang w:val="fr-FR" w:eastAsia="en-US" w:bidi="ar-SA"/>
      </w:rPr>
    </w:lvl>
    <w:lvl w:ilvl="1" w:tplc="D3B086E2">
      <w:numFmt w:val="bullet"/>
      <w:lvlText w:val="•"/>
      <w:lvlJc w:val="left"/>
      <w:pPr>
        <w:ind w:left="1485" w:hanging="128"/>
      </w:pPr>
      <w:rPr>
        <w:rFonts w:hint="default"/>
        <w:lang w:val="fr-FR" w:eastAsia="en-US" w:bidi="ar-SA"/>
      </w:rPr>
    </w:lvl>
    <w:lvl w:ilvl="2" w:tplc="2104FC48">
      <w:numFmt w:val="bullet"/>
      <w:lvlText w:val="•"/>
      <w:lvlJc w:val="left"/>
      <w:pPr>
        <w:ind w:left="1811" w:hanging="128"/>
      </w:pPr>
      <w:rPr>
        <w:rFonts w:hint="default"/>
        <w:lang w:val="fr-FR" w:eastAsia="en-US" w:bidi="ar-SA"/>
      </w:rPr>
    </w:lvl>
    <w:lvl w:ilvl="3" w:tplc="115C53E6">
      <w:numFmt w:val="bullet"/>
      <w:lvlText w:val="•"/>
      <w:lvlJc w:val="left"/>
      <w:pPr>
        <w:ind w:left="2137" w:hanging="128"/>
      </w:pPr>
      <w:rPr>
        <w:rFonts w:hint="default"/>
        <w:lang w:val="fr-FR" w:eastAsia="en-US" w:bidi="ar-SA"/>
      </w:rPr>
    </w:lvl>
    <w:lvl w:ilvl="4" w:tplc="006C6DEC">
      <w:numFmt w:val="bullet"/>
      <w:lvlText w:val="•"/>
      <w:lvlJc w:val="left"/>
      <w:pPr>
        <w:ind w:left="2463" w:hanging="128"/>
      </w:pPr>
      <w:rPr>
        <w:rFonts w:hint="default"/>
        <w:lang w:val="fr-FR" w:eastAsia="en-US" w:bidi="ar-SA"/>
      </w:rPr>
    </w:lvl>
    <w:lvl w:ilvl="5" w:tplc="54A4A1F4">
      <w:numFmt w:val="bullet"/>
      <w:lvlText w:val="•"/>
      <w:lvlJc w:val="left"/>
      <w:pPr>
        <w:ind w:left="2789" w:hanging="128"/>
      </w:pPr>
      <w:rPr>
        <w:rFonts w:hint="default"/>
        <w:lang w:val="fr-FR" w:eastAsia="en-US" w:bidi="ar-SA"/>
      </w:rPr>
    </w:lvl>
    <w:lvl w:ilvl="6" w:tplc="799A92A4">
      <w:numFmt w:val="bullet"/>
      <w:lvlText w:val="•"/>
      <w:lvlJc w:val="left"/>
      <w:pPr>
        <w:ind w:left="3115" w:hanging="128"/>
      </w:pPr>
      <w:rPr>
        <w:rFonts w:hint="default"/>
        <w:lang w:val="fr-FR" w:eastAsia="en-US" w:bidi="ar-SA"/>
      </w:rPr>
    </w:lvl>
    <w:lvl w:ilvl="7" w:tplc="3AE850B8">
      <w:numFmt w:val="bullet"/>
      <w:lvlText w:val="•"/>
      <w:lvlJc w:val="left"/>
      <w:pPr>
        <w:ind w:left="3441" w:hanging="128"/>
      </w:pPr>
      <w:rPr>
        <w:rFonts w:hint="default"/>
        <w:lang w:val="fr-FR" w:eastAsia="en-US" w:bidi="ar-SA"/>
      </w:rPr>
    </w:lvl>
    <w:lvl w:ilvl="8" w:tplc="1C08ADC2">
      <w:numFmt w:val="bullet"/>
      <w:lvlText w:val="•"/>
      <w:lvlJc w:val="left"/>
      <w:pPr>
        <w:ind w:left="3767" w:hanging="128"/>
      </w:pPr>
      <w:rPr>
        <w:rFonts w:hint="default"/>
        <w:lang w:val="fr-FR" w:eastAsia="en-US" w:bidi="ar-SA"/>
      </w:rPr>
    </w:lvl>
  </w:abstractNum>
  <w:abstractNum w:abstractNumId="4" w15:restartNumberingAfterBreak="0">
    <w:nsid w:val="216A283E"/>
    <w:multiLevelType w:val="hybridMultilevel"/>
    <w:tmpl w:val="36EA2ACA"/>
    <w:lvl w:ilvl="0" w:tplc="E42CFF50">
      <w:numFmt w:val="bullet"/>
      <w:lvlText w:val="•"/>
      <w:lvlJc w:val="left"/>
      <w:pPr>
        <w:ind w:left="416" w:hanging="99"/>
      </w:pPr>
      <w:rPr>
        <w:rFonts w:ascii="Arial MT" w:eastAsia="Arial MT" w:hAnsi="Arial MT" w:cs="Arial MT" w:hint="default"/>
        <w:color w:val="30859B"/>
        <w:w w:val="99"/>
        <w:sz w:val="13"/>
        <w:szCs w:val="13"/>
        <w:lang w:val="fr-FR" w:eastAsia="en-US" w:bidi="ar-SA"/>
      </w:rPr>
    </w:lvl>
    <w:lvl w:ilvl="1" w:tplc="2D602982">
      <w:numFmt w:val="bullet"/>
      <w:lvlText w:val="•"/>
      <w:lvlJc w:val="left"/>
      <w:pPr>
        <w:ind w:left="821" w:hanging="99"/>
      </w:pPr>
      <w:rPr>
        <w:rFonts w:hint="default"/>
        <w:lang w:val="fr-FR" w:eastAsia="en-US" w:bidi="ar-SA"/>
      </w:rPr>
    </w:lvl>
    <w:lvl w:ilvl="2" w:tplc="C2AE2278">
      <w:numFmt w:val="bullet"/>
      <w:lvlText w:val="•"/>
      <w:lvlJc w:val="left"/>
      <w:pPr>
        <w:ind w:left="1223" w:hanging="99"/>
      </w:pPr>
      <w:rPr>
        <w:rFonts w:hint="default"/>
        <w:lang w:val="fr-FR" w:eastAsia="en-US" w:bidi="ar-SA"/>
      </w:rPr>
    </w:lvl>
    <w:lvl w:ilvl="3" w:tplc="BB64A14E">
      <w:numFmt w:val="bullet"/>
      <w:lvlText w:val="•"/>
      <w:lvlJc w:val="left"/>
      <w:pPr>
        <w:ind w:left="1624" w:hanging="99"/>
      </w:pPr>
      <w:rPr>
        <w:rFonts w:hint="default"/>
        <w:lang w:val="fr-FR" w:eastAsia="en-US" w:bidi="ar-SA"/>
      </w:rPr>
    </w:lvl>
    <w:lvl w:ilvl="4" w:tplc="A93ABB86">
      <w:numFmt w:val="bullet"/>
      <w:lvlText w:val="•"/>
      <w:lvlJc w:val="left"/>
      <w:pPr>
        <w:ind w:left="2026" w:hanging="99"/>
      </w:pPr>
      <w:rPr>
        <w:rFonts w:hint="default"/>
        <w:lang w:val="fr-FR" w:eastAsia="en-US" w:bidi="ar-SA"/>
      </w:rPr>
    </w:lvl>
    <w:lvl w:ilvl="5" w:tplc="801C1BA2">
      <w:numFmt w:val="bullet"/>
      <w:lvlText w:val="•"/>
      <w:lvlJc w:val="left"/>
      <w:pPr>
        <w:ind w:left="2427" w:hanging="99"/>
      </w:pPr>
      <w:rPr>
        <w:rFonts w:hint="default"/>
        <w:lang w:val="fr-FR" w:eastAsia="en-US" w:bidi="ar-SA"/>
      </w:rPr>
    </w:lvl>
    <w:lvl w:ilvl="6" w:tplc="92BA8582">
      <w:numFmt w:val="bullet"/>
      <w:lvlText w:val="•"/>
      <w:lvlJc w:val="left"/>
      <w:pPr>
        <w:ind w:left="2829" w:hanging="99"/>
      </w:pPr>
      <w:rPr>
        <w:rFonts w:hint="default"/>
        <w:lang w:val="fr-FR" w:eastAsia="en-US" w:bidi="ar-SA"/>
      </w:rPr>
    </w:lvl>
    <w:lvl w:ilvl="7" w:tplc="5AF613B8">
      <w:numFmt w:val="bullet"/>
      <w:lvlText w:val="•"/>
      <w:lvlJc w:val="left"/>
      <w:pPr>
        <w:ind w:left="3230" w:hanging="99"/>
      </w:pPr>
      <w:rPr>
        <w:rFonts w:hint="default"/>
        <w:lang w:val="fr-FR" w:eastAsia="en-US" w:bidi="ar-SA"/>
      </w:rPr>
    </w:lvl>
    <w:lvl w:ilvl="8" w:tplc="EE221C46">
      <w:numFmt w:val="bullet"/>
      <w:lvlText w:val="•"/>
      <w:lvlJc w:val="left"/>
      <w:pPr>
        <w:ind w:left="3632" w:hanging="99"/>
      </w:pPr>
      <w:rPr>
        <w:rFonts w:hint="default"/>
        <w:lang w:val="fr-FR" w:eastAsia="en-US" w:bidi="ar-SA"/>
      </w:rPr>
    </w:lvl>
  </w:abstractNum>
  <w:abstractNum w:abstractNumId="5" w15:restartNumberingAfterBreak="0">
    <w:nsid w:val="25B11E73"/>
    <w:multiLevelType w:val="hybridMultilevel"/>
    <w:tmpl w:val="A0F455B2"/>
    <w:lvl w:ilvl="0" w:tplc="F2962872">
      <w:start w:val="1"/>
      <w:numFmt w:val="decimal"/>
      <w:lvlText w:val="%1)"/>
      <w:lvlJc w:val="left"/>
      <w:pPr>
        <w:ind w:left="291" w:hanging="231"/>
      </w:pPr>
      <w:rPr>
        <w:rFonts w:ascii="Calibri" w:eastAsia="Calibri" w:hAnsi="Calibri" w:cs="Calibri" w:hint="default"/>
        <w:spacing w:val="0"/>
        <w:w w:val="100"/>
        <w:sz w:val="22"/>
        <w:szCs w:val="22"/>
        <w:lang w:val="fr-FR" w:eastAsia="en-US" w:bidi="ar-SA"/>
      </w:rPr>
    </w:lvl>
    <w:lvl w:ilvl="1" w:tplc="FC502C62">
      <w:numFmt w:val="bullet"/>
      <w:lvlText w:val="•"/>
      <w:lvlJc w:val="left"/>
      <w:pPr>
        <w:ind w:left="754" w:hanging="231"/>
      </w:pPr>
      <w:rPr>
        <w:rFonts w:hint="default"/>
        <w:lang w:val="fr-FR" w:eastAsia="en-US" w:bidi="ar-SA"/>
      </w:rPr>
    </w:lvl>
    <w:lvl w:ilvl="2" w:tplc="08B439C0">
      <w:numFmt w:val="bullet"/>
      <w:lvlText w:val="•"/>
      <w:lvlJc w:val="left"/>
      <w:pPr>
        <w:ind w:left="1208" w:hanging="231"/>
      </w:pPr>
      <w:rPr>
        <w:rFonts w:hint="default"/>
        <w:lang w:val="fr-FR" w:eastAsia="en-US" w:bidi="ar-SA"/>
      </w:rPr>
    </w:lvl>
    <w:lvl w:ilvl="3" w:tplc="E4844BBC">
      <w:numFmt w:val="bullet"/>
      <w:lvlText w:val="•"/>
      <w:lvlJc w:val="left"/>
      <w:pPr>
        <w:ind w:left="1662" w:hanging="231"/>
      </w:pPr>
      <w:rPr>
        <w:rFonts w:hint="default"/>
        <w:lang w:val="fr-FR" w:eastAsia="en-US" w:bidi="ar-SA"/>
      </w:rPr>
    </w:lvl>
    <w:lvl w:ilvl="4" w:tplc="D0D89AF8">
      <w:numFmt w:val="bullet"/>
      <w:lvlText w:val="•"/>
      <w:lvlJc w:val="left"/>
      <w:pPr>
        <w:ind w:left="2116" w:hanging="231"/>
      </w:pPr>
      <w:rPr>
        <w:rFonts w:hint="default"/>
        <w:lang w:val="fr-FR" w:eastAsia="en-US" w:bidi="ar-SA"/>
      </w:rPr>
    </w:lvl>
    <w:lvl w:ilvl="5" w:tplc="C3B6D790">
      <w:numFmt w:val="bullet"/>
      <w:lvlText w:val="•"/>
      <w:lvlJc w:val="left"/>
      <w:pPr>
        <w:ind w:left="2571" w:hanging="231"/>
      </w:pPr>
      <w:rPr>
        <w:rFonts w:hint="default"/>
        <w:lang w:val="fr-FR" w:eastAsia="en-US" w:bidi="ar-SA"/>
      </w:rPr>
    </w:lvl>
    <w:lvl w:ilvl="6" w:tplc="3F74CFC0">
      <w:numFmt w:val="bullet"/>
      <w:lvlText w:val="•"/>
      <w:lvlJc w:val="left"/>
      <w:pPr>
        <w:ind w:left="3025" w:hanging="231"/>
      </w:pPr>
      <w:rPr>
        <w:rFonts w:hint="default"/>
        <w:lang w:val="fr-FR" w:eastAsia="en-US" w:bidi="ar-SA"/>
      </w:rPr>
    </w:lvl>
    <w:lvl w:ilvl="7" w:tplc="AAD2CEF4">
      <w:numFmt w:val="bullet"/>
      <w:lvlText w:val="•"/>
      <w:lvlJc w:val="left"/>
      <w:pPr>
        <w:ind w:left="3479" w:hanging="231"/>
      </w:pPr>
      <w:rPr>
        <w:rFonts w:hint="default"/>
        <w:lang w:val="fr-FR" w:eastAsia="en-US" w:bidi="ar-SA"/>
      </w:rPr>
    </w:lvl>
    <w:lvl w:ilvl="8" w:tplc="111CD278">
      <w:numFmt w:val="bullet"/>
      <w:lvlText w:val="•"/>
      <w:lvlJc w:val="left"/>
      <w:pPr>
        <w:ind w:left="3933" w:hanging="231"/>
      </w:pPr>
      <w:rPr>
        <w:rFonts w:hint="default"/>
        <w:lang w:val="fr-FR" w:eastAsia="en-US" w:bidi="ar-SA"/>
      </w:rPr>
    </w:lvl>
  </w:abstractNum>
  <w:abstractNum w:abstractNumId="6" w15:restartNumberingAfterBreak="0">
    <w:nsid w:val="288242E6"/>
    <w:multiLevelType w:val="hybridMultilevel"/>
    <w:tmpl w:val="5CF8F31E"/>
    <w:lvl w:ilvl="0" w:tplc="900C8BE6">
      <w:numFmt w:val="bullet"/>
      <w:lvlText w:val="•"/>
      <w:lvlJc w:val="left"/>
      <w:pPr>
        <w:ind w:left="2466" w:hanging="102"/>
      </w:pPr>
      <w:rPr>
        <w:rFonts w:ascii="Arial MT" w:eastAsia="Arial MT" w:hAnsi="Arial MT" w:cs="Arial MT" w:hint="default"/>
        <w:color w:val="30859B"/>
        <w:w w:val="102"/>
        <w:sz w:val="13"/>
        <w:szCs w:val="13"/>
        <w:lang w:val="fr-FR" w:eastAsia="en-US" w:bidi="ar-SA"/>
      </w:rPr>
    </w:lvl>
    <w:lvl w:ilvl="1" w:tplc="8976F742">
      <w:numFmt w:val="bullet"/>
      <w:lvlText w:val="•"/>
      <w:lvlJc w:val="left"/>
      <w:pPr>
        <w:ind w:left="2667" w:hanging="102"/>
      </w:pPr>
      <w:rPr>
        <w:rFonts w:hint="default"/>
        <w:lang w:val="fr-FR" w:eastAsia="en-US" w:bidi="ar-SA"/>
      </w:rPr>
    </w:lvl>
    <w:lvl w:ilvl="2" w:tplc="408A57EC">
      <w:numFmt w:val="bullet"/>
      <w:lvlText w:val="•"/>
      <w:lvlJc w:val="left"/>
      <w:pPr>
        <w:ind w:left="2874" w:hanging="102"/>
      </w:pPr>
      <w:rPr>
        <w:rFonts w:hint="default"/>
        <w:lang w:val="fr-FR" w:eastAsia="en-US" w:bidi="ar-SA"/>
      </w:rPr>
    </w:lvl>
    <w:lvl w:ilvl="3" w:tplc="691A6FE2">
      <w:numFmt w:val="bullet"/>
      <w:lvlText w:val="•"/>
      <w:lvlJc w:val="left"/>
      <w:pPr>
        <w:ind w:left="3082" w:hanging="102"/>
      </w:pPr>
      <w:rPr>
        <w:rFonts w:hint="default"/>
        <w:lang w:val="fr-FR" w:eastAsia="en-US" w:bidi="ar-SA"/>
      </w:rPr>
    </w:lvl>
    <w:lvl w:ilvl="4" w:tplc="C340F008">
      <w:numFmt w:val="bullet"/>
      <w:lvlText w:val="•"/>
      <w:lvlJc w:val="left"/>
      <w:pPr>
        <w:ind w:left="3289" w:hanging="102"/>
      </w:pPr>
      <w:rPr>
        <w:rFonts w:hint="default"/>
        <w:lang w:val="fr-FR" w:eastAsia="en-US" w:bidi="ar-SA"/>
      </w:rPr>
    </w:lvl>
    <w:lvl w:ilvl="5" w:tplc="EE0CC3E2">
      <w:numFmt w:val="bullet"/>
      <w:lvlText w:val="•"/>
      <w:lvlJc w:val="left"/>
      <w:pPr>
        <w:ind w:left="3497" w:hanging="102"/>
      </w:pPr>
      <w:rPr>
        <w:rFonts w:hint="default"/>
        <w:lang w:val="fr-FR" w:eastAsia="en-US" w:bidi="ar-SA"/>
      </w:rPr>
    </w:lvl>
    <w:lvl w:ilvl="6" w:tplc="3E441212">
      <w:numFmt w:val="bullet"/>
      <w:lvlText w:val="•"/>
      <w:lvlJc w:val="left"/>
      <w:pPr>
        <w:ind w:left="3704" w:hanging="102"/>
      </w:pPr>
      <w:rPr>
        <w:rFonts w:hint="default"/>
        <w:lang w:val="fr-FR" w:eastAsia="en-US" w:bidi="ar-SA"/>
      </w:rPr>
    </w:lvl>
    <w:lvl w:ilvl="7" w:tplc="BEC2C3C8">
      <w:numFmt w:val="bullet"/>
      <w:lvlText w:val="•"/>
      <w:lvlJc w:val="left"/>
      <w:pPr>
        <w:ind w:left="3911" w:hanging="102"/>
      </w:pPr>
      <w:rPr>
        <w:rFonts w:hint="default"/>
        <w:lang w:val="fr-FR" w:eastAsia="en-US" w:bidi="ar-SA"/>
      </w:rPr>
    </w:lvl>
    <w:lvl w:ilvl="8" w:tplc="6D9EDDE6">
      <w:numFmt w:val="bullet"/>
      <w:lvlText w:val="•"/>
      <w:lvlJc w:val="left"/>
      <w:pPr>
        <w:ind w:left="4119" w:hanging="102"/>
      </w:pPr>
      <w:rPr>
        <w:rFonts w:hint="default"/>
        <w:lang w:val="fr-FR" w:eastAsia="en-US" w:bidi="ar-SA"/>
      </w:rPr>
    </w:lvl>
  </w:abstractNum>
  <w:abstractNum w:abstractNumId="7" w15:restartNumberingAfterBreak="0">
    <w:nsid w:val="29CF1C94"/>
    <w:multiLevelType w:val="hybridMultilevel"/>
    <w:tmpl w:val="FE56C90E"/>
    <w:lvl w:ilvl="0" w:tplc="BB88F75A">
      <w:numFmt w:val="bullet"/>
      <w:lvlText w:val="•"/>
      <w:lvlJc w:val="left"/>
      <w:pPr>
        <w:ind w:left="3181" w:hanging="99"/>
      </w:pPr>
      <w:rPr>
        <w:rFonts w:ascii="Arial MT" w:eastAsia="Arial MT" w:hAnsi="Arial MT" w:cs="Arial MT" w:hint="default"/>
        <w:color w:val="30859B"/>
        <w:w w:val="101"/>
        <w:sz w:val="11"/>
        <w:szCs w:val="11"/>
        <w:lang w:val="fr-FR" w:eastAsia="en-US" w:bidi="ar-SA"/>
      </w:rPr>
    </w:lvl>
    <w:lvl w:ilvl="1" w:tplc="C2D0527E">
      <w:numFmt w:val="bullet"/>
      <w:lvlText w:val="•"/>
      <w:lvlJc w:val="left"/>
      <w:pPr>
        <w:ind w:left="3305" w:hanging="99"/>
      </w:pPr>
      <w:rPr>
        <w:rFonts w:hint="default"/>
        <w:lang w:val="fr-FR" w:eastAsia="en-US" w:bidi="ar-SA"/>
      </w:rPr>
    </w:lvl>
    <w:lvl w:ilvl="2" w:tplc="279CE0DE">
      <w:numFmt w:val="bullet"/>
      <w:lvlText w:val="•"/>
      <w:lvlJc w:val="left"/>
      <w:pPr>
        <w:ind w:left="3431" w:hanging="99"/>
      </w:pPr>
      <w:rPr>
        <w:rFonts w:hint="default"/>
        <w:lang w:val="fr-FR" w:eastAsia="en-US" w:bidi="ar-SA"/>
      </w:rPr>
    </w:lvl>
    <w:lvl w:ilvl="3" w:tplc="2B9EC258">
      <w:numFmt w:val="bullet"/>
      <w:lvlText w:val="•"/>
      <w:lvlJc w:val="left"/>
      <w:pPr>
        <w:ind w:left="3556" w:hanging="99"/>
      </w:pPr>
      <w:rPr>
        <w:rFonts w:hint="default"/>
        <w:lang w:val="fr-FR" w:eastAsia="en-US" w:bidi="ar-SA"/>
      </w:rPr>
    </w:lvl>
    <w:lvl w:ilvl="4" w:tplc="5508A212">
      <w:numFmt w:val="bullet"/>
      <w:lvlText w:val="•"/>
      <w:lvlJc w:val="left"/>
      <w:pPr>
        <w:ind w:left="3682" w:hanging="99"/>
      </w:pPr>
      <w:rPr>
        <w:rFonts w:hint="default"/>
        <w:lang w:val="fr-FR" w:eastAsia="en-US" w:bidi="ar-SA"/>
      </w:rPr>
    </w:lvl>
    <w:lvl w:ilvl="5" w:tplc="2C948ADC">
      <w:numFmt w:val="bullet"/>
      <w:lvlText w:val="•"/>
      <w:lvlJc w:val="left"/>
      <w:pPr>
        <w:ind w:left="3807" w:hanging="99"/>
      </w:pPr>
      <w:rPr>
        <w:rFonts w:hint="default"/>
        <w:lang w:val="fr-FR" w:eastAsia="en-US" w:bidi="ar-SA"/>
      </w:rPr>
    </w:lvl>
    <w:lvl w:ilvl="6" w:tplc="C4F21414">
      <w:numFmt w:val="bullet"/>
      <w:lvlText w:val="•"/>
      <w:lvlJc w:val="left"/>
      <w:pPr>
        <w:ind w:left="3933" w:hanging="99"/>
      </w:pPr>
      <w:rPr>
        <w:rFonts w:hint="default"/>
        <w:lang w:val="fr-FR" w:eastAsia="en-US" w:bidi="ar-SA"/>
      </w:rPr>
    </w:lvl>
    <w:lvl w:ilvl="7" w:tplc="88663D38">
      <w:numFmt w:val="bullet"/>
      <w:lvlText w:val="•"/>
      <w:lvlJc w:val="left"/>
      <w:pPr>
        <w:ind w:left="4058" w:hanging="99"/>
      </w:pPr>
      <w:rPr>
        <w:rFonts w:hint="default"/>
        <w:lang w:val="fr-FR" w:eastAsia="en-US" w:bidi="ar-SA"/>
      </w:rPr>
    </w:lvl>
    <w:lvl w:ilvl="8" w:tplc="FBF6CACA">
      <w:numFmt w:val="bullet"/>
      <w:lvlText w:val="•"/>
      <w:lvlJc w:val="left"/>
      <w:pPr>
        <w:ind w:left="4184" w:hanging="99"/>
      </w:pPr>
      <w:rPr>
        <w:rFonts w:hint="default"/>
        <w:lang w:val="fr-FR" w:eastAsia="en-US" w:bidi="ar-SA"/>
      </w:rPr>
    </w:lvl>
  </w:abstractNum>
  <w:abstractNum w:abstractNumId="8" w15:restartNumberingAfterBreak="0">
    <w:nsid w:val="2C683E49"/>
    <w:multiLevelType w:val="hybridMultilevel"/>
    <w:tmpl w:val="91B8B950"/>
    <w:lvl w:ilvl="0" w:tplc="DA0ED136">
      <w:start w:val="3"/>
      <w:numFmt w:val="decimal"/>
      <w:lvlText w:val="%1."/>
      <w:lvlJc w:val="left"/>
      <w:pPr>
        <w:ind w:left="1193" w:hanging="125"/>
      </w:pPr>
      <w:rPr>
        <w:rFonts w:ascii="Calibri" w:eastAsia="Calibri" w:hAnsi="Calibri" w:cs="Calibri" w:hint="default"/>
        <w:color w:val="30859B"/>
        <w:spacing w:val="-1"/>
        <w:w w:val="103"/>
        <w:sz w:val="8"/>
        <w:szCs w:val="8"/>
        <w:lang w:val="fr-FR" w:eastAsia="en-US" w:bidi="ar-SA"/>
      </w:rPr>
    </w:lvl>
    <w:lvl w:ilvl="1" w:tplc="913E9118">
      <w:numFmt w:val="bullet"/>
      <w:lvlText w:val="•"/>
      <w:lvlJc w:val="left"/>
      <w:pPr>
        <w:ind w:left="1507" w:hanging="125"/>
      </w:pPr>
      <w:rPr>
        <w:rFonts w:hint="default"/>
        <w:lang w:val="fr-FR" w:eastAsia="en-US" w:bidi="ar-SA"/>
      </w:rPr>
    </w:lvl>
    <w:lvl w:ilvl="2" w:tplc="ED20A614">
      <w:numFmt w:val="bullet"/>
      <w:lvlText w:val="•"/>
      <w:lvlJc w:val="left"/>
      <w:pPr>
        <w:ind w:left="1814" w:hanging="125"/>
      </w:pPr>
      <w:rPr>
        <w:rFonts w:hint="default"/>
        <w:lang w:val="fr-FR" w:eastAsia="en-US" w:bidi="ar-SA"/>
      </w:rPr>
    </w:lvl>
    <w:lvl w:ilvl="3" w:tplc="FF7CC3DC">
      <w:numFmt w:val="bullet"/>
      <w:lvlText w:val="•"/>
      <w:lvlJc w:val="left"/>
      <w:pPr>
        <w:ind w:left="2121" w:hanging="125"/>
      </w:pPr>
      <w:rPr>
        <w:rFonts w:hint="default"/>
        <w:lang w:val="fr-FR" w:eastAsia="en-US" w:bidi="ar-SA"/>
      </w:rPr>
    </w:lvl>
    <w:lvl w:ilvl="4" w:tplc="422C125E">
      <w:numFmt w:val="bullet"/>
      <w:lvlText w:val="•"/>
      <w:lvlJc w:val="left"/>
      <w:pPr>
        <w:ind w:left="2428" w:hanging="125"/>
      </w:pPr>
      <w:rPr>
        <w:rFonts w:hint="default"/>
        <w:lang w:val="fr-FR" w:eastAsia="en-US" w:bidi="ar-SA"/>
      </w:rPr>
    </w:lvl>
    <w:lvl w:ilvl="5" w:tplc="DC1CE19E">
      <w:numFmt w:val="bullet"/>
      <w:lvlText w:val="•"/>
      <w:lvlJc w:val="left"/>
      <w:pPr>
        <w:ind w:left="2736" w:hanging="125"/>
      </w:pPr>
      <w:rPr>
        <w:rFonts w:hint="default"/>
        <w:lang w:val="fr-FR" w:eastAsia="en-US" w:bidi="ar-SA"/>
      </w:rPr>
    </w:lvl>
    <w:lvl w:ilvl="6" w:tplc="FB884B70">
      <w:numFmt w:val="bullet"/>
      <w:lvlText w:val="•"/>
      <w:lvlJc w:val="left"/>
      <w:pPr>
        <w:ind w:left="3043" w:hanging="125"/>
      </w:pPr>
      <w:rPr>
        <w:rFonts w:hint="default"/>
        <w:lang w:val="fr-FR" w:eastAsia="en-US" w:bidi="ar-SA"/>
      </w:rPr>
    </w:lvl>
    <w:lvl w:ilvl="7" w:tplc="56C072B8">
      <w:numFmt w:val="bullet"/>
      <w:lvlText w:val="•"/>
      <w:lvlJc w:val="left"/>
      <w:pPr>
        <w:ind w:left="3350" w:hanging="125"/>
      </w:pPr>
      <w:rPr>
        <w:rFonts w:hint="default"/>
        <w:lang w:val="fr-FR" w:eastAsia="en-US" w:bidi="ar-SA"/>
      </w:rPr>
    </w:lvl>
    <w:lvl w:ilvl="8" w:tplc="6EAA0F4E">
      <w:numFmt w:val="bullet"/>
      <w:lvlText w:val="•"/>
      <w:lvlJc w:val="left"/>
      <w:pPr>
        <w:ind w:left="3657" w:hanging="125"/>
      </w:pPr>
      <w:rPr>
        <w:rFonts w:hint="default"/>
        <w:lang w:val="fr-FR" w:eastAsia="en-US" w:bidi="ar-SA"/>
      </w:rPr>
    </w:lvl>
  </w:abstractNum>
  <w:abstractNum w:abstractNumId="9" w15:restartNumberingAfterBreak="0">
    <w:nsid w:val="2F631968"/>
    <w:multiLevelType w:val="hybridMultilevel"/>
    <w:tmpl w:val="D3D64076"/>
    <w:lvl w:ilvl="0" w:tplc="60F64CDA">
      <w:numFmt w:val="bullet"/>
      <w:lvlText w:val="•"/>
      <w:lvlJc w:val="left"/>
      <w:pPr>
        <w:ind w:left="1160" w:hanging="125"/>
      </w:pPr>
      <w:rPr>
        <w:rFonts w:ascii="Arial MT" w:eastAsia="Arial MT" w:hAnsi="Arial MT" w:cs="Arial MT" w:hint="default"/>
        <w:color w:val="5C5E5F"/>
        <w:w w:val="101"/>
        <w:sz w:val="9"/>
        <w:szCs w:val="9"/>
        <w:lang w:val="fr-FR" w:eastAsia="en-US" w:bidi="ar-SA"/>
      </w:rPr>
    </w:lvl>
    <w:lvl w:ilvl="1" w:tplc="D820F318">
      <w:numFmt w:val="bullet"/>
      <w:lvlText w:val="•"/>
      <w:lvlJc w:val="left"/>
      <w:pPr>
        <w:ind w:left="1483" w:hanging="125"/>
      </w:pPr>
      <w:rPr>
        <w:rFonts w:hint="default"/>
        <w:lang w:val="fr-FR" w:eastAsia="en-US" w:bidi="ar-SA"/>
      </w:rPr>
    </w:lvl>
    <w:lvl w:ilvl="2" w:tplc="99142642">
      <w:numFmt w:val="bullet"/>
      <w:lvlText w:val="•"/>
      <w:lvlJc w:val="left"/>
      <w:pPr>
        <w:ind w:left="1807" w:hanging="125"/>
      </w:pPr>
      <w:rPr>
        <w:rFonts w:hint="default"/>
        <w:lang w:val="fr-FR" w:eastAsia="en-US" w:bidi="ar-SA"/>
      </w:rPr>
    </w:lvl>
    <w:lvl w:ilvl="3" w:tplc="3C5C1CD6">
      <w:numFmt w:val="bullet"/>
      <w:lvlText w:val="•"/>
      <w:lvlJc w:val="left"/>
      <w:pPr>
        <w:ind w:left="2131" w:hanging="125"/>
      </w:pPr>
      <w:rPr>
        <w:rFonts w:hint="default"/>
        <w:lang w:val="fr-FR" w:eastAsia="en-US" w:bidi="ar-SA"/>
      </w:rPr>
    </w:lvl>
    <w:lvl w:ilvl="4" w:tplc="B6AC76A8">
      <w:numFmt w:val="bullet"/>
      <w:lvlText w:val="•"/>
      <w:lvlJc w:val="left"/>
      <w:pPr>
        <w:ind w:left="2455" w:hanging="125"/>
      </w:pPr>
      <w:rPr>
        <w:rFonts w:hint="default"/>
        <w:lang w:val="fr-FR" w:eastAsia="en-US" w:bidi="ar-SA"/>
      </w:rPr>
    </w:lvl>
    <w:lvl w:ilvl="5" w:tplc="A13ADEA0">
      <w:numFmt w:val="bullet"/>
      <w:lvlText w:val="•"/>
      <w:lvlJc w:val="left"/>
      <w:pPr>
        <w:ind w:left="2779" w:hanging="125"/>
      </w:pPr>
      <w:rPr>
        <w:rFonts w:hint="default"/>
        <w:lang w:val="fr-FR" w:eastAsia="en-US" w:bidi="ar-SA"/>
      </w:rPr>
    </w:lvl>
    <w:lvl w:ilvl="6" w:tplc="5BC4F950">
      <w:numFmt w:val="bullet"/>
      <w:lvlText w:val="•"/>
      <w:lvlJc w:val="left"/>
      <w:pPr>
        <w:ind w:left="3103" w:hanging="125"/>
      </w:pPr>
      <w:rPr>
        <w:rFonts w:hint="default"/>
        <w:lang w:val="fr-FR" w:eastAsia="en-US" w:bidi="ar-SA"/>
      </w:rPr>
    </w:lvl>
    <w:lvl w:ilvl="7" w:tplc="25CA24A0">
      <w:numFmt w:val="bullet"/>
      <w:lvlText w:val="•"/>
      <w:lvlJc w:val="left"/>
      <w:pPr>
        <w:ind w:left="3427" w:hanging="125"/>
      </w:pPr>
      <w:rPr>
        <w:rFonts w:hint="default"/>
        <w:lang w:val="fr-FR" w:eastAsia="en-US" w:bidi="ar-SA"/>
      </w:rPr>
    </w:lvl>
    <w:lvl w:ilvl="8" w:tplc="68586B4A">
      <w:numFmt w:val="bullet"/>
      <w:lvlText w:val="•"/>
      <w:lvlJc w:val="left"/>
      <w:pPr>
        <w:ind w:left="3751" w:hanging="125"/>
      </w:pPr>
      <w:rPr>
        <w:rFonts w:hint="default"/>
        <w:lang w:val="fr-FR" w:eastAsia="en-US" w:bidi="ar-SA"/>
      </w:rPr>
    </w:lvl>
  </w:abstractNum>
  <w:abstractNum w:abstractNumId="10" w15:restartNumberingAfterBreak="0">
    <w:nsid w:val="36662C2B"/>
    <w:multiLevelType w:val="hybridMultilevel"/>
    <w:tmpl w:val="355C8FEC"/>
    <w:lvl w:ilvl="0" w:tplc="EF6A5C5E">
      <w:start w:val="1"/>
      <w:numFmt w:val="decimal"/>
      <w:lvlText w:val="%1)"/>
      <w:lvlJc w:val="left"/>
      <w:pPr>
        <w:ind w:left="119" w:hanging="231"/>
      </w:pPr>
      <w:rPr>
        <w:rFonts w:ascii="Calibri" w:eastAsia="Calibri" w:hAnsi="Calibri" w:cs="Calibri" w:hint="default"/>
        <w:w w:val="100"/>
        <w:sz w:val="22"/>
        <w:szCs w:val="22"/>
        <w:lang w:val="fr-FR" w:eastAsia="en-US" w:bidi="ar-SA"/>
      </w:rPr>
    </w:lvl>
    <w:lvl w:ilvl="1" w:tplc="071C308C">
      <w:numFmt w:val="bullet"/>
      <w:lvlText w:val="•"/>
      <w:lvlJc w:val="left"/>
      <w:pPr>
        <w:ind w:left="575" w:hanging="231"/>
      </w:pPr>
      <w:rPr>
        <w:rFonts w:hint="default"/>
        <w:lang w:val="fr-FR" w:eastAsia="en-US" w:bidi="ar-SA"/>
      </w:rPr>
    </w:lvl>
    <w:lvl w:ilvl="2" w:tplc="DD62AD12">
      <w:numFmt w:val="bullet"/>
      <w:lvlText w:val="•"/>
      <w:lvlJc w:val="left"/>
      <w:pPr>
        <w:ind w:left="1030" w:hanging="231"/>
      </w:pPr>
      <w:rPr>
        <w:rFonts w:hint="default"/>
        <w:lang w:val="fr-FR" w:eastAsia="en-US" w:bidi="ar-SA"/>
      </w:rPr>
    </w:lvl>
    <w:lvl w:ilvl="3" w:tplc="2EC21654">
      <w:numFmt w:val="bullet"/>
      <w:lvlText w:val="•"/>
      <w:lvlJc w:val="left"/>
      <w:pPr>
        <w:ind w:left="1485" w:hanging="231"/>
      </w:pPr>
      <w:rPr>
        <w:rFonts w:hint="default"/>
        <w:lang w:val="fr-FR" w:eastAsia="en-US" w:bidi="ar-SA"/>
      </w:rPr>
    </w:lvl>
    <w:lvl w:ilvl="4" w:tplc="D2709846">
      <w:numFmt w:val="bullet"/>
      <w:lvlText w:val="•"/>
      <w:lvlJc w:val="left"/>
      <w:pPr>
        <w:ind w:left="1940" w:hanging="231"/>
      </w:pPr>
      <w:rPr>
        <w:rFonts w:hint="default"/>
        <w:lang w:val="fr-FR" w:eastAsia="en-US" w:bidi="ar-SA"/>
      </w:rPr>
    </w:lvl>
    <w:lvl w:ilvl="5" w:tplc="2D02EE20">
      <w:numFmt w:val="bullet"/>
      <w:lvlText w:val="•"/>
      <w:lvlJc w:val="left"/>
      <w:pPr>
        <w:ind w:left="2395" w:hanging="231"/>
      </w:pPr>
      <w:rPr>
        <w:rFonts w:hint="default"/>
        <w:lang w:val="fr-FR" w:eastAsia="en-US" w:bidi="ar-SA"/>
      </w:rPr>
    </w:lvl>
    <w:lvl w:ilvl="6" w:tplc="CEC044DC">
      <w:numFmt w:val="bullet"/>
      <w:lvlText w:val="•"/>
      <w:lvlJc w:val="left"/>
      <w:pPr>
        <w:ind w:left="2850" w:hanging="231"/>
      </w:pPr>
      <w:rPr>
        <w:rFonts w:hint="default"/>
        <w:lang w:val="fr-FR" w:eastAsia="en-US" w:bidi="ar-SA"/>
      </w:rPr>
    </w:lvl>
    <w:lvl w:ilvl="7" w:tplc="01CC3A00">
      <w:numFmt w:val="bullet"/>
      <w:lvlText w:val="•"/>
      <w:lvlJc w:val="left"/>
      <w:pPr>
        <w:ind w:left="3305" w:hanging="231"/>
      </w:pPr>
      <w:rPr>
        <w:rFonts w:hint="default"/>
        <w:lang w:val="fr-FR" w:eastAsia="en-US" w:bidi="ar-SA"/>
      </w:rPr>
    </w:lvl>
    <w:lvl w:ilvl="8" w:tplc="8CEEF190">
      <w:numFmt w:val="bullet"/>
      <w:lvlText w:val="•"/>
      <w:lvlJc w:val="left"/>
      <w:pPr>
        <w:ind w:left="3760" w:hanging="231"/>
      </w:pPr>
      <w:rPr>
        <w:rFonts w:hint="default"/>
        <w:lang w:val="fr-FR" w:eastAsia="en-US" w:bidi="ar-SA"/>
      </w:rPr>
    </w:lvl>
  </w:abstractNum>
  <w:abstractNum w:abstractNumId="11" w15:restartNumberingAfterBreak="0">
    <w:nsid w:val="396B026A"/>
    <w:multiLevelType w:val="hybridMultilevel"/>
    <w:tmpl w:val="98D48B82"/>
    <w:lvl w:ilvl="0" w:tplc="895AA126">
      <w:numFmt w:val="bullet"/>
      <w:lvlText w:val="•"/>
      <w:lvlJc w:val="left"/>
      <w:pPr>
        <w:ind w:left="321" w:hanging="166"/>
      </w:pPr>
      <w:rPr>
        <w:rFonts w:ascii="Arial MT" w:eastAsia="Arial MT" w:hAnsi="Arial MT" w:cs="Arial MT" w:hint="default"/>
        <w:color w:val="30859B"/>
        <w:w w:val="99"/>
        <w:sz w:val="13"/>
        <w:szCs w:val="13"/>
        <w:lang w:val="fr-FR" w:eastAsia="en-US" w:bidi="ar-SA"/>
      </w:rPr>
    </w:lvl>
    <w:lvl w:ilvl="1" w:tplc="AF025928">
      <w:numFmt w:val="bullet"/>
      <w:lvlText w:val="•"/>
      <w:lvlJc w:val="left"/>
      <w:pPr>
        <w:ind w:left="728" w:hanging="166"/>
      </w:pPr>
      <w:rPr>
        <w:rFonts w:hint="default"/>
        <w:lang w:val="fr-FR" w:eastAsia="en-US" w:bidi="ar-SA"/>
      </w:rPr>
    </w:lvl>
    <w:lvl w:ilvl="2" w:tplc="C5ACDB08">
      <w:numFmt w:val="bullet"/>
      <w:lvlText w:val="•"/>
      <w:lvlJc w:val="left"/>
      <w:pPr>
        <w:ind w:left="1137" w:hanging="166"/>
      </w:pPr>
      <w:rPr>
        <w:rFonts w:hint="default"/>
        <w:lang w:val="fr-FR" w:eastAsia="en-US" w:bidi="ar-SA"/>
      </w:rPr>
    </w:lvl>
    <w:lvl w:ilvl="3" w:tplc="4C223B4C">
      <w:numFmt w:val="bullet"/>
      <w:lvlText w:val="•"/>
      <w:lvlJc w:val="left"/>
      <w:pPr>
        <w:ind w:left="1546" w:hanging="166"/>
      </w:pPr>
      <w:rPr>
        <w:rFonts w:hint="default"/>
        <w:lang w:val="fr-FR" w:eastAsia="en-US" w:bidi="ar-SA"/>
      </w:rPr>
    </w:lvl>
    <w:lvl w:ilvl="4" w:tplc="31225CF6">
      <w:numFmt w:val="bullet"/>
      <w:lvlText w:val="•"/>
      <w:lvlJc w:val="left"/>
      <w:pPr>
        <w:ind w:left="1955" w:hanging="166"/>
      </w:pPr>
      <w:rPr>
        <w:rFonts w:hint="default"/>
        <w:lang w:val="fr-FR" w:eastAsia="en-US" w:bidi="ar-SA"/>
      </w:rPr>
    </w:lvl>
    <w:lvl w:ilvl="5" w:tplc="DCA092DC">
      <w:numFmt w:val="bullet"/>
      <w:lvlText w:val="•"/>
      <w:lvlJc w:val="left"/>
      <w:pPr>
        <w:ind w:left="2364" w:hanging="166"/>
      </w:pPr>
      <w:rPr>
        <w:rFonts w:hint="default"/>
        <w:lang w:val="fr-FR" w:eastAsia="en-US" w:bidi="ar-SA"/>
      </w:rPr>
    </w:lvl>
    <w:lvl w:ilvl="6" w:tplc="9BD26732">
      <w:numFmt w:val="bullet"/>
      <w:lvlText w:val="•"/>
      <w:lvlJc w:val="left"/>
      <w:pPr>
        <w:ind w:left="2773" w:hanging="166"/>
      </w:pPr>
      <w:rPr>
        <w:rFonts w:hint="default"/>
        <w:lang w:val="fr-FR" w:eastAsia="en-US" w:bidi="ar-SA"/>
      </w:rPr>
    </w:lvl>
    <w:lvl w:ilvl="7" w:tplc="7512AEEA">
      <w:numFmt w:val="bullet"/>
      <w:lvlText w:val="•"/>
      <w:lvlJc w:val="left"/>
      <w:pPr>
        <w:ind w:left="3182" w:hanging="166"/>
      </w:pPr>
      <w:rPr>
        <w:rFonts w:hint="default"/>
        <w:lang w:val="fr-FR" w:eastAsia="en-US" w:bidi="ar-SA"/>
      </w:rPr>
    </w:lvl>
    <w:lvl w:ilvl="8" w:tplc="C5D2C1EE">
      <w:numFmt w:val="bullet"/>
      <w:lvlText w:val="•"/>
      <w:lvlJc w:val="left"/>
      <w:pPr>
        <w:ind w:left="3591" w:hanging="166"/>
      </w:pPr>
      <w:rPr>
        <w:rFonts w:hint="default"/>
        <w:lang w:val="fr-FR" w:eastAsia="en-US" w:bidi="ar-SA"/>
      </w:rPr>
    </w:lvl>
  </w:abstractNum>
  <w:abstractNum w:abstractNumId="12" w15:restartNumberingAfterBreak="0">
    <w:nsid w:val="3F3A64AE"/>
    <w:multiLevelType w:val="hybridMultilevel"/>
    <w:tmpl w:val="4C6E9AA8"/>
    <w:lvl w:ilvl="0" w:tplc="A7E6A2E8">
      <w:numFmt w:val="bullet"/>
      <w:lvlText w:val=""/>
      <w:lvlJc w:val="left"/>
      <w:pPr>
        <w:ind w:left="1116" w:hanging="165"/>
      </w:pPr>
      <w:rPr>
        <w:rFonts w:ascii="Wingdings" w:eastAsia="Wingdings" w:hAnsi="Wingdings" w:cs="Wingdings" w:hint="default"/>
        <w:color w:val="30859B"/>
        <w:w w:val="101"/>
        <w:sz w:val="9"/>
        <w:szCs w:val="9"/>
        <w:lang w:val="fr-FR" w:eastAsia="en-US" w:bidi="ar-SA"/>
      </w:rPr>
    </w:lvl>
    <w:lvl w:ilvl="1" w:tplc="0DC8EE70">
      <w:start w:val="1"/>
      <w:numFmt w:val="decimal"/>
      <w:lvlText w:val="%2."/>
      <w:lvlJc w:val="left"/>
      <w:pPr>
        <w:ind w:left="1193" w:hanging="125"/>
      </w:pPr>
      <w:rPr>
        <w:rFonts w:ascii="Calibri" w:eastAsia="Calibri" w:hAnsi="Calibri" w:cs="Calibri" w:hint="default"/>
        <w:color w:val="30859B"/>
        <w:spacing w:val="-1"/>
        <w:w w:val="103"/>
        <w:sz w:val="8"/>
        <w:szCs w:val="8"/>
        <w:lang w:val="fr-FR" w:eastAsia="en-US" w:bidi="ar-SA"/>
      </w:rPr>
    </w:lvl>
    <w:lvl w:ilvl="2" w:tplc="DA6E2EE4">
      <w:numFmt w:val="bullet"/>
      <w:lvlText w:val="•"/>
      <w:lvlJc w:val="left"/>
      <w:pPr>
        <w:ind w:left="1541" w:hanging="125"/>
      </w:pPr>
      <w:rPr>
        <w:rFonts w:hint="default"/>
        <w:lang w:val="fr-FR" w:eastAsia="en-US" w:bidi="ar-SA"/>
      </w:rPr>
    </w:lvl>
    <w:lvl w:ilvl="3" w:tplc="28A2356A">
      <w:numFmt w:val="bullet"/>
      <w:lvlText w:val="•"/>
      <w:lvlJc w:val="left"/>
      <w:pPr>
        <w:ind w:left="1882" w:hanging="125"/>
      </w:pPr>
      <w:rPr>
        <w:rFonts w:hint="default"/>
        <w:lang w:val="fr-FR" w:eastAsia="en-US" w:bidi="ar-SA"/>
      </w:rPr>
    </w:lvl>
    <w:lvl w:ilvl="4" w:tplc="9FFAADBE">
      <w:numFmt w:val="bullet"/>
      <w:lvlText w:val="•"/>
      <w:lvlJc w:val="left"/>
      <w:pPr>
        <w:ind w:left="2224" w:hanging="125"/>
      </w:pPr>
      <w:rPr>
        <w:rFonts w:hint="default"/>
        <w:lang w:val="fr-FR" w:eastAsia="en-US" w:bidi="ar-SA"/>
      </w:rPr>
    </w:lvl>
    <w:lvl w:ilvl="5" w:tplc="F600F152">
      <w:numFmt w:val="bullet"/>
      <w:lvlText w:val="•"/>
      <w:lvlJc w:val="left"/>
      <w:pPr>
        <w:ind w:left="2565" w:hanging="125"/>
      </w:pPr>
      <w:rPr>
        <w:rFonts w:hint="default"/>
        <w:lang w:val="fr-FR" w:eastAsia="en-US" w:bidi="ar-SA"/>
      </w:rPr>
    </w:lvl>
    <w:lvl w:ilvl="6" w:tplc="62A24F38">
      <w:numFmt w:val="bullet"/>
      <w:lvlText w:val="•"/>
      <w:lvlJc w:val="left"/>
      <w:pPr>
        <w:ind w:left="2906" w:hanging="125"/>
      </w:pPr>
      <w:rPr>
        <w:rFonts w:hint="default"/>
        <w:lang w:val="fr-FR" w:eastAsia="en-US" w:bidi="ar-SA"/>
      </w:rPr>
    </w:lvl>
    <w:lvl w:ilvl="7" w:tplc="9DE6118A">
      <w:numFmt w:val="bullet"/>
      <w:lvlText w:val="•"/>
      <w:lvlJc w:val="left"/>
      <w:pPr>
        <w:ind w:left="3248" w:hanging="125"/>
      </w:pPr>
      <w:rPr>
        <w:rFonts w:hint="default"/>
        <w:lang w:val="fr-FR" w:eastAsia="en-US" w:bidi="ar-SA"/>
      </w:rPr>
    </w:lvl>
    <w:lvl w:ilvl="8" w:tplc="55C874D0">
      <w:numFmt w:val="bullet"/>
      <w:lvlText w:val="•"/>
      <w:lvlJc w:val="left"/>
      <w:pPr>
        <w:ind w:left="3589" w:hanging="125"/>
      </w:pPr>
      <w:rPr>
        <w:rFonts w:hint="default"/>
        <w:lang w:val="fr-FR" w:eastAsia="en-US" w:bidi="ar-SA"/>
      </w:rPr>
    </w:lvl>
  </w:abstractNum>
  <w:abstractNum w:abstractNumId="13" w15:restartNumberingAfterBreak="0">
    <w:nsid w:val="610707A3"/>
    <w:multiLevelType w:val="hybridMultilevel"/>
    <w:tmpl w:val="66C62A9E"/>
    <w:lvl w:ilvl="0" w:tplc="507E5A42">
      <w:numFmt w:val="bullet"/>
      <w:lvlText w:val="•"/>
      <w:lvlJc w:val="left"/>
      <w:pPr>
        <w:ind w:left="1160" w:hanging="125"/>
      </w:pPr>
      <w:rPr>
        <w:rFonts w:ascii="Arial MT" w:eastAsia="Arial MT" w:hAnsi="Arial MT" w:cs="Arial MT" w:hint="default"/>
        <w:color w:val="5C5E5F"/>
        <w:w w:val="101"/>
        <w:sz w:val="9"/>
        <w:szCs w:val="9"/>
        <w:lang w:val="fr-FR" w:eastAsia="en-US" w:bidi="ar-SA"/>
      </w:rPr>
    </w:lvl>
    <w:lvl w:ilvl="1" w:tplc="284E9C08">
      <w:numFmt w:val="bullet"/>
      <w:lvlText w:val="•"/>
      <w:lvlJc w:val="left"/>
      <w:pPr>
        <w:ind w:left="1483" w:hanging="125"/>
      </w:pPr>
      <w:rPr>
        <w:rFonts w:hint="default"/>
        <w:lang w:val="fr-FR" w:eastAsia="en-US" w:bidi="ar-SA"/>
      </w:rPr>
    </w:lvl>
    <w:lvl w:ilvl="2" w:tplc="5540FBC0">
      <w:numFmt w:val="bullet"/>
      <w:lvlText w:val="•"/>
      <w:lvlJc w:val="left"/>
      <w:pPr>
        <w:ind w:left="1807" w:hanging="125"/>
      </w:pPr>
      <w:rPr>
        <w:rFonts w:hint="default"/>
        <w:lang w:val="fr-FR" w:eastAsia="en-US" w:bidi="ar-SA"/>
      </w:rPr>
    </w:lvl>
    <w:lvl w:ilvl="3" w:tplc="9544EA40">
      <w:numFmt w:val="bullet"/>
      <w:lvlText w:val="•"/>
      <w:lvlJc w:val="left"/>
      <w:pPr>
        <w:ind w:left="2131" w:hanging="125"/>
      </w:pPr>
      <w:rPr>
        <w:rFonts w:hint="default"/>
        <w:lang w:val="fr-FR" w:eastAsia="en-US" w:bidi="ar-SA"/>
      </w:rPr>
    </w:lvl>
    <w:lvl w:ilvl="4" w:tplc="54F6B190">
      <w:numFmt w:val="bullet"/>
      <w:lvlText w:val="•"/>
      <w:lvlJc w:val="left"/>
      <w:pPr>
        <w:ind w:left="2455" w:hanging="125"/>
      </w:pPr>
      <w:rPr>
        <w:rFonts w:hint="default"/>
        <w:lang w:val="fr-FR" w:eastAsia="en-US" w:bidi="ar-SA"/>
      </w:rPr>
    </w:lvl>
    <w:lvl w:ilvl="5" w:tplc="98407000">
      <w:numFmt w:val="bullet"/>
      <w:lvlText w:val="•"/>
      <w:lvlJc w:val="left"/>
      <w:pPr>
        <w:ind w:left="2779" w:hanging="125"/>
      </w:pPr>
      <w:rPr>
        <w:rFonts w:hint="default"/>
        <w:lang w:val="fr-FR" w:eastAsia="en-US" w:bidi="ar-SA"/>
      </w:rPr>
    </w:lvl>
    <w:lvl w:ilvl="6" w:tplc="2EFA95A8">
      <w:numFmt w:val="bullet"/>
      <w:lvlText w:val="•"/>
      <w:lvlJc w:val="left"/>
      <w:pPr>
        <w:ind w:left="3103" w:hanging="125"/>
      </w:pPr>
      <w:rPr>
        <w:rFonts w:hint="default"/>
        <w:lang w:val="fr-FR" w:eastAsia="en-US" w:bidi="ar-SA"/>
      </w:rPr>
    </w:lvl>
    <w:lvl w:ilvl="7" w:tplc="E4F42674">
      <w:numFmt w:val="bullet"/>
      <w:lvlText w:val="•"/>
      <w:lvlJc w:val="left"/>
      <w:pPr>
        <w:ind w:left="3427" w:hanging="125"/>
      </w:pPr>
      <w:rPr>
        <w:rFonts w:hint="default"/>
        <w:lang w:val="fr-FR" w:eastAsia="en-US" w:bidi="ar-SA"/>
      </w:rPr>
    </w:lvl>
    <w:lvl w:ilvl="8" w:tplc="A64C306E">
      <w:numFmt w:val="bullet"/>
      <w:lvlText w:val="•"/>
      <w:lvlJc w:val="left"/>
      <w:pPr>
        <w:ind w:left="3751" w:hanging="125"/>
      </w:pPr>
      <w:rPr>
        <w:rFonts w:hint="default"/>
        <w:lang w:val="fr-FR" w:eastAsia="en-US" w:bidi="ar-SA"/>
      </w:rPr>
    </w:lvl>
  </w:abstractNum>
  <w:abstractNum w:abstractNumId="14" w15:restartNumberingAfterBreak="0">
    <w:nsid w:val="62BB5E96"/>
    <w:multiLevelType w:val="hybridMultilevel"/>
    <w:tmpl w:val="F64C59E4"/>
    <w:lvl w:ilvl="0" w:tplc="FAC625AA">
      <w:numFmt w:val="bullet"/>
      <w:lvlText w:val="•"/>
      <w:lvlJc w:val="left"/>
      <w:pPr>
        <w:ind w:left="1168" w:hanging="126"/>
      </w:pPr>
      <w:rPr>
        <w:rFonts w:ascii="Arial MT" w:eastAsia="Arial MT" w:hAnsi="Arial MT" w:cs="Arial MT" w:hint="default"/>
        <w:color w:val="30859B"/>
        <w:w w:val="102"/>
        <w:sz w:val="9"/>
        <w:szCs w:val="9"/>
        <w:lang w:val="fr-FR" w:eastAsia="en-US" w:bidi="ar-SA"/>
      </w:rPr>
    </w:lvl>
    <w:lvl w:ilvl="1" w:tplc="7428B980">
      <w:numFmt w:val="bullet"/>
      <w:lvlText w:val="•"/>
      <w:lvlJc w:val="left"/>
      <w:pPr>
        <w:ind w:left="1486" w:hanging="126"/>
      </w:pPr>
      <w:rPr>
        <w:rFonts w:hint="default"/>
        <w:lang w:val="fr-FR" w:eastAsia="en-US" w:bidi="ar-SA"/>
      </w:rPr>
    </w:lvl>
    <w:lvl w:ilvl="2" w:tplc="DC787370">
      <w:numFmt w:val="bullet"/>
      <w:lvlText w:val="•"/>
      <w:lvlJc w:val="left"/>
      <w:pPr>
        <w:ind w:left="1813" w:hanging="126"/>
      </w:pPr>
      <w:rPr>
        <w:rFonts w:hint="default"/>
        <w:lang w:val="fr-FR" w:eastAsia="en-US" w:bidi="ar-SA"/>
      </w:rPr>
    </w:lvl>
    <w:lvl w:ilvl="3" w:tplc="F6E41224">
      <w:numFmt w:val="bullet"/>
      <w:lvlText w:val="•"/>
      <w:lvlJc w:val="left"/>
      <w:pPr>
        <w:ind w:left="2140" w:hanging="126"/>
      </w:pPr>
      <w:rPr>
        <w:rFonts w:hint="default"/>
        <w:lang w:val="fr-FR" w:eastAsia="en-US" w:bidi="ar-SA"/>
      </w:rPr>
    </w:lvl>
    <w:lvl w:ilvl="4" w:tplc="40D46490">
      <w:numFmt w:val="bullet"/>
      <w:lvlText w:val="•"/>
      <w:lvlJc w:val="left"/>
      <w:pPr>
        <w:ind w:left="2467" w:hanging="126"/>
      </w:pPr>
      <w:rPr>
        <w:rFonts w:hint="default"/>
        <w:lang w:val="fr-FR" w:eastAsia="en-US" w:bidi="ar-SA"/>
      </w:rPr>
    </w:lvl>
    <w:lvl w:ilvl="5" w:tplc="88828842">
      <w:numFmt w:val="bullet"/>
      <w:lvlText w:val="•"/>
      <w:lvlJc w:val="left"/>
      <w:pPr>
        <w:ind w:left="2794" w:hanging="126"/>
      </w:pPr>
      <w:rPr>
        <w:rFonts w:hint="default"/>
        <w:lang w:val="fr-FR" w:eastAsia="en-US" w:bidi="ar-SA"/>
      </w:rPr>
    </w:lvl>
    <w:lvl w:ilvl="6" w:tplc="C35C2BD0">
      <w:numFmt w:val="bullet"/>
      <w:lvlText w:val="•"/>
      <w:lvlJc w:val="left"/>
      <w:pPr>
        <w:ind w:left="3120" w:hanging="126"/>
      </w:pPr>
      <w:rPr>
        <w:rFonts w:hint="default"/>
        <w:lang w:val="fr-FR" w:eastAsia="en-US" w:bidi="ar-SA"/>
      </w:rPr>
    </w:lvl>
    <w:lvl w:ilvl="7" w:tplc="3C4C9BD4">
      <w:numFmt w:val="bullet"/>
      <w:lvlText w:val="•"/>
      <w:lvlJc w:val="left"/>
      <w:pPr>
        <w:ind w:left="3447" w:hanging="126"/>
      </w:pPr>
      <w:rPr>
        <w:rFonts w:hint="default"/>
        <w:lang w:val="fr-FR" w:eastAsia="en-US" w:bidi="ar-SA"/>
      </w:rPr>
    </w:lvl>
    <w:lvl w:ilvl="8" w:tplc="A0464CC0">
      <w:numFmt w:val="bullet"/>
      <w:lvlText w:val="•"/>
      <w:lvlJc w:val="left"/>
      <w:pPr>
        <w:ind w:left="3774" w:hanging="126"/>
      </w:pPr>
      <w:rPr>
        <w:rFonts w:hint="default"/>
        <w:lang w:val="fr-FR" w:eastAsia="en-US" w:bidi="ar-SA"/>
      </w:rPr>
    </w:lvl>
  </w:abstractNum>
  <w:abstractNum w:abstractNumId="15" w15:restartNumberingAfterBreak="0">
    <w:nsid w:val="634E0165"/>
    <w:multiLevelType w:val="hybridMultilevel"/>
    <w:tmpl w:val="57B41094"/>
    <w:lvl w:ilvl="0" w:tplc="67C8D04A">
      <w:numFmt w:val="bullet"/>
      <w:lvlText w:val="•"/>
      <w:lvlJc w:val="left"/>
      <w:pPr>
        <w:ind w:left="1188" w:hanging="128"/>
      </w:pPr>
      <w:rPr>
        <w:rFonts w:ascii="Arial MT" w:eastAsia="Arial MT" w:hAnsi="Arial MT" w:cs="Arial MT" w:hint="default"/>
        <w:color w:val="30859B"/>
        <w:w w:val="104"/>
        <w:sz w:val="9"/>
        <w:szCs w:val="9"/>
        <w:lang w:val="fr-FR" w:eastAsia="en-US" w:bidi="ar-SA"/>
      </w:rPr>
    </w:lvl>
    <w:lvl w:ilvl="1" w:tplc="6024D398">
      <w:numFmt w:val="bullet"/>
      <w:lvlText w:val="•"/>
      <w:lvlJc w:val="left"/>
      <w:pPr>
        <w:ind w:left="1505" w:hanging="128"/>
      </w:pPr>
      <w:rPr>
        <w:rFonts w:hint="default"/>
        <w:lang w:val="fr-FR" w:eastAsia="en-US" w:bidi="ar-SA"/>
      </w:rPr>
    </w:lvl>
    <w:lvl w:ilvl="2" w:tplc="11CE768E">
      <w:numFmt w:val="bullet"/>
      <w:lvlText w:val="•"/>
      <w:lvlJc w:val="left"/>
      <w:pPr>
        <w:ind w:left="1831" w:hanging="128"/>
      </w:pPr>
      <w:rPr>
        <w:rFonts w:hint="default"/>
        <w:lang w:val="fr-FR" w:eastAsia="en-US" w:bidi="ar-SA"/>
      </w:rPr>
    </w:lvl>
    <w:lvl w:ilvl="3" w:tplc="AE98A9CA">
      <w:numFmt w:val="bullet"/>
      <w:lvlText w:val="•"/>
      <w:lvlJc w:val="left"/>
      <w:pPr>
        <w:ind w:left="2157" w:hanging="128"/>
      </w:pPr>
      <w:rPr>
        <w:rFonts w:hint="default"/>
        <w:lang w:val="fr-FR" w:eastAsia="en-US" w:bidi="ar-SA"/>
      </w:rPr>
    </w:lvl>
    <w:lvl w:ilvl="4" w:tplc="3B6E56B0">
      <w:numFmt w:val="bullet"/>
      <w:lvlText w:val="•"/>
      <w:lvlJc w:val="left"/>
      <w:pPr>
        <w:ind w:left="2483" w:hanging="128"/>
      </w:pPr>
      <w:rPr>
        <w:rFonts w:hint="default"/>
        <w:lang w:val="fr-FR" w:eastAsia="en-US" w:bidi="ar-SA"/>
      </w:rPr>
    </w:lvl>
    <w:lvl w:ilvl="5" w:tplc="EE805A00">
      <w:numFmt w:val="bullet"/>
      <w:lvlText w:val="•"/>
      <w:lvlJc w:val="left"/>
      <w:pPr>
        <w:ind w:left="2809" w:hanging="128"/>
      </w:pPr>
      <w:rPr>
        <w:rFonts w:hint="default"/>
        <w:lang w:val="fr-FR" w:eastAsia="en-US" w:bidi="ar-SA"/>
      </w:rPr>
    </w:lvl>
    <w:lvl w:ilvl="6" w:tplc="25885920">
      <w:numFmt w:val="bullet"/>
      <w:lvlText w:val="•"/>
      <w:lvlJc w:val="left"/>
      <w:pPr>
        <w:ind w:left="3134" w:hanging="128"/>
      </w:pPr>
      <w:rPr>
        <w:rFonts w:hint="default"/>
        <w:lang w:val="fr-FR" w:eastAsia="en-US" w:bidi="ar-SA"/>
      </w:rPr>
    </w:lvl>
    <w:lvl w:ilvl="7" w:tplc="93F46C40">
      <w:numFmt w:val="bullet"/>
      <w:lvlText w:val="•"/>
      <w:lvlJc w:val="left"/>
      <w:pPr>
        <w:ind w:left="3460" w:hanging="128"/>
      </w:pPr>
      <w:rPr>
        <w:rFonts w:hint="default"/>
        <w:lang w:val="fr-FR" w:eastAsia="en-US" w:bidi="ar-SA"/>
      </w:rPr>
    </w:lvl>
    <w:lvl w:ilvl="8" w:tplc="4922EF6A">
      <w:numFmt w:val="bullet"/>
      <w:lvlText w:val="•"/>
      <w:lvlJc w:val="left"/>
      <w:pPr>
        <w:ind w:left="3786" w:hanging="128"/>
      </w:pPr>
      <w:rPr>
        <w:rFonts w:hint="default"/>
        <w:lang w:val="fr-FR" w:eastAsia="en-US" w:bidi="ar-SA"/>
      </w:rPr>
    </w:lvl>
  </w:abstractNum>
  <w:abstractNum w:abstractNumId="16" w15:restartNumberingAfterBreak="0">
    <w:nsid w:val="67FE489B"/>
    <w:multiLevelType w:val="hybridMultilevel"/>
    <w:tmpl w:val="692E6F16"/>
    <w:lvl w:ilvl="0" w:tplc="148216FA">
      <w:numFmt w:val="bullet"/>
      <w:lvlText w:val="•"/>
      <w:lvlJc w:val="left"/>
      <w:pPr>
        <w:ind w:left="582" w:hanging="105"/>
      </w:pPr>
      <w:rPr>
        <w:rFonts w:ascii="Arial MT" w:eastAsia="Arial MT" w:hAnsi="Arial MT" w:cs="Arial MT" w:hint="default"/>
        <w:color w:val="FFFFFF"/>
        <w:w w:val="104"/>
        <w:position w:val="1"/>
        <w:sz w:val="8"/>
        <w:szCs w:val="8"/>
        <w:lang w:val="fr-FR" w:eastAsia="en-US" w:bidi="ar-SA"/>
      </w:rPr>
    </w:lvl>
    <w:lvl w:ilvl="1" w:tplc="EA5A1A60">
      <w:numFmt w:val="bullet"/>
      <w:lvlText w:val="•"/>
      <w:lvlJc w:val="left"/>
      <w:pPr>
        <w:ind w:left="967" w:hanging="105"/>
      </w:pPr>
      <w:rPr>
        <w:rFonts w:hint="default"/>
        <w:lang w:val="fr-FR" w:eastAsia="en-US" w:bidi="ar-SA"/>
      </w:rPr>
    </w:lvl>
    <w:lvl w:ilvl="2" w:tplc="38C2E8D8">
      <w:numFmt w:val="bullet"/>
      <w:lvlText w:val="•"/>
      <w:lvlJc w:val="left"/>
      <w:pPr>
        <w:ind w:left="1355" w:hanging="105"/>
      </w:pPr>
      <w:rPr>
        <w:rFonts w:hint="default"/>
        <w:lang w:val="fr-FR" w:eastAsia="en-US" w:bidi="ar-SA"/>
      </w:rPr>
    </w:lvl>
    <w:lvl w:ilvl="3" w:tplc="6EAE786A">
      <w:numFmt w:val="bullet"/>
      <w:lvlText w:val="•"/>
      <w:lvlJc w:val="left"/>
      <w:pPr>
        <w:ind w:left="1743" w:hanging="105"/>
      </w:pPr>
      <w:rPr>
        <w:rFonts w:hint="default"/>
        <w:lang w:val="fr-FR" w:eastAsia="en-US" w:bidi="ar-SA"/>
      </w:rPr>
    </w:lvl>
    <w:lvl w:ilvl="4" w:tplc="EB3AB8D0">
      <w:numFmt w:val="bullet"/>
      <w:lvlText w:val="•"/>
      <w:lvlJc w:val="left"/>
      <w:pPr>
        <w:ind w:left="2130" w:hanging="105"/>
      </w:pPr>
      <w:rPr>
        <w:rFonts w:hint="default"/>
        <w:lang w:val="fr-FR" w:eastAsia="en-US" w:bidi="ar-SA"/>
      </w:rPr>
    </w:lvl>
    <w:lvl w:ilvl="5" w:tplc="879CE350">
      <w:numFmt w:val="bullet"/>
      <w:lvlText w:val="•"/>
      <w:lvlJc w:val="left"/>
      <w:pPr>
        <w:ind w:left="2518" w:hanging="105"/>
      </w:pPr>
      <w:rPr>
        <w:rFonts w:hint="default"/>
        <w:lang w:val="fr-FR" w:eastAsia="en-US" w:bidi="ar-SA"/>
      </w:rPr>
    </w:lvl>
    <w:lvl w:ilvl="6" w:tplc="27740034">
      <w:numFmt w:val="bullet"/>
      <w:lvlText w:val="•"/>
      <w:lvlJc w:val="left"/>
      <w:pPr>
        <w:ind w:left="2906" w:hanging="105"/>
      </w:pPr>
      <w:rPr>
        <w:rFonts w:hint="default"/>
        <w:lang w:val="fr-FR" w:eastAsia="en-US" w:bidi="ar-SA"/>
      </w:rPr>
    </w:lvl>
    <w:lvl w:ilvl="7" w:tplc="4A3EB124">
      <w:numFmt w:val="bullet"/>
      <w:lvlText w:val="•"/>
      <w:lvlJc w:val="left"/>
      <w:pPr>
        <w:ind w:left="3293" w:hanging="105"/>
      </w:pPr>
      <w:rPr>
        <w:rFonts w:hint="default"/>
        <w:lang w:val="fr-FR" w:eastAsia="en-US" w:bidi="ar-SA"/>
      </w:rPr>
    </w:lvl>
    <w:lvl w:ilvl="8" w:tplc="5E484D54">
      <w:numFmt w:val="bullet"/>
      <w:lvlText w:val="•"/>
      <w:lvlJc w:val="left"/>
      <w:pPr>
        <w:ind w:left="3681" w:hanging="105"/>
      </w:pPr>
      <w:rPr>
        <w:rFonts w:hint="default"/>
        <w:lang w:val="fr-FR" w:eastAsia="en-US" w:bidi="ar-SA"/>
      </w:rPr>
    </w:lvl>
  </w:abstractNum>
  <w:abstractNum w:abstractNumId="17" w15:restartNumberingAfterBreak="0">
    <w:nsid w:val="73F71DA8"/>
    <w:multiLevelType w:val="hybridMultilevel"/>
    <w:tmpl w:val="DE5E5B7C"/>
    <w:lvl w:ilvl="0" w:tplc="24FE8C06">
      <w:start w:val="1"/>
      <w:numFmt w:val="decimal"/>
      <w:lvlText w:val="%1"/>
      <w:lvlJc w:val="left"/>
      <w:pPr>
        <w:ind w:left="1250" w:hanging="276"/>
      </w:pPr>
      <w:rPr>
        <w:rFonts w:ascii="Calibri" w:eastAsia="Calibri" w:hAnsi="Calibri" w:cs="Calibri" w:hint="default"/>
        <w:b/>
        <w:bCs/>
        <w:color w:val="FFFFFF"/>
        <w:w w:val="101"/>
        <w:position w:val="-10"/>
        <w:sz w:val="20"/>
        <w:szCs w:val="20"/>
        <w:lang w:val="fr-FR" w:eastAsia="en-US" w:bidi="ar-SA"/>
      </w:rPr>
    </w:lvl>
    <w:lvl w:ilvl="1" w:tplc="68587C10">
      <w:numFmt w:val="bullet"/>
      <w:lvlText w:val="•"/>
      <w:lvlJc w:val="left"/>
      <w:pPr>
        <w:ind w:left="1577" w:hanging="276"/>
      </w:pPr>
      <w:rPr>
        <w:rFonts w:hint="default"/>
        <w:lang w:val="fr-FR" w:eastAsia="en-US" w:bidi="ar-SA"/>
      </w:rPr>
    </w:lvl>
    <w:lvl w:ilvl="2" w:tplc="EF5EA6F8">
      <w:numFmt w:val="bullet"/>
      <w:lvlText w:val="•"/>
      <w:lvlJc w:val="left"/>
      <w:pPr>
        <w:ind w:left="1895" w:hanging="276"/>
      </w:pPr>
      <w:rPr>
        <w:rFonts w:hint="default"/>
        <w:lang w:val="fr-FR" w:eastAsia="en-US" w:bidi="ar-SA"/>
      </w:rPr>
    </w:lvl>
    <w:lvl w:ilvl="3" w:tplc="0316D962">
      <w:numFmt w:val="bullet"/>
      <w:lvlText w:val="•"/>
      <w:lvlJc w:val="left"/>
      <w:pPr>
        <w:ind w:left="2213" w:hanging="276"/>
      </w:pPr>
      <w:rPr>
        <w:rFonts w:hint="default"/>
        <w:lang w:val="fr-FR" w:eastAsia="en-US" w:bidi="ar-SA"/>
      </w:rPr>
    </w:lvl>
    <w:lvl w:ilvl="4" w:tplc="2DE4DB00">
      <w:numFmt w:val="bullet"/>
      <w:lvlText w:val="•"/>
      <w:lvlJc w:val="left"/>
      <w:pPr>
        <w:ind w:left="2531" w:hanging="276"/>
      </w:pPr>
      <w:rPr>
        <w:rFonts w:hint="default"/>
        <w:lang w:val="fr-FR" w:eastAsia="en-US" w:bidi="ar-SA"/>
      </w:rPr>
    </w:lvl>
    <w:lvl w:ilvl="5" w:tplc="3F06376E">
      <w:numFmt w:val="bullet"/>
      <w:lvlText w:val="•"/>
      <w:lvlJc w:val="left"/>
      <w:pPr>
        <w:ind w:left="2849" w:hanging="276"/>
      </w:pPr>
      <w:rPr>
        <w:rFonts w:hint="default"/>
        <w:lang w:val="fr-FR" w:eastAsia="en-US" w:bidi="ar-SA"/>
      </w:rPr>
    </w:lvl>
    <w:lvl w:ilvl="6" w:tplc="00DEA10C">
      <w:numFmt w:val="bullet"/>
      <w:lvlText w:val="•"/>
      <w:lvlJc w:val="left"/>
      <w:pPr>
        <w:ind w:left="3166" w:hanging="276"/>
      </w:pPr>
      <w:rPr>
        <w:rFonts w:hint="default"/>
        <w:lang w:val="fr-FR" w:eastAsia="en-US" w:bidi="ar-SA"/>
      </w:rPr>
    </w:lvl>
    <w:lvl w:ilvl="7" w:tplc="D5BACA88">
      <w:numFmt w:val="bullet"/>
      <w:lvlText w:val="•"/>
      <w:lvlJc w:val="left"/>
      <w:pPr>
        <w:ind w:left="3484" w:hanging="276"/>
      </w:pPr>
      <w:rPr>
        <w:rFonts w:hint="default"/>
        <w:lang w:val="fr-FR" w:eastAsia="en-US" w:bidi="ar-SA"/>
      </w:rPr>
    </w:lvl>
    <w:lvl w:ilvl="8" w:tplc="56043984">
      <w:numFmt w:val="bullet"/>
      <w:lvlText w:val="•"/>
      <w:lvlJc w:val="left"/>
      <w:pPr>
        <w:ind w:left="3802" w:hanging="276"/>
      </w:pPr>
      <w:rPr>
        <w:rFonts w:hint="default"/>
        <w:lang w:val="fr-FR" w:eastAsia="en-US" w:bidi="ar-SA"/>
      </w:rPr>
    </w:lvl>
  </w:abstractNum>
  <w:num w:numId="1" w16cid:durableId="1891576173">
    <w:abstractNumId w:val="7"/>
  </w:num>
  <w:num w:numId="2" w16cid:durableId="813646828">
    <w:abstractNumId w:val="4"/>
  </w:num>
  <w:num w:numId="3" w16cid:durableId="2023438157">
    <w:abstractNumId w:val="1"/>
  </w:num>
  <w:num w:numId="4" w16cid:durableId="699400748">
    <w:abstractNumId w:val="13"/>
  </w:num>
  <w:num w:numId="5" w16cid:durableId="1176268996">
    <w:abstractNumId w:val="9"/>
  </w:num>
  <w:num w:numId="6" w16cid:durableId="487786375">
    <w:abstractNumId w:val="8"/>
  </w:num>
  <w:num w:numId="7" w16cid:durableId="567810092">
    <w:abstractNumId w:val="12"/>
  </w:num>
  <w:num w:numId="8" w16cid:durableId="1074813406">
    <w:abstractNumId w:val="14"/>
  </w:num>
  <w:num w:numId="9" w16cid:durableId="1691567907">
    <w:abstractNumId w:val="15"/>
  </w:num>
  <w:num w:numId="10" w16cid:durableId="787704952">
    <w:abstractNumId w:val="3"/>
  </w:num>
  <w:num w:numId="11" w16cid:durableId="659583347">
    <w:abstractNumId w:val="11"/>
  </w:num>
  <w:num w:numId="12" w16cid:durableId="1757901555">
    <w:abstractNumId w:val="6"/>
  </w:num>
  <w:num w:numId="13" w16cid:durableId="228077901">
    <w:abstractNumId w:val="10"/>
  </w:num>
  <w:num w:numId="14" w16cid:durableId="1028944197">
    <w:abstractNumId w:val="16"/>
  </w:num>
  <w:num w:numId="15" w16cid:durableId="81803773">
    <w:abstractNumId w:val="2"/>
  </w:num>
  <w:num w:numId="16" w16cid:durableId="1241911606">
    <w:abstractNumId w:val="5"/>
  </w:num>
  <w:num w:numId="17" w16cid:durableId="1804614348">
    <w:abstractNumId w:val="17"/>
  </w:num>
  <w:num w:numId="18" w16cid:durableId="186181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4FC7"/>
    <w:rsid w:val="00074FC7"/>
    <w:rsid w:val="001B3EE8"/>
    <w:rsid w:val="001E3F5D"/>
    <w:rsid w:val="004539DF"/>
    <w:rsid w:val="004E6399"/>
    <w:rsid w:val="005C2C4F"/>
    <w:rsid w:val="006347B5"/>
    <w:rsid w:val="006B5B7D"/>
    <w:rsid w:val="007329C7"/>
    <w:rsid w:val="008A1DB8"/>
    <w:rsid w:val="009E017F"/>
    <w:rsid w:val="00A25827"/>
    <w:rsid w:val="00C63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B889"/>
  <w15:docId w15:val="{D1760EE1-D39D-D045-B6A4-E64846AC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
      <w:ind w:left="270"/>
      <w:outlineLvl w:val="0"/>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77"/>
      <w:ind w:left="841" w:right="949" w:hanging="27"/>
    </w:pPr>
    <w:rPr>
      <w:b/>
      <w:bCs/>
      <w:sz w:val="32"/>
      <w:szCs w:val="32"/>
    </w:rPr>
  </w:style>
  <w:style w:type="paragraph" w:styleId="Paragraphedeliste">
    <w:name w:val="List Paragraph"/>
    <w:basedOn w:val="Normal"/>
    <w:uiPriority w:val="1"/>
    <w:qFormat/>
    <w:pPr>
      <w:ind w:left="990" w:hanging="360"/>
      <w:jc w:val="both"/>
    </w:pPr>
  </w:style>
  <w:style w:type="paragraph" w:customStyle="1" w:styleId="TableParagraph">
    <w:name w:val="Table Paragraph"/>
    <w:basedOn w:val="Normal"/>
    <w:uiPriority w:val="1"/>
    <w:qFormat/>
  </w:style>
  <w:style w:type="paragraph" w:customStyle="1" w:styleId="Normal1">
    <w:name w:val="Normal1"/>
    <w:basedOn w:val="Normal"/>
    <w:link w:val="normalCar"/>
    <w:qFormat/>
    <w:rsid w:val="001E3F5D"/>
    <w:pPr>
      <w:widowControl/>
      <w:autoSpaceDE/>
      <w:autoSpaceDN/>
      <w:spacing w:after="120" w:line="276" w:lineRule="auto"/>
      <w:jc w:val="both"/>
    </w:pPr>
    <w:rPr>
      <w:rFonts w:ascii="Century Gothic" w:hAnsi="Century Gothic" w:cs="Arial"/>
      <w:color w:val="39464E"/>
      <w:lang w:val="fr-CA"/>
    </w:rPr>
  </w:style>
  <w:style w:type="character" w:customStyle="1" w:styleId="normalCar">
    <w:name w:val="normal Car"/>
    <w:basedOn w:val="Policepardfaut"/>
    <w:link w:val="Normal1"/>
    <w:rsid w:val="001E3F5D"/>
    <w:rPr>
      <w:rFonts w:ascii="Century Gothic" w:eastAsia="Calibri" w:hAnsi="Century Gothic" w:cs="Arial"/>
      <w:color w:val="39464E"/>
      <w:lang w:val="fr-CA"/>
    </w:rPr>
  </w:style>
  <w:style w:type="paragraph" w:styleId="En-tte">
    <w:name w:val="header"/>
    <w:basedOn w:val="Normal"/>
    <w:link w:val="En-tteCar"/>
    <w:uiPriority w:val="99"/>
    <w:unhideWhenUsed/>
    <w:rsid w:val="004E6399"/>
    <w:pPr>
      <w:tabs>
        <w:tab w:val="center" w:pos="4320"/>
        <w:tab w:val="right" w:pos="8640"/>
      </w:tabs>
    </w:pPr>
  </w:style>
  <w:style w:type="character" w:customStyle="1" w:styleId="En-tteCar">
    <w:name w:val="En-tête Car"/>
    <w:basedOn w:val="Policepardfaut"/>
    <w:link w:val="En-tte"/>
    <w:uiPriority w:val="99"/>
    <w:rsid w:val="004E6399"/>
    <w:rPr>
      <w:rFonts w:ascii="Calibri" w:eastAsia="Calibri" w:hAnsi="Calibri" w:cs="Calibri"/>
      <w:lang w:val="fr-FR"/>
    </w:rPr>
  </w:style>
  <w:style w:type="paragraph" w:styleId="Pieddepage">
    <w:name w:val="footer"/>
    <w:basedOn w:val="Normal"/>
    <w:link w:val="PieddepageCar"/>
    <w:uiPriority w:val="99"/>
    <w:unhideWhenUsed/>
    <w:rsid w:val="004E6399"/>
    <w:pPr>
      <w:tabs>
        <w:tab w:val="center" w:pos="4320"/>
        <w:tab w:val="right" w:pos="8640"/>
      </w:tabs>
    </w:pPr>
  </w:style>
  <w:style w:type="character" w:customStyle="1" w:styleId="PieddepageCar">
    <w:name w:val="Pied de page Car"/>
    <w:basedOn w:val="Policepardfaut"/>
    <w:link w:val="Pieddepage"/>
    <w:uiPriority w:val="99"/>
    <w:rsid w:val="004E6399"/>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2805</Words>
  <Characters>15430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 Pilard</dc:creator>
  <cp:lastModifiedBy>Véronique Auclair</cp:lastModifiedBy>
  <cp:revision>6</cp:revision>
  <dcterms:created xsi:type="dcterms:W3CDTF">2022-08-04T19:46:00Z</dcterms:created>
  <dcterms:modified xsi:type="dcterms:W3CDTF">2024-08-07T20:19:00Z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Word pour Microsoft 365</vt:lpwstr>
  </property>
  <property fmtid="{D5CDD505-2E9C-101B-9397-08002B2CF9AE}" pid="4" name="LastSaved">
    <vt:filetime>2022-08-04T00:00:00Z</vt:filetime>
  </property>
</Properties>
</file>